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47B" w:rsidRPr="00573EE0" w:rsidRDefault="0087347B" w:rsidP="0087347B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73EE0">
        <w:rPr>
          <w:b/>
          <w:bCs/>
          <w:sz w:val="28"/>
          <w:szCs w:val="28"/>
        </w:rPr>
        <w:t>ИНИСТЕРСТВО НАУКИ И ВЫСШЕГО ОБРАЗОВАНИЯ</w:t>
      </w:r>
    </w:p>
    <w:p w:rsidR="0087347B" w:rsidRPr="00573EE0" w:rsidRDefault="0087347B" w:rsidP="0087347B">
      <w:pPr>
        <w:spacing w:line="360" w:lineRule="auto"/>
        <w:jc w:val="center"/>
        <w:rPr>
          <w:b/>
          <w:bCs/>
          <w:sz w:val="28"/>
          <w:szCs w:val="28"/>
        </w:rPr>
      </w:pPr>
      <w:r w:rsidRPr="00573EE0">
        <w:rPr>
          <w:b/>
          <w:bCs/>
          <w:sz w:val="28"/>
          <w:szCs w:val="28"/>
        </w:rPr>
        <w:t xml:space="preserve">РОССИЙСКОЙ ФЕДЕРАЦИИ </w:t>
      </w:r>
    </w:p>
    <w:p w:rsidR="0087347B" w:rsidRPr="00573EE0" w:rsidRDefault="0087347B" w:rsidP="0087347B">
      <w:pPr>
        <w:spacing w:line="360" w:lineRule="auto"/>
        <w:jc w:val="center"/>
        <w:rPr>
          <w:bCs/>
          <w:sz w:val="28"/>
          <w:szCs w:val="28"/>
        </w:rPr>
      </w:pPr>
      <w:r w:rsidRPr="00573EE0">
        <w:rPr>
          <w:bCs/>
          <w:sz w:val="28"/>
          <w:szCs w:val="28"/>
        </w:rPr>
        <w:t>Рязанский институт (филиал)</w:t>
      </w:r>
    </w:p>
    <w:p w:rsidR="0087347B" w:rsidRPr="00573EE0" w:rsidRDefault="0087347B" w:rsidP="0087347B">
      <w:pPr>
        <w:spacing w:line="360" w:lineRule="auto"/>
        <w:jc w:val="center"/>
        <w:rPr>
          <w:bCs/>
          <w:sz w:val="28"/>
          <w:szCs w:val="28"/>
        </w:rPr>
      </w:pPr>
      <w:r w:rsidRPr="00573EE0">
        <w:rPr>
          <w:bCs/>
          <w:sz w:val="28"/>
          <w:szCs w:val="28"/>
        </w:rPr>
        <w:t xml:space="preserve">федерального государственного автономного образовательного учреждения </w:t>
      </w:r>
    </w:p>
    <w:p w:rsidR="0087347B" w:rsidRPr="00573EE0" w:rsidRDefault="0087347B" w:rsidP="0087347B">
      <w:pPr>
        <w:spacing w:line="360" w:lineRule="auto"/>
        <w:jc w:val="center"/>
        <w:rPr>
          <w:bCs/>
          <w:sz w:val="28"/>
          <w:szCs w:val="28"/>
        </w:rPr>
      </w:pPr>
      <w:r w:rsidRPr="00573EE0">
        <w:rPr>
          <w:bCs/>
          <w:sz w:val="28"/>
          <w:szCs w:val="28"/>
        </w:rPr>
        <w:t xml:space="preserve">высшего образования </w:t>
      </w:r>
    </w:p>
    <w:p w:rsidR="0087347B" w:rsidRPr="00573EE0" w:rsidRDefault="0087347B" w:rsidP="0087347B">
      <w:pPr>
        <w:spacing w:line="360" w:lineRule="auto"/>
        <w:ind w:right="-285" w:hanging="284"/>
        <w:jc w:val="center"/>
        <w:rPr>
          <w:bCs/>
          <w:sz w:val="28"/>
          <w:szCs w:val="28"/>
        </w:rPr>
      </w:pPr>
      <w:r w:rsidRPr="00573EE0">
        <w:rPr>
          <w:bCs/>
          <w:sz w:val="28"/>
          <w:szCs w:val="28"/>
        </w:rPr>
        <w:t>«Московский политехнический университет»</w:t>
      </w:r>
    </w:p>
    <w:p w:rsidR="0087347B" w:rsidRPr="00573EE0" w:rsidRDefault="0087347B" w:rsidP="0087347B">
      <w:pPr>
        <w:spacing w:line="240" w:lineRule="exact"/>
        <w:jc w:val="right"/>
        <w:rPr>
          <w:sz w:val="28"/>
          <w:szCs w:val="28"/>
        </w:rPr>
      </w:pPr>
    </w:p>
    <w:p w:rsidR="0087347B" w:rsidRPr="00573EE0" w:rsidRDefault="0087347B" w:rsidP="0087347B">
      <w:pPr>
        <w:spacing w:line="240" w:lineRule="exact"/>
        <w:jc w:val="right"/>
        <w:rPr>
          <w:sz w:val="28"/>
          <w:szCs w:val="28"/>
        </w:rPr>
      </w:pPr>
    </w:p>
    <w:p w:rsidR="0087347B" w:rsidRPr="00573EE0" w:rsidRDefault="0087347B" w:rsidP="0087347B">
      <w:pPr>
        <w:spacing w:before="62"/>
        <w:jc w:val="right"/>
        <w:rPr>
          <w:sz w:val="28"/>
          <w:szCs w:val="28"/>
        </w:rPr>
      </w:pPr>
      <w:r w:rsidRPr="00573EE0">
        <w:rPr>
          <w:sz w:val="28"/>
          <w:szCs w:val="28"/>
        </w:rPr>
        <w:t>УТВЕРЖДАЮ</w:t>
      </w:r>
    </w:p>
    <w:p w:rsidR="0087347B" w:rsidRPr="00573EE0" w:rsidRDefault="0087347B" w:rsidP="0087347B">
      <w:pPr>
        <w:spacing w:after="120"/>
        <w:ind w:left="5954" w:right="141" w:firstLine="709"/>
        <w:rPr>
          <w:sz w:val="28"/>
          <w:szCs w:val="28"/>
        </w:rPr>
      </w:pPr>
      <w:r w:rsidRPr="00573EE0">
        <w:rPr>
          <w:sz w:val="28"/>
          <w:szCs w:val="28"/>
        </w:rPr>
        <w:t xml:space="preserve">Директор </w:t>
      </w:r>
    </w:p>
    <w:p w:rsidR="0087347B" w:rsidRPr="00573EE0" w:rsidRDefault="0087347B" w:rsidP="0087347B">
      <w:pPr>
        <w:spacing w:after="120"/>
        <w:ind w:left="283" w:right="141"/>
        <w:jc w:val="right"/>
        <w:rPr>
          <w:sz w:val="28"/>
          <w:szCs w:val="28"/>
        </w:rPr>
      </w:pPr>
      <w:r w:rsidRPr="00573EE0">
        <w:rPr>
          <w:sz w:val="28"/>
          <w:szCs w:val="28"/>
        </w:rPr>
        <w:t xml:space="preserve">                                                                       _________И.А. </w:t>
      </w:r>
      <w:proofErr w:type="spellStart"/>
      <w:r w:rsidRPr="00573EE0">
        <w:rPr>
          <w:sz w:val="28"/>
          <w:szCs w:val="28"/>
        </w:rPr>
        <w:t>Мурог</w:t>
      </w:r>
      <w:proofErr w:type="spellEnd"/>
    </w:p>
    <w:p w:rsidR="0087347B" w:rsidRPr="00573EE0" w:rsidRDefault="0087347B" w:rsidP="0087347B">
      <w:pPr>
        <w:ind w:right="141"/>
        <w:jc w:val="right"/>
        <w:rPr>
          <w:snapToGrid w:val="0"/>
          <w:sz w:val="28"/>
          <w:szCs w:val="28"/>
        </w:rPr>
      </w:pPr>
      <w:r w:rsidRPr="00573EE0">
        <w:rPr>
          <w:snapToGrid w:val="0"/>
          <w:sz w:val="28"/>
          <w:szCs w:val="28"/>
        </w:rPr>
        <w:t xml:space="preserve">                                                                      «___»__________ 20___ г.</w:t>
      </w:r>
    </w:p>
    <w:p w:rsidR="0087347B" w:rsidRPr="00573EE0" w:rsidRDefault="0087347B" w:rsidP="0087347B">
      <w:pPr>
        <w:tabs>
          <w:tab w:val="left" w:leader="underscore" w:pos="682"/>
          <w:tab w:val="left" w:leader="underscore" w:pos="2942"/>
        </w:tabs>
        <w:spacing w:before="163"/>
        <w:jc w:val="right"/>
        <w:rPr>
          <w:sz w:val="28"/>
          <w:szCs w:val="28"/>
        </w:rPr>
      </w:pPr>
    </w:p>
    <w:p w:rsidR="0087347B" w:rsidRPr="00573EE0" w:rsidRDefault="0087347B" w:rsidP="0087347B">
      <w:pPr>
        <w:tabs>
          <w:tab w:val="left" w:leader="underscore" w:pos="682"/>
          <w:tab w:val="left" w:leader="underscore" w:pos="2942"/>
        </w:tabs>
        <w:spacing w:before="163"/>
        <w:jc w:val="right"/>
        <w:rPr>
          <w:sz w:val="28"/>
          <w:szCs w:val="28"/>
        </w:rPr>
      </w:pPr>
    </w:p>
    <w:p w:rsidR="0087347B" w:rsidRPr="00573EE0" w:rsidRDefault="0087347B" w:rsidP="0087347B">
      <w:pPr>
        <w:spacing w:before="187"/>
        <w:jc w:val="center"/>
        <w:rPr>
          <w:b/>
          <w:bCs/>
          <w:sz w:val="28"/>
          <w:szCs w:val="28"/>
        </w:rPr>
      </w:pPr>
      <w:r w:rsidRPr="00573EE0">
        <w:rPr>
          <w:b/>
          <w:bCs/>
          <w:sz w:val="28"/>
          <w:szCs w:val="28"/>
        </w:rPr>
        <w:t>Рабочая программа дисциплины</w:t>
      </w:r>
    </w:p>
    <w:p w:rsidR="0087347B" w:rsidRPr="00573EE0" w:rsidRDefault="0087347B" w:rsidP="0087347B">
      <w:pPr>
        <w:spacing w:line="240" w:lineRule="exact"/>
        <w:jc w:val="center"/>
        <w:rPr>
          <w:sz w:val="28"/>
          <w:szCs w:val="28"/>
        </w:rPr>
      </w:pPr>
    </w:p>
    <w:p w:rsidR="0087347B" w:rsidRPr="00573EE0" w:rsidRDefault="0087347B" w:rsidP="0087347B">
      <w:pPr>
        <w:spacing w:before="53"/>
        <w:jc w:val="center"/>
        <w:rPr>
          <w:b/>
          <w:iCs/>
          <w:sz w:val="32"/>
          <w:szCs w:val="32"/>
        </w:rPr>
      </w:pPr>
      <w:r w:rsidRPr="00573EE0">
        <w:rPr>
          <w:b/>
          <w:snapToGrid w:val="0"/>
          <w:sz w:val="32"/>
          <w:szCs w:val="32"/>
        </w:rPr>
        <w:t xml:space="preserve">«Учебная практика. </w:t>
      </w:r>
      <w:r>
        <w:rPr>
          <w:b/>
          <w:snapToGrid w:val="0"/>
          <w:sz w:val="32"/>
          <w:szCs w:val="32"/>
        </w:rPr>
        <w:t>Проектная</w:t>
      </w:r>
      <w:r w:rsidRPr="00573EE0">
        <w:rPr>
          <w:b/>
          <w:snapToGrid w:val="0"/>
          <w:sz w:val="32"/>
          <w:szCs w:val="32"/>
        </w:rPr>
        <w:t xml:space="preserve"> практика</w:t>
      </w:r>
      <w:r w:rsidRPr="00573EE0">
        <w:rPr>
          <w:b/>
          <w:sz w:val="32"/>
          <w:szCs w:val="32"/>
        </w:rPr>
        <w:t>»</w:t>
      </w:r>
    </w:p>
    <w:p w:rsidR="0087347B" w:rsidRPr="00573EE0" w:rsidRDefault="0087347B" w:rsidP="0087347B">
      <w:pPr>
        <w:spacing w:line="240" w:lineRule="exact"/>
        <w:jc w:val="center"/>
        <w:rPr>
          <w:sz w:val="28"/>
          <w:szCs w:val="28"/>
        </w:rPr>
      </w:pPr>
    </w:p>
    <w:p w:rsidR="0087347B" w:rsidRPr="00573EE0" w:rsidRDefault="0087347B" w:rsidP="0087347B">
      <w:pPr>
        <w:spacing w:line="240" w:lineRule="exact"/>
        <w:jc w:val="center"/>
        <w:rPr>
          <w:sz w:val="28"/>
          <w:szCs w:val="28"/>
        </w:rPr>
      </w:pPr>
    </w:p>
    <w:p w:rsidR="0087347B" w:rsidRPr="00573EE0" w:rsidRDefault="0087347B" w:rsidP="0087347B">
      <w:pPr>
        <w:spacing w:line="240" w:lineRule="exact"/>
        <w:jc w:val="center"/>
        <w:rPr>
          <w:sz w:val="28"/>
          <w:szCs w:val="28"/>
        </w:rPr>
      </w:pPr>
    </w:p>
    <w:p w:rsidR="0087347B" w:rsidRPr="00573EE0" w:rsidRDefault="0087347B" w:rsidP="0087347B">
      <w:pPr>
        <w:jc w:val="center"/>
        <w:rPr>
          <w:sz w:val="28"/>
          <w:szCs w:val="28"/>
        </w:rPr>
      </w:pPr>
      <w:r w:rsidRPr="00573EE0">
        <w:rPr>
          <w:sz w:val="28"/>
          <w:szCs w:val="28"/>
        </w:rPr>
        <w:t xml:space="preserve">Направление подготовки </w:t>
      </w:r>
    </w:p>
    <w:p w:rsidR="0087347B" w:rsidRPr="00573EE0" w:rsidRDefault="0087347B" w:rsidP="0087347B">
      <w:pPr>
        <w:jc w:val="center"/>
        <w:rPr>
          <w:b/>
          <w:sz w:val="28"/>
          <w:szCs w:val="28"/>
        </w:rPr>
      </w:pPr>
      <w:r w:rsidRPr="00573EE0">
        <w:rPr>
          <w:b/>
          <w:sz w:val="28"/>
          <w:szCs w:val="28"/>
        </w:rPr>
        <w:t>21.03.02 Землеустройство и кадастры</w:t>
      </w:r>
    </w:p>
    <w:p w:rsidR="0087347B" w:rsidRPr="00573EE0" w:rsidRDefault="0087347B" w:rsidP="0087347B">
      <w:pPr>
        <w:jc w:val="center"/>
        <w:rPr>
          <w:b/>
          <w:sz w:val="28"/>
          <w:szCs w:val="28"/>
        </w:rPr>
      </w:pPr>
    </w:p>
    <w:p w:rsidR="0087347B" w:rsidRPr="00573EE0" w:rsidRDefault="0087347B" w:rsidP="0087347B">
      <w:pPr>
        <w:spacing w:line="360" w:lineRule="auto"/>
        <w:jc w:val="center"/>
        <w:rPr>
          <w:sz w:val="28"/>
          <w:szCs w:val="28"/>
        </w:rPr>
      </w:pPr>
      <w:r w:rsidRPr="00573EE0">
        <w:rPr>
          <w:sz w:val="28"/>
          <w:szCs w:val="28"/>
        </w:rPr>
        <w:t>Направленность образовательной программы</w:t>
      </w:r>
    </w:p>
    <w:p w:rsidR="0087347B" w:rsidRPr="00573EE0" w:rsidRDefault="0087347B" w:rsidP="0087347B">
      <w:pPr>
        <w:spacing w:line="360" w:lineRule="auto"/>
        <w:jc w:val="center"/>
        <w:rPr>
          <w:b/>
          <w:sz w:val="28"/>
          <w:szCs w:val="28"/>
        </w:rPr>
      </w:pPr>
      <w:r w:rsidRPr="00573EE0">
        <w:rPr>
          <w:b/>
          <w:sz w:val="28"/>
          <w:szCs w:val="28"/>
        </w:rPr>
        <w:t>Управление недвижимостью и развитием территорий</w:t>
      </w:r>
    </w:p>
    <w:p w:rsidR="0087347B" w:rsidRPr="00573EE0" w:rsidRDefault="0087347B" w:rsidP="0087347B">
      <w:pPr>
        <w:jc w:val="center"/>
        <w:rPr>
          <w:b/>
          <w:sz w:val="28"/>
          <w:szCs w:val="28"/>
        </w:rPr>
      </w:pPr>
    </w:p>
    <w:p w:rsidR="0087347B" w:rsidRPr="00573EE0" w:rsidRDefault="0087347B" w:rsidP="0087347B">
      <w:pPr>
        <w:spacing w:line="360" w:lineRule="auto"/>
        <w:jc w:val="center"/>
        <w:rPr>
          <w:sz w:val="28"/>
          <w:szCs w:val="28"/>
        </w:rPr>
      </w:pPr>
      <w:r w:rsidRPr="00573EE0">
        <w:rPr>
          <w:sz w:val="28"/>
          <w:szCs w:val="28"/>
        </w:rPr>
        <w:t>Квалификация, присваиваемая выпускникам</w:t>
      </w:r>
    </w:p>
    <w:p w:rsidR="0087347B" w:rsidRPr="00573EE0" w:rsidRDefault="0087347B" w:rsidP="0087347B">
      <w:pPr>
        <w:jc w:val="center"/>
        <w:rPr>
          <w:b/>
          <w:sz w:val="28"/>
          <w:szCs w:val="28"/>
        </w:rPr>
      </w:pPr>
      <w:r w:rsidRPr="00573EE0">
        <w:rPr>
          <w:b/>
          <w:sz w:val="28"/>
          <w:szCs w:val="28"/>
        </w:rPr>
        <w:t>Бакалавр</w:t>
      </w:r>
    </w:p>
    <w:p w:rsidR="0087347B" w:rsidRPr="00573EE0" w:rsidRDefault="0087347B" w:rsidP="0087347B">
      <w:pPr>
        <w:jc w:val="center"/>
        <w:rPr>
          <w:b/>
          <w:sz w:val="28"/>
          <w:szCs w:val="28"/>
        </w:rPr>
      </w:pPr>
    </w:p>
    <w:p w:rsidR="0087347B" w:rsidRPr="00573EE0" w:rsidRDefault="0087347B" w:rsidP="0087347B">
      <w:pPr>
        <w:spacing w:line="360" w:lineRule="auto"/>
        <w:jc w:val="center"/>
        <w:rPr>
          <w:sz w:val="28"/>
          <w:szCs w:val="28"/>
        </w:rPr>
      </w:pPr>
      <w:r w:rsidRPr="00573EE0">
        <w:rPr>
          <w:sz w:val="28"/>
          <w:szCs w:val="28"/>
        </w:rPr>
        <w:t>Форма обучения</w:t>
      </w:r>
    </w:p>
    <w:p w:rsidR="0087347B" w:rsidRPr="00573EE0" w:rsidRDefault="0087347B" w:rsidP="0087347B">
      <w:pPr>
        <w:jc w:val="center"/>
        <w:rPr>
          <w:b/>
          <w:iCs/>
          <w:sz w:val="28"/>
          <w:szCs w:val="28"/>
        </w:rPr>
      </w:pPr>
      <w:r w:rsidRPr="00573EE0">
        <w:rPr>
          <w:b/>
          <w:iCs/>
          <w:sz w:val="28"/>
          <w:szCs w:val="28"/>
        </w:rPr>
        <w:t>Очная</w:t>
      </w:r>
    </w:p>
    <w:p w:rsidR="0087347B" w:rsidRPr="00573EE0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573EE0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573EE0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573EE0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573EE0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573EE0" w:rsidRDefault="0087347B" w:rsidP="0087347B">
      <w:pPr>
        <w:jc w:val="center"/>
        <w:rPr>
          <w:b/>
          <w:bCs/>
          <w:sz w:val="28"/>
          <w:szCs w:val="28"/>
        </w:rPr>
      </w:pPr>
    </w:p>
    <w:p w:rsidR="0087347B" w:rsidRPr="00573EE0" w:rsidRDefault="0087347B" w:rsidP="0087347B">
      <w:pPr>
        <w:jc w:val="center"/>
        <w:rPr>
          <w:b/>
          <w:bCs/>
          <w:sz w:val="28"/>
          <w:szCs w:val="28"/>
        </w:rPr>
      </w:pPr>
      <w:r w:rsidRPr="00573EE0">
        <w:rPr>
          <w:b/>
          <w:bCs/>
          <w:sz w:val="28"/>
          <w:szCs w:val="28"/>
        </w:rPr>
        <w:t xml:space="preserve">Рязань </w:t>
      </w:r>
    </w:p>
    <w:p w:rsidR="0087347B" w:rsidRPr="00573EE0" w:rsidRDefault="00D33D57" w:rsidP="0087347B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274955</wp:posOffset>
                </wp:positionV>
                <wp:extent cx="581025" cy="342900"/>
                <wp:effectExtent l="0" t="0" r="9525" b="0"/>
                <wp:wrapNone/>
                <wp:docPr id="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0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813E0" id="Прямоугольник 1" o:spid="_x0000_s1026" style="position:absolute;margin-left:224.55pt;margin-top:21.65pt;width:45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" fillcolor="window" strokecolor="window" strokeweight="2pt">
                <v:path arrowok="t"/>
              </v:rect>
            </w:pict>
          </mc:Fallback>
        </mc:AlternateContent>
      </w:r>
      <w:r w:rsidR="0087347B" w:rsidRPr="00573EE0">
        <w:rPr>
          <w:b/>
          <w:bCs/>
          <w:sz w:val="28"/>
          <w:szCs w:val="28"/>
        </w:rPr>
        <w:t>2021</w:t>
      </w:r>
    </w:p>
    <w:p w:rsidR="000B60D0" w:rsidRDefault="000B60D0" w:rsidP="000B60D0">
      <w:pPr>
        <w:pStyle w:val="1"/>
        <w:kinsoku w:val="0"/>
        <w:overflowPunct w:val="0"/>
        <w:ind w:left="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>
        <w:rPr>
          <w:spacing w:val="-2"/>
          <w:sz w:val="28"/>
          <w:szCs w:val="28"/>
        </w:rPr>
        <w:t>О</w:t>
      </w:r>
      <w:r>
        <w:rPr>
          <w:sz w:val="28"/>
          <w:szCs w:val="28"/>
        </w:rPr>
        <w:t>ДЕРЖ</w:t>
      </w:r>
      <w:r>
        <w:rPr>
          <w:spacing w:val="1"/>
          <w:sz w:val="28"/>
          <w:szCs w:val="28"/>
        </w:rPr>
        <w:t>А</w:t>
      </w:r>
      <w:r>
        <w:rPr>
          <w:sz w:val="28"/>
          <w:szCs w:val="28"/>
        </w:rPr>
        <w:t>Н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Е</w:t>
      </w:r>
    </w:p>
    <w:p w:rsidR="000B60D0" w:rsidRDefault="000B60D0" w:rsidP="000B60D0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9498"/>
      </w:tblGrid>
      <w:tr w:rsidR="00EF0FF7" w:rsidRPr="002306CE" w:rsidTr="000B60D0">
        <w:tc>
          <w:tcPr>
            <w:tcW w:w="675" w:type="dxa"/>
            <w:hideMark/>
          </w:tcPr>
          <w:p w:rsidR="00EF0FF7" w:rsidRP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1</w:t>
            </w:r>
          </w:p>
        </w:tc>
        <w:tc>
          <w:tcPr>
            <w:tcW w:w="9498" w:type="dxa"/>
            <w:hideMark/>
          </w:tcPr>
          <w:p w:rsidR="00EF0FF7" w:rsidRPr="00EF0FF7" w:rsidRDefault="00EF0FF7" w:rsidP="00E43DEB">
            <w:pPr>
              <w:spacing w:before="120" w:after="120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Наименование вида практики, способа и формы ее проведения</w:t>
            </w:r>
          </w:p>
        </w:tc>
      </w:tr>
      <w:tr w:rsidR="00EF0FF7" w:rsidRPr="002306CE" w:rsidTr="000B60D0">
        <w:tc>
          <w:tcPr>
            <w:tcW w:w="675" w:type="dxa"/>
            <w:hideMark/>
          </w:tcPr>
          <w:p w:rsidR="00EF0FF7" w:rsidRP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2</w:t>
            </w:r>
          </w:p>
        </w:tc>
        <w:tc>
          <w:tcPr>
            <w:tcW w:w="9498" w:type="dxa"/>
            <w:hideMark/>
          </w:tcPr>
          <w:p w:rsidR="00EF0FF7" w:rsidRPr="00EF0FF7" w:rsidRDefault="001D4B15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7"/>
              <w:rPr>
                <w:sz w:val="28"/>
                <w:szCs w:val="28"/>
              </w:rPr>
            </w:pPr>
            <w:hyperlink w:anchor="bookmark1" w:history="1">
              <w:r w:rsidR="00EF0FF7" w:rsidRPr="00EF0FF7">
                <w:rPr>
                  <w:bCs/>
                  <w:sz w:val="28"/>
                  <w:szCs w:val="28"/>
                </w:rPr>
                <w:t>Пере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ч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нь</w:t>
              </w:r>
              <w:r w:rsidR="00EF0FF7" w:rsidRPr="00EF0FF7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план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и</w:t>
              </w:r>
              <w:r w:rsidR="00EF0FF7" w:rsidRPr="00EF0FF7">
                <w:rPr>
                  <w:bCs/>
                  <w:sz w:val="28"/>
                  <w:szCs w:val="28"/>
                </w:rPr>
                <w:t>ру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мых</w:t>
              </w:r>
              <w:r w:rsidR="00EF0FF7" w:rsidRPr="00EF0FF7">
                <w:rPr>
                  <w:bCs/>
                  <w:spacing w:val="56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р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зу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л</w:t>
              </w:r>
              <w:r w:rsidR="00EF0FF7" w:rsidRPr="00EF0FF7">
                <w:rPr>
                  <w:bCs/>
                  <w:sz w:val="28"/>
                  <w:szCs w:val="28"/>
                </w:rPr>
                <w:t>ь</w:t>
              </w:r>
              <w:r w:rsidR="00EF0FF7" w:rsidRPr="00EF0FF7">
                <w:rPr>
                  <w:bCs/>
                  <w:spacing w:val="2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z w:val="28"/>
                  <w:szCs w:val="28"/>
                </w:rPr>
                <w:t>а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z w:val="28"/>
                  <w:szCs w:val="28"/>
                </w:rPr>
                <w:t>ов</w:t>
              </w:r>
              <w:r w:rsidR="00EF0FF7" w:rsidRPr="00EF0FF7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обу</w:t>
              </w:r>
              <w:r w:rsidR="00EF0FF7" w:rsidRPr="00EF0FF7">
                <w:rPr>
                  <w:bCs/>
                  <w:spacing w:val="-4"/>
                  <w:sz w:val="28"/>
                  <w:szCs w:val="28"/>
                </w:rPr>
                <w:t>ч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ния</w:t>
              </w:r>
              <w:r w:rsidR="00EF0FF7" w:rsidRPr="00EF0FF7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при</w:t>
              </w:r>
              <w:r w:rsidR="00EF0FF7" w:rsidRPr="00EF0FF7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прохождении практики,</w:t>
              </w:r>
              <w:r w:rsidR="00EF0FF7" w:rsidRPr="00EF0FF7">
                <w:rPr>
                  <w:bCs/>
                  <w:spacing w:val="54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EF0FF7">
                <w:rPr>
                  <w:bCs/>
                  <w:sz w:val="28"/>
                  <w:szCs w:val="28"/>
                </w:rPr>
                <w:t>оо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z w:val="28"/>
                  <w:szCs w:val="28"/>
                </w:rPr>
                <w:t>н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есе</w:t>
              </w:r>
              <w:r w:rsidR="00EF0FF7" w:rsidRPr="00EF0FF7">
                <w:rPr>
                  <w:bCs/>
                  <w:sz w:val="28"/>
                  <w:szCs w:val="28"/>
                </w:rPr>
                <w:t>нных</w:t>
              </w:r>
              <w:r w:rsidR="00EF0FF7" w:rsidRPr="00EF0FF7">
                <w:rPr>
                  <w:bCs/>
                  <w:spacing w:val="57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с</w:t>
              </w:r>
            </w:hyperlink>
            <w:r w:rsidR="00EF0FF7" w:rsidRPr="00EF0FF7">
              <w:rPr>
                <w:bCs/>
                <w:sz w:val="28"/>
                <w:szCs w:val="28"/>
              </w:rPr>
              <w:t xml:space="preserve"> </w:t>
            </w:r>
            <w:hyperlink w:anchor="bookmark1" w:history="1">
              <w:r w:rsidR="00EF0FF7" w:rsidRPr="00EF0FF7">
                <w:rPr>
                  <w:bCs/>
                  <w:sz w:val="28"/>
                  <w:szCs w:val="28"/>
                </w:rPr>
                <w:t>план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и</w:t>
              </w:r>
              <w:r w:rsidR="00EF0FF7" w:rsidRPr="00EF0FF7">
                <w:rPr>
                  <w:bCs/>
                  <w:sz w:val="28"/>
                  <w:szCs w:val="28"/>
                </w:rPr>
                <w:t>ру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мы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м</w:t>
              </w:r>
              <w:r w:rsidR="00EF0FF7" w:rsidRPr="00EF0FF7">
                <w:rPr>
                  <w:bCs/>
                  <w:sz w:val="28"/>
                  <w:szCs w:val="28"/>
                </w:rPr>
                <w:t>и р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зу</w:t>
              </w:r>
              <w:r w:rsidR="00EF0FF7" w:rsidRPr="00EF0FF7">
                <w:rPr>
                  <w:bCs/>
                  <w:spacing w:val="-4"/>
                  <w:sz w:val="28"/>
                  <w:szCs w:val="28"/>
                </w:rPr>
                <w:t>л</w:t>
              </w:r>
              <w:r w:rsidR="00EF0FF7" w:rsidRPr="00EF0FF7">
                <w:rPr>
                  <w:bCs/>
                  <w:sz w:val="28"/>
                  <w:szCs w:val="28"/>
                </w:rPr>
                <w:t>ь</w:t>
              </w:r>
              <w:r w:rsidR="00EF0FF7" w:rsidRPr="00EF0FF7">
                <w:rPr>
                  <w:bCs/>
                  <w:spacing w:val="2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3"/>
                  <w:sz w:val="28"/>
                  <w:szCs w:val="28"/>
                </w:rPr>
                <w:t>а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z w:val="28"/>
                  <w:szCs w:val="28"/>
                </w:rPr>
                <w:t>ами о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EF0FF7">
                <w:rPr>
                  <w:bCs/>
                  <w:sz w:val="28"/>
                  <w:szCs w:val="28"/>
                </w:rPr>
                <w:t>во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ния об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р</w:t>
              </w:r>
              <w:r w:rsidR="00EF0FF7" w:rsidRPr="00EF0FF7">
                <w:rPr>
                  <w:bCs/>
                  <w:sz w:val="28"/>
                  <w:szCs w:val="28"/>
                </w:rPr>
                <w:t>азова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 xml:space="preserve">льной 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п</w:t>
              </w:r>
              <w:r w:rsidR="00EF0FF7" w:rsidRPr="00EF0FF7">
                <w:rPr>
                  <w:bCs/>
                  <w:sz w:val="28"/>
                  <w:szCs w:val="28"/>
                </w:rPr>
                <w:t>ро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г</w:t>
              </w:r>
              <w:r w:rsidR="00EF0FF7" w:rsidRPr="00EF0FF7">
                <w:rPr>
                  <w:bCs/>
                  <w:sz w:val="28"/>
                  <w:szCs w:val="28"/>
                </w:rPr>
                <w:t>ра</w:t>
              </w:r>
              <w:r w:rsidR="00EF0FF7" w:rsidRPr="00EF0FF7">
                <w:rPr>
                  <w:bCs/>
                  <w:spacing w:val="-3"/>
                  <w:sz w:val="28"/>
                  <w:szCs w:val="28"/>
                </w:rPr>
                <w:t>м</w:t>
              </w:r>
              <w:r w:rsidR="00EF0FF7" w:rsidRPr="00EF0FF7">
                <w:rPr>
                  <w:bCs/>
                  <w:sz w:val="28"/>
                  <w:szCs w:val="28"/>
                </w:rPr>
                <w:t>мы</w:t>
              </w:r>
            </w:hyperlink>
          </w:p>
        </w:tc>
      </w:tr>
      <w:tr w:rsidR="00EF0FF7" w:rsidRPr="002306CE" w:rsidTr="000B60D0">
        <w:tc>
          <w:tcPr>
            <w:tcW w:w="675" w:type="dxa"/>
            <w:hideMark/>
          </w:tcPr>
          <w:p w:rsidR="00EF0FF7" w:rsidRP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3</w:t>
            </w:r>
          </w:p>
        </w:tc>
        <w:tc>
          <w:tcPr>
            <w:tcW w:w="9498" w:type="dxa"/>
            <w:hideMark/>
          </w:tcPr>
          <w:p w:rsidR="00EF0FF7" w:rsidRPr="00EF0FF7" w:rsidRDefault="001D4B15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rPr>
                <w:sz w:val="28"/>
                <w:szCs w:val="28"/>
              </w:rPr>
            </w:pPr>
            <w:hyperlink w:anchor="bookmark2" w:history="1">
              <w:r w:rsidR="00EF0FF7" w:rsidRPr="00EF0FF7">
                <w:rPr>
                  <w:bCs/>
                  <w:spacing w:val="-1"/>
                  <w:sz w:val="28"/>
                  <w:szCs w:val="28"/>
                </w:rPr>
                <w:t>Мес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z w:val="28"/>
                  <w:szCs w:val="28"/>
                </w:rPr>
                <w:t>о пра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к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z w:val="28"/>
                  <w:szCs w:val="28"/>
                </w:rPr>
                <w:t>и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к</w:t>
              </w:r>
              <w:r w:rsidR="00EF0FF7" w:rsidRPr="00EF0FF7">
                <w:rPr>
                  <w:bCs/>
                  <w:sz w:val="28"/>
                  <w:szCs w:val="28"/>
                </w:rPr>
                <w:t xml:space="preserve">и в 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EF0FF7">
                <w:rPr>
                  <w:bCs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р</w:t>
              </w:r>
              <w:r w:rsidR="00EF0FF7" w:rsidRPr="00EF0FF7">
                <w:rPr>
                  <w:bCs/>
                  <w:sz w:val="28"/>
                  <w:szCs w:val="28"/>
                </w:rPr>
                <w:t>ук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3"/>
                  <w:sz w:val="28"/>
                  <w:szCs w:val="28"/>
                </w:rPr>
                <w:t>у</w:t>
              </w:r>
              <w:r w:rsidR="00EF0FF7" w:rsidRPr="00EF0FF7">
                <w:rPr>
                  <w:bCs/>
                  <w:sz w:val="28"/>
                  <w:szCs w:val="28"/>
                </w:rPr>
                <w:t>ре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образова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ль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н</w:t>
              </w:r>
              <w:r w:rsidR="00EF0FF7" w:rsidRPr="00EF0FF7">
                <w:rPr>
                  <w:bCs/>
                  <w:sz w:val="28"/>
                  <w:szCs w:val="28"/>
                </w:rPr>
                <w:t>ой про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г</w:t>
              </w:r>
              <w:r w:rsidR="00EF0FF7" w:rsidRPr="00EF0FF7">
                <w:rPr>
                  <w:bCs/>
                  <w:sz w:val="28"/>
                  <w:szCs w:val="28"/>
                </w:rPr>
                <w:t>раммы</w:t>
              </w:r>
            </w:hyperlink>
          </w:p>
        </w:tc>
      </w:tr>
      <w:tr w:rsidR="00EF0FF7" w:rsidRPr="002306CE" w:rsidTr="000B60D0">
        <w:tc>
          <w:tcPr>
            <w:tcW w:w="675" w:type="dxa"/>
            <w:hideMark/>
          </w:tcPr>
          <w:p w:rsidR="00EF0FF7" w:rsidRP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4</w:t>
            </w:r>
          </w:p>
        </w:tc>
        <w:tc>
          <w:tcPr>
            <w:tcW w:w="9498" w:type="dxa"/>
            <w:hideMark/>
          </w:tcPr>
          <w:p w:rsidR="00EF0FF7" w:rsidRPr="00EF0FF7" w:rsidRDefault="001D4B15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6"/>
              <w:rPr>
                <w:sz w:val="28"/>
                <w:szCs w:val="28"/>
              </w:rPr>
            </w:pPr>
            <w:hyperlink w:anchor="bookmark3" w:history="1">
              <w:r w:rsidR="00EF0FF7" w:rsidRPr="00EF0FF7">
                <w:rPr>
                  <w:bCs/>
                  <w:sz w:val="28"/>
                  <w:szCs w:val="28"/>
                </w:rPr>
                <w:t>Объ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м</w:t>
              </w:r>
              <w:r w:rsidR="00EF0FF7" w:rsidRPr="00EF0FF7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практики</w:t>
              </w:r>
              <w:r w:rsidR="00EF0FF7" w:rsidRPr="00EF0FF7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в</w:t>
              </w:r>
              <w:r w:rsidR="00EF0FF7" w:rsidRPr="00EF0FF7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за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ч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z w:val="28"/>
                  <w:szCs w:val="28"/>
                </w:rPr>
                <w:t>ных</w:t>
              </w:r>
              <w:r w:rsidR="00EF0FF7" w:rsidRPr="00EF0FF7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дин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и</w:t>
              </w:r>
              <w:r w:rsidR="00EF0FF7" w:rsidRPr="00EF0FF7">
                <w:rPr>
                  <w:bCs/>
                  <w:sz w:val="28"/>
                  <w:szCs w:val="28"/>
                </w:rPr>
                <w:t>цах</w:t>
              </w:r>
              <w:r w:rsidR="00EF0FF7" w:rsidRPr="00EF0FF7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sz w:val="28"/>
                  <w:szCs w:val="28"/>
                </w:rPr>
                <w:t>и</w:t>
              </w:r>
              <w:r w:rsidR="00EF0FF7" w:rsidRPr="00EF0FF7">
                <w:rPr>
                  <w:spacing w:val="27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sz w:val="28"/>
                  <w:szCs w:val="28"/>
                </w:rPr>
                <w:t>е</w:t>
              </w:r>
              <w:r w:rsidR="00EF0FF7" w:rsidRPr="00EF0FF7">
                <w:rPr>
                  <w:spacing w:val="25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sz w:val="28"/>
                  <w:szCs w:val="28"/>
                </w:rPr>
                <w:t>продол</w:t>
              </w:r>
              <w:r w:rsidR="00EF0FF7" w:rsidRPr="00EF0FF7">
                <w:rPr>
                  <w:spacing w:val="-3"/>
                  <w:sz w:val="28"/>
                  <w:szCs w:val="28"/>
                </w:rPr>
                <w:t>ж</w:t>
              </w:r>
              <w:r w:rsidR="00EF0FF7" w:rsidRPr="00EF0FF7">
                <w:rPr>
                  <w:sz w:val="28"/>
                  <w:szCs w:val="28"/>
                </w:rPr>
                <w:t>ител</w:t>
              </w:r>
              <w:r w:rsidR="00EF0FF7" w:rsidRPr="00EF0FF7">
                <w:rPr>
                  <w:spacing w:val="-2"/>
                  <w:sz w:val="28"/>
                  <w:szCs w:val="28"/>
                </w:rPr>
                <w:t>ьн</w:t>
              </w:r>
              <w:r w:rsidR="00EF0FF7" w:rsidRPr="00EF0FF7">
                <w:rPr>
                  <w:sz w:val="28"/>
                  <w:szCs w:val="28"/>
                </w:rPr>
                <w:t>о</w:t>
              </w:r>
              <w:r w:rsidR="00EF0FF7" w:rsidRPr="00EF0FF7">
                <w:rPr>
                  <w:spacing w:val="-1"/>
                  <w:sz w:val="28"/>
                  <w:szCs w:val="28"/>
                </w:rPr>
                <w:t>с</w:t>
              </w:r>
              <w:r w:rsidR="00EF0FF7" w:rsidRPr="00EF0FF7">
                <w:rPr>
                  <w:sz w:val="28"/>
                  <w:szCs w:val="28"/>
                </w:rPr>
                <w:t>ть в</w:t>
              </w:r>
              <w:r w:rsidR="00EF0FF7" w:rsidRPr="00EF0FF7">
                <w:rPr>
                  <w:spacing w:val="25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sz w:val="28"/>
                  <w:szCs w:val="28"/>
                </w:rPr>
                <w:t>н</w:t>
              </w:r>
              <w:r w:rsidR="00EF0FF7" w:rsidRPr="00EF0FF7">
                <w:rPr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sz w:val="28"/>
                  <w:szCs w:val="28"/>
                </w:rPr>
                <w:t>д</w:t>
              </w:r>
              <w:r w:rsidR="00EF0FF7" w:rsidRPr="00EF0FF7">
                <w:rPr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sz w:val="28"/>
                  <w:szCs w:val="28"/>
                </w:rPr>
                <w:t>л</w:t>
              </w:r>
              <w:r w:rsidR="00EF0FF7" w:rsidRPr="00EF0FF7">
                <w:rPr>
                  <w:spacing w:val="-3"/>
                  <w:sz w:val="28"/>
                  <w:szCs w:val="28"/>
                </w:rPr>
                <w:t>я</w:t>
              </w:r>
              <w:r w:rsidR="00EF0FF7" w:rsidRPr="00EF0FF7">
                <w:rPr>
                  <w:sz w:val="28"/>
                  <w:szCs w:val="28"/>
                </w:rPr>
                <w:t xml:space="preserve">х </w:t>
              </w:r>
              <w:r w:rsidR="00EF0FF7" w:rsidRPr="00EF0FF7">
                <w:rPr>
                  <w:bCs/>
                  <w:sz w:val="28"/>
                  <w:szCs w:val="28"/>
                </w:rPr>
                <w:t>и</w:t>
              </w:r>
              <w:r w:rsidR="00EF0FF7" w:rsidRPr="00EF0FF7">
                <w:rPr>
                  <w:bCs/>
                  <w:spacing w:val="7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в</w:t>
              </w:r>
              <w:r w:rsidR="00EF0FF7" w:rsidRPr="00EF0FF7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акад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ми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чес</w:t>
              </w:r>
              <w:r w:rsidR="00EF0FF7" w:rsidRPr="00EF0FF7">
                <w:rPr>
                  <w:bCs/>
                  <w:sz w:val="28"/>
                  <w:szCs w:val="28"/>
                </w:rPr>
                <w:t>ких</w:t>
              </w:r>
              <w:r w:rsidR="00EF0FF7" w:rsidRPr="00EF0FF7">
                <w:rPr>
                  <w:bCs/>
                  <w:spacing w:val="9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ч</w:t>
              </w:r>
              <w:r w:rsidR="00EF0FF7" w:rsidRPr="00EF0FF7">
                <w:rPr>
                  <w:bCs/>
                  <w:sz w:val="28"/>
                  <w:szCs w:val="28"/>
                </w:rPr>
                <w:t>а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EF0FF7">
                <w:rPr>
                  <w:bCs/>
                  <w:spacing w:val="2"/>
                  <w:sz w:val="28"/>
                  <w:szCs w:val="28"/>
                </w:rPr>
                <w:t>а</w:t>
              </w:r>
              <w:r w:rsidR="00EF0FF7" w:rsidRPr="00EF0FF7">
                <w:rPr>
                  <w:bCs/>
                  <w:sz w:val="28"/>
                  <w:szCs w:val="28"/>
                </w:rPr>
                <w:t>х</w:t>
              </w:r>
              <w:r w:rsidR="00EF0FF7" w:rsidRPr="00EF0FF7">
                <w:rPr>
                  <w:bCs/>
                  <w:spacing w:val="9"/>
                  <w:sz w:val="28"/>
                  <w:szCs w:val="28"/>
                </w:rPr>
                <w:t xml:space="preserve"> </w:t>
              </w:r>
            </w:hyperlink>
          </w:p>
        </w:tc>
      </w:tr>
      <w:tr w:rsidR="00EF0FF7" w:rsidRPr="002306CE" w:rsidTr="000B60D0">
        <w:tc>
          <w:tcPr>
            <w:tcW w:w="675" w:type="dxa"/>
            <w:hideMark/>
          </w:tcPr>
          <w:p w:rsidR="00EF0FF7" w:rsidRP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5</w:t>
            </w:r>
          </w:p>
        </w:tc>
        <w:tc>
          <w:tcPr>
            <w:tcW w:w="9498" w:type="dxa"/>
            <w:hideMark/>
          </w:tcPr>
          <w:p w:rsidR="00EF0FF7" w:rsidRPr="00EF0FF7" w:rsidRDefault="00EF0FF7" w:rsidP="00E43DEB">
            <w:pPr>
              <w:spacing w:before="120" w:after="120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Содержание практики</w:t>
            </w:r>
          </w:p>
        </w:tc>
      </w:tr>
      <w:tr w:rsidR="00EF0FF7" w:rsidRPr="002306CE" w:rsidTr="000B60D0">
        <w:tc>
          <w:tcPr>
            <w:tcW w:w="675" w:type="dxa"/>
            <w:hideMark/>
          </w:tcPr>
          <w:p w:rsidR="00EF0FF7" w:rsidRP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6</w:t>
            </w:r>
          </w:p>
        </w:tc>
        <w:tc>
          <w:tcPr>
            <w:tcW w:w="9498" w:type="dxa"/>
            <w:hideMark/>
          </w:tcPr>
          <w:p w:rsidR="00EF0FF7" w:rsidRPr="00EF0FF7" w:rsidRDefault="001D4B15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rPr>
                <w:bCs/>
                <w:sz w:val="28"/>
                <w:szCs w:val="28"/>
              </w:rPr>
            </w:pPr>
            <w:hyperlink w:anchor="bookmark5" w:history="1">
              <w:r w:rsidR="00EF0FF7" w:rsidRPr="00EF0FF7">
                <w:rPr>
                  <w:bCs/>
                  <w:sz w:val="28"/>
                  <w:szCs w:val="28"/>
                </w:rPr>
                <w:t>Формы о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че</w:t>
              </w:r>
              <w:r w:rsidR="00EF0FF7" w:rsidRPr="00EF0FF7">
                <w:rPr>
                  <w:bCs/>
                  <w:sz w:val="28"/>
                  <w:szCs w:val="28"/>
                </w:rPr>
                <w:t>тно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z w:val="28"/>
                  <w:szCs w:val="28"/>
                </w:rPr>
                <w:t>и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по</w:t>
              </w:r>
              <w:r w:rsidR="00EF0FF7" w:rsidRPr="00EF0FF7">
                <w:rPr>
                  <w:bCs/>
                  <w:spacing w:val="-3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пра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к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и</w:t>
              </w:r>
              <w:r w:rsidR="00EF0FF7" w:rsidRPr="00EF0FF7">
                <w:rPr>
                  <w:bCs/>
                  <w:sz w:val="28"/>
                  <w:szCs w:val="28"/>
                </w:rPr>
                <w:t>ке</w:t>
              </w:r>
            </w:hyperlink>
          </w:p>
        </w:tc>
      </w:tr>
      <w:tr w:rsidR="00EF0FF7" w:rsidRPr="002306CE" w:rsidTr="000B60D0">
        <w:tc>
          <w:tcPr>
            <w:tcW w:w="675" w:type="dxa"/>
            <w:hideMark/>
          </w:tcPr>
          <w:p w:rsidR="00EF0FF7" w:rsidRPr="00EF0FF7" w:rsidRDefault="00EF0FF7" w:rsidP="00EF0FF7">
            <w:pPr>
              <w:spacing w:before="120" w:after="120"/>
              <w:ind w:right="-108"/>
              <w:rPr>
                <w:sz w:val="28"/>
                <w:szCs w:val="28"/>
              </w:rPr>
            </w:pPr>
          </w:p>
          <w:p w:rsidR="00EF0FF7" w:rsidRP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7</w:t>
            </w:r>
          </w:p>
        </w:tc>
        <w:tc>
          <w:tcPr>
            <w:tcW w:w="9498" w:type="dxa"/>
            <w:hideMark/>
          </w:tcPr>
          <w:p w:rsidR="00EF0FF7" w:rsidRPr="00EF0FF7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6"/>
              <w:rPr>
                <w:sz w:val="28"/>
                <w:szCs w:val="28"/>
              </w:rPr>
            </w:pPr>
          </w:p>
          <w:p w:rsidR="00EF0FF7" w:rsidRPr="00EF0FF7" w:rsidRDefault="001D4B15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6"/>
              <w:rPr>
                <w:sz w:val="28"/>
                <w:szCs w:val="28"/>
              </w:rPr>
            </w:pPr>
            <w:hyperlink w:anchor="bookmark11" w:history="1">
              <w:r w:rsidR="00EF0FF7" w:rsidRPr="00EF0FF7">
                <w:rPr>
                  <w:bCs/>
                  <w:sz w:val="28"/>
                  <w:szCs w:val="28"/>
                </w:rPr>
                <w:t>Пере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ч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нь</w:t>
              </w:r>
              <w:r w:rsidR="00EF0FF7" w:rsidRPr="00EF0FF7">
                <w:rPr>
                  <w:bCs/>
                  <w:spacing w:val="52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у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че</w:t>
              </w:r>
              <w:r w:rsidR="00EF0FF7" w:rsidRPr="00EF0FF7">
                <w:rPr>
                  <w:bCs/>
                  <w:sz w:val="28"/>
                  <w:szCs w:val="28"/>
                </w:rPr>
                <w:t>бной</w:t>
              </w:r>
              <w:r w:rsidR="00EF0FF7" w:rsidRPr="00EF0FF7">
                <w:rPr>
                  <w:bCs/>
                  <w:spacing w:val="53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л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и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р</w:t>
              </w:r>
              <w:r w:rsidR="00EF0FF7" w:rsidRPr="00EF0FF7">
                <w:rPr>
                  <w:bCs/>
                  <w:spacing w:val="-3"/>
                  <w:sz w:val="28"/>
                  <w:szCs w:val="28"/>
                </w:rPr>
                <w:t>а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z w:val="28"/>
                  <w:szCs w:val="28"/>
                </w:rPr>
                <w:t>уры</w:t>
              </w:r>
              <w:r w:rsidR="00EF0FF7" w:rsidRPr="00EF0FF7">
                <w:rPr>
                  <w:sz w:val="28"/>
                  <w:szCs w:val="28"/>
                </w:rPr>
                <w:t xml:space="preserve"> и </w:t>
              </w:r>
              <w:r w:rsidR="00EF0FF7" w:rsidRPr="00EF0FF7">
                <w:rPr>
                  <w:bCs/>
                  <w:sz w:val="28"/>
                  <w:szCs w:val="28"/>
                </w:rPr>
                <w:t>ресурсов</w:t>
              </w:r>
              <w:r w:rsidR="00EF0FF7" w:rsidRPr="00EF0FF7">
                <w:rPr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сети «Интернет»,</w:t>
              </w:r>
              <w:r w:rsidR="00EF0FF7" w:rsidRPr="00EF0FF7">
                <w:rPr>
                  <w:bCs/>
                  <w:spacing w:val="44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pacing w:val="-2"/>
                  <w:sz w:val="28"/>
                  <w:szCs w:val="28"/>
                </w:rPr>
                <w:t>н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обходимых</w:t>
              </w:r>
              <w:r w:rsidR="00EF0FF7" w:rsidRPr="00EF0FF7">
                <w:rPr>
                  <w:bCs/>
                  <w:spacing w:val="53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для</w:t>
              </w:r>
            </w:hyperlink>
            <w:r w:rsidR="00EF0FF7" w:rsidRPr="00EF0FF7">
              <w:rPr>
                <w:bCs/>
                <w:sz w:val="28"/>
                <w:szCs w:val="28"/>
              </w:rPr>
              <w:t xml:space="preserve"> проведения </w:t>
            </w:r>
            <w:hyperlink w:anchor="bookmark11" w:history="1">
              <w:r w:rsidR="00EF0FF7" w:rsidRPr="00EF0FF7">
                <w:rPr>
                  <w:bCs/>
                  <w:spacing w:val="10"/>
                  <w:sz w:val="28"/>
                  <w:szCs w:val="28"/>
                </w:rPr>
                <w:t>практики</w:t>
              </w:r>
            </w:hyperlink>
          </w:p>
        </w:tc>
      </w:tr>
      <w:tr w:rsidR="00EF0FF7" w:rsidRPr="002306CE" w:rsidTr="000B60D0">
        <w:tc>
          <w:tcPr>
            <w:tcW w:w="675" w:type="dxa"/>
            <w:hideMark/>
          </w:tcPr>
          <w:p w:rsidR="00EF0FF7" w:rsidRP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8.</w:t>
            </w:r>
          </w:p>
        </w:tc>
        <w:tc>
          <w:tcPr>
            <w:tcW w:w="9498" w:type="dxa"/>
            <w:hideMark/>
          </w:tcPr>
          <w:p w:rsidR="00EF0FF7" w:rsidRPr="00EF0FF7" w:rsidRDefault="00EF0FF7" w:rsidP="00E43DEB">
            <w:pPr>
              <w:pStyle w:val="2"/>
              <w:tabs>
                <w:tab w:val="left" w:pos="835"/>
              </w:tabs>
              <w:kinsoku w:val="0"/>
              <w:overflowPunct w:val="0"/>
              <w:jc w:val="both"/>
              <w:rPr>
                <w:rFonts w:ascii="Times New Roman" w:hAnsi="Times New Roman"/>
                <w:b w:val="0"/>
                <w:i w:val="0"/>
                <w:lang w:val="ru-RU"/>
              </w:rPr>
            </w:pPr>
            <w:r w:rsidRPr="00EF0FF7">
              <w:rPr>
                <w:rFonts w:ascii="Times New Roman" w:hAnsi="Times New Roman"/>
                <w:b w:val="0"/>
                <w:i w:val="0"/>
                <w:spacing w:val="-2"/>
              </w:rPr>
              <w:t>Ф</w:t>
            </w:r>
            <w:r w:rsidRPr="00EF0FF7">
              <w:rPr>
                <w:rFonts w:ascii="Times New Roman" w:hAnsi="Times New Roman"/>
                <w:b w:val="0"/>
                <w:i w:val="0"/>
              </w:rPr>
              <w:t>о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н</w:t>
            </w:r>
            <w:r w:rsidRPr="00EF0FF7">
              <w:rPr>
                <w:rFonts w:ascii="Times New Roman" w:hAnsi="Times New Roman"/>
                <w:b w:val="0"/>
                <w:i w:val="0"/>
              </w:rPr>
              <w:t>д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 xml:space="preserve"> </w:t>
            </w:r>
            <w:r w:rsidRPr="00EF0FF7">
              <w:rPr>
                <w:rFonts w:ascii="Times New Roman" w:hAnsi="Times New Roman"/>
                <w:b w:val="0"/>
                <w:i w:val="0"/>
              </w:rPr>
              <w:t>о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ц</w:t>
            </w:r>
            <w:r w:rsidRPr="00EF0FF7">
              <w:rPr>
                <w:rFonts w:ascii="Times New Roman" w:hAnsi="Times New Roman"/>
                <w:b w:val="0"/>
                <w:i w:val="0"/>
              </w:rPr>
              <w:t>еночн</w:t>
            </w:r>
            <w:r w:rsidRPr="00EF0FF7">
              <w:rPr>
                <w:rFonts w:ascii="Times New Roman" w:hAnsi="Times New Roman"/>
                <w:b w:val="0"/>
                <w:i w:val="0"/>
                <w:spacing w:val="-4"/>
              </w:rPr>
              <w:t>ы</w:t>
            </w:r>
            <w:r w:rsidRPr="00EF0FF7">
              <w:rPr>
                <w:rFonts w:ascii="Times New Roman" w:hAnsi="Times New Roman"/>
                <w:b w:val="0"/>
                <w:i w:val="0"/>
              </w:rPr>
              <w:t>х</w:t>
            </w:r>
            <w:r w:rsidRPr="00EF0FF7">
              <w:rPr>
                <w:rFonts w:ascii="Times New Roman" w:hAnsi="Times New Roman"/>
                <w:b w:val="0"/>
                <w:i w:val="0"/>
                <w:spacing w:val="1"/>
              </w:rPr>
              <w:t xml:space="preserve"> </w:t>
            </w:r>
            <w:r w:rsidRPr="00EF0FF7">
              <w:rPr>
                <w:rFonts w:ascii="Times New Roman" w:hAnsi="Times New Roman"/>
                <w:b w:val="0"/>
                <w:i w:val="0"/>
                <w:spacing w:val="-3"/>
              </w:rPr>
              <w:t>с</w:t>
            </w:r>
            <w:r w:rsidRPr="00EF0FF7">
              <w:rPr>
                <w:rFonts w:ascii="Times New Roman" w:hAnsi="Times New Roman"/>
                <w:b w:val="0"/>
                <w:i w:val="0"/>
              </w:rPr>
              <w:t>редств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 xml:space="preserve"> </w:t>
            </w:r>
            <w:r w:rsidRPr="00EF0FF7">
              <w:rPr>
                <w:rFonts w:ascii="Times New Roman" w:hAnsi="Times New Roman"/>
                <w:b w:val="0"/>
                <w:i w:val="0"/>
                <w:spacing w:val="-3"/>
              </w:rPr>
              <w:t>д</w:t>
            </w:r>
            <w:r w:rsidRPr="00EF0FF7">
              <w:rPr>
                <w:rFonts w:ascii="Times New Roman" w:hAnsi="Times New Roman"/>
                <w:b w:val="0"/>
                <w:i w:val="0"/>
              </w:rPr>
              <w:t>ля</w:t>
            </w:r>
            <w:r w:rsidRPr="00EF0FF7">
              <w:rPr>
                <w:rFonts w:ascii="Times New Roman" w:hAnsi="Times New Roman"/>
                <w:b w:val="0"/>
                <w:i w:val="0"/>
                <w:spacing w:val="-2"/>
              </w:rPr>
              <w:t xml:space="preserve"> 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п</w:t>
            </w:r>
            <w:r w:rsidRPr="00EF0FF7">
              <w:rPr>
                <w:rFonts w:ascii="Times New Roman" w:hAnsi="Times New Roman"/>
                <w:b w:val="0"/>
                <w:i w:val="0"/>
              </w:rPr>
              <w:t>ровед</w:t>
            </w:r>
            <w:r w:rsidRPr="00EF0FF7">
              <w:rPr>
                <w:rFonts w:ascii="Times New Roman" w:hAnsi="Times New Roman"/>
                <w:b w:val="0"/>
                <w:i w:val="0"/>
                <w:spacing w:val="-4"/>
              </w:rPr>
              <w:t>е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ни</w:t>
            </w:r>
            <w:r w:rsidRPr="00EF0FF7">
              <w:rPr>
                <w:rFonts w:ascii="Times New Roman" w:hAnsi="Times New Roman"/>
                <w:b w:val="0"/>
                <w:i w:val="0"/>
              </w:rPr>
              <w:t>я</w:t>
            </w:r>
            <w:r w:rsidRPr="00EF0FF7">
              <w:rPr>
                <w:rFonts w:ascii="Times New Roman" w:hAnsi="Times New Roman"/>
                <w:b w:val="0"/>
                <w:i w:val="0"/>
                <w:spacing w:val="-2"/>
              </w:rPr>
              <w:t xml:space="preserve"> 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п</w:t>
            </w:r>
            <w:r w:rsidRPr="00EF0FF7">
              <w:rPr>
                <w:rFonts w:ascii="Times New Roman" w:hAnsi="Times New Roman"/>
                <w:b w:val="0"/>
                <w:i w:val="0"/>
              </w:rPr>
              <w:t>роме</w:t>
            </w:r>
            <w:r w:rsidRPr="00EF0FF7">
              <w:rPr>
                <w:rFonts w:ascii="Times New Roman" w:hAnsi="Times New Roman"/>
                <w:b w:val="0"/>
                <w:i w:val="0"/>
                <w:spacing w:val="-2"/>
              </w:rPr>
              <w:t>ж</w:t>
            </w:r>
            <w:r w:rsidRPr="00EF0FF7">
              <w:rPr>
                <w:rFonts w:ascii="Times New Roman" w:hAnsi="Times New Roman"/>
                <w:b w:val="0"/>
                <w:i w:val="0"/>
              </w:rPr>
              <w:t>у</w:t>
            </w:r>
            <w:r w:rsidRPr="00EF0FF7">
              <w:rPr>
                <w:rFonts w:ascii="Times New Roman" w:hAnsi="Times New Roman"/>
                <w:b w:val="0"/>
                <w:i w:val="0"/>
                <w:spacing w:val="-2"/>
              </w:rPr>
              <w:t>т</w:t>
            </w:r>
            <w:r w:rsidRPr="00EF0FF7">
              <w:rPr>
                <w:rFonts w:ascii="Times New Roman" w:hAnsi="Times New Roman"/>
                <w:b w:val="0"/>
                <w:i w:val="0"/>
              </w:rPr>
              <w:t>оч</w:t>
            </w:r>
            <w:r w:rsidRPr="00EF0FF7">
              <w:rPr>
                <w:rFonts w:ascii="Times New Roman" w:hAnsi="Times New Roman"/>
                <w:b w:val="0"/>
                <w:i w:val="0"/>
                <w:spacing w:val="-4"/>
              </w:rPr>
              <w:t>н</w:t>
            </w:r>
            <w:r w:rsidRPr="00EF0FF7">
              <w:rPr>
                <w:rFonts w:ascii="Times New Roman" w:hAnsi="Times New Roman"/>
                <w:b w:val="0"/>
                <w:i w:val="0"/>
                <w:spacing w:val="-2"/>
              </w:rPr>
              <w:t>о</w:t>
            </w:r>
            <w:r w:rsidRPr="00EF0FF7">
              <w:rPr>
                <w:rFonts w:ascii="Times New Roman" w:hAnsi="Times New Roman"/>
                <w:b w:val="0"/>
                <w:i w:val="0"/>
              </w:rPr>
              <w:t>й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 xml:space="preserve"> </w:t>
            </w:r>
            <w:r w:rsidRPr="00EF0FF7">
              <w:rPr>
                <w:rFonts w:ascii="Times New Roman" w:hAnsi="Times New Roman"/>
                <w:b w:val="0"/>
                <w:i w:val="0"/>
              </w:rPr>
              <w:t>атте</w:t>
            </w:r>
            <w:r w:rsidRPr="00EF0FF7">
              <w:rPr>
                <w:rFonts w:ascii="Times New Roman" w:hAnsi="Times New Roman"/>
                <w:b w:val="0"/>
                <w:i w:val="0"/>
                <w:spacing w:val="-3"/>
              </w:rPr>
              <w:t>с</w:t>
            </w:r>
            <w:r w:rsidRPr="00EF0FF7">
              <w:rPr>
                <w:rFonts w:ascii="Times New Roman" w:hAnsi="Times New Roman"/>
                <w:b w:val="0"/>
                <w:i w:val="0"/>
                <w:spacing w:val="1"/>
              </w:rPr>
              <w:t>т</w:t>
            </w:r>
            <w:r w:rsidRPr="00EF0FF7">
              <w:rPr>
                <w:rFonts w:ascii="Times New Roman" w:hAnsi="Times New Roman"/>
                <w:b w:val="0"/>
                <w:i w:val="0"/>
              </w:rPr>
              <w:t>а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ци</w:t>
            </w:r>
            <w:r w:rsidRPr="00EF0FF7">
              <w:rPr>
                <w:rFonts w:ascii="Times New Roman" w:hAnsi="Times New Roman"/>
                <w:b w:val="0"/>
                <w:i w:val="0"/>
              </w:rPr>
              <w:t>и о</w:t>
            </w:r>
            <w:r w:rsidRPr="00EF0FF7">
              <w:rPr>
                <w:rFonts w:ascii="Times New Roman" w:hAnsi="Times New Roman"/>
                <w:b w:val="0"/>
                <w:i w:val="0"/>
                <w:spacing w:val="-2"/>
              </w:rPr>
              <w:t>б</w:t>
            </w:r>
            <w:r w:rsidRPr="00EF0FF7">
              <w:rPr>
                <w:rFonts w:ascii="Times New Roman" w:hAnsi="Times New Roman"/>
                <w:b w:val="0"/>
                <w:i w:val="0"/>
              </w:rPr>
              <w:t>у</w:t>
            </w:r>
            <w:r w:rsidRPr="00EF0FF7">
              <w:rPr>
                <w:rFonts w:ascii="Times New Roman" w:hAnsi="Times New Roman"/>
                <w:b w:val="0"/>
                <w:i w:val="0"/>
                <w:spacing w:val="-3"/>
              </w:rPr>
              <w:t>ч</w:t>
            </w:r>
            <w:r w:rsidRPr="00EF0FF7">
              <w:rPr>
                <w:rFonts w:ascii="Times New Roman" w:hAnsi="Times New Roman"/>
                <w:b w:val="0"/>
                <w:i w:val="0"/>
              </w:rPr>
              <w:t>а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ю</w:t>
            </w:r>
            <w:r w:rsidRPr="00EF0FF7">
              <w:rPr>
                <w:rFonts w:ascii="Times New Roman" w:hAnsi="Times New Roman"/>
                <w:b w:val="0"/>
                <w:i w:val="0"/>
                <w:spacing w:val="-2"/>
              </w:rPr>
              <w:t>щ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и</w:t>
            </w:r>
            <w:r w:rsidRPr="00EF0FF7">
              <w:rPr>
                <w:rFonts w:ascii="Times New Roman" w:hAnsi="Times New Roman"/>
                <w:b w:val="0"/>
                <w:i w:val="0"/>
              </w:rPr>
              <w:t>хся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 xml:space="preserve"> п</w:t>
            </w:r>
            <w:r w:rsidRPr="00EF0FF7">
              <w:rPr>
                <w:rFonts w:ascii="Times New Roman" w:hAnsi="Times New Roman"/>
                <w:b w:val="0"/>
                <w:i w:val="0"/>
              </w:rPr>
              <w:t>о</w:t>
            </w:r>
            <w:r w:rsidRPr="00EF0FF7">
              <w:rPr>
                <w:rFonts w:ascii="Times New Roman" w:hAnsi="Times New Roman"/>
                <w:b w:val="0"/>
                <w:i w:val="0"/>
                <w:spacing w:val="2"/>
              </w:rPr>
              <w:t xml:space="preserve"> </w:t>
            </w:r>
            <w:r w:rsidRPr="00EF0FF7">
              <w:rPr>
                <w:rFonts w:ascii="Times New Roman" w:hAnsi="Times New Roman"/>
                <w:b w:val="0"/>
                <w:i w:val="0"/>
                <w:lang w:val="ru-RU"/>
              </w:rPr>
              <w:t>проектно-технологической</w:t>
            </w:r>
            <w:r w:rsidRPr="00EF0FF7">
              <w:rPr>
                <w:rFonts w:ascii="Times New Roman" w:hAnsi="Times New Roman"/>
                <w:b w:val="0"/>
                <w:i w:val="0"/>
                <w:spacing w:val="26"/>
              </w:rPr>
              <w:t xml:space="preserve"> 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п</w:t>
            </w:r>
            <w:r w:rsidRPr="00EF0FF7">
              <w:rPr>
                <w:rFonts w:ascii="Times New Roman" w:hAnsi="Times New Roman"/>
                <w:b w:val="0"/>
                <w:i w:val="0"/>
              </w:rPr>
              <w:t>ра</w:t>
            </w:r>
            <w:r w:rsidRPr="00EF0FF7">
              <w:rPr>
                <w:rFonts w:ascii="Times New Roman" w:hAnsi="Times New Roman"/>
                <w:b w:val="0"/>
                <w:i w:val="0"/>
                <w:spacing w:val="-4"/>
              </w:rPr>
              <w:t>к</w:t>
            </w:r>
            <w:r w:rsidRPr="00EF0FF7">
              <w:rPr>
                <w:rFonts w:ascii="Times New Roman" w:hAnsi="Times New Roman"/>
                <w:b w:val="0"/>
                <w:i w:val="0"/>
                <w:spacing w:val="1"/>
              </w:rPr>
              <w:t>т</w:t>
            </w:r>
            <w:r w:rsidRPr="00EF0FF7">
              <w:rPr>
                <w:rFonts w:ascii="Times New Roman" w:hAnsi="Times New Roman"/>
                <w:b w:val="0"/>
                <w:i w:val="0"/>
                <w:spacing w:val="-1"/>
              </w:rPr>
              <w:t>ик</w:t>
            </w:r>
            <w:r w:rsidRPr="00EF0FF7">
              <w:rPr>
                <w:rFonts w:ascii="Times New Roman" w:hAnsi="Times New Roman"/>
                <w:b w:val="0"/>
                <w:i w:val="0"/>
              </w:rPr>
              <w:t>е</w:t>
            </w:r>
          </w:p>
        </w:tc>
      </w:tr>
      <w:tr w:rsidR="00EF0FF7" w:rsidRPr="002306CE" w:rsidTr="000B60D0">
        <w:tc>
          <w:tcPr>
            <w:tcW w:w="675" w:type="dxa"/>
            <w:hideMark/>
          </w:tcPr>
          <w:p w:rsid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9.</w:t>
            </w:r>
          </w:p>
          <w:p w:rsid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</w:p>
          <w:p w:rsidR="00EF0FF7" w:rsidRPr="00EF0FF7" w:rsidRDefault="00EF0FF7" w:rsidP="00E43DEB">
            <w:pPr>
              <w:spacing w:before="120" w:after="12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9498" w:type="dxa"/>
            <w:hideMark/>
          </w:tcPr>
          <w:p w:rsidR="00EF0FF7" w:rsidRPr="00EF0FF7" w:rsidRDefault="001D4B15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2"/>
              <w:rPr>
                <w:sz w:val="28"/>
                <w:szCs w:val="28"/>
              </w:rPr>
            </w:pPr>
            <w:hyperlink w:anchor="bookmark14" w:history="1">
              <w:r w:rsidR="00EF0FF7" w:rsidRPr="00EF0FF7">
                <w:rPr>
                  <w:bCs/>
                  <w:sz w:val="28"/>
                  <w:szCs w:val="28"/>
                </w:rPr>
                <w:t>О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п</w:t>
              </w:r>
              <w:r w:rsidR="00EF0FF7" w:rsidRPr="00EF0FF7">
                <w:rPr>
                  <w:bCs/>
                  <w:sz w:val="28"/>
                  <w:szCs w:val="28"/>
                </w:rPr>
                <w:t>и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с</w:t>
              </w:r>
              <w:r w:rsidR="00EF0FF7" w:rsidRPr="00EF0FF7">
                <w:rPr>
                  <w:bCs/>
                  <w:sz w:val="28"/>
                  <w:szCs w:val="28"/>
                </w:rPr>
                <w:t>ание</w:t>
              </w:r>
              <w:r w:rsidR="00EF0FF7" w:rsidRPr="00EF0FF7">
                <w:rPr>
                  <w:bCs/>
                  <w:spacing w:val="10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м</w:t>
              </w:r>
              <w:r w:rsidR="00EF0FF7" w:rsidRPr="00EF0FF7">
                <w:rPr>
                  <w:bCs/>
                  <w:spacing w:val="-3"/>
                  <w:sz w:val="28"/>
                  <w:szCs w:val="28"/>
                </w:rPr>
                <w:t>а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риал</w:t>
              </w:r>
              <w:r w:rsidR="00EF0FF7" w:rsidRPr="00EF0FF7">
                <w:rPr>
                  <w:bCs/>
                  <w:spacing w:val="-3"/>
                  <w:sz w:val="28"/>
                  <w:szCs w:val="28"/>
                </w:rPr>
                <w:t>ь</w:t>
              </w:r>
              <w:r w:rsidR="00EF0FF7" w:rsidRPr="00EF0FF7">
                <w:rPr>
                  <w:bCs/>
                  <w:sz w:val="28"/>
                  <w:szCs w:val="28"/>
                </w:rPr>
                <w:t>н</w:t>
              </w:r>
              <w:r w:rsidR="00EF0FF7" w:rsidRPr="00EF0FF7">
                <w:rPr>
                  <w:bCs/>
                  <w:spacing w:val="2"/>
                  <w:sz w:val="28"/>
                  <w:szCs w:val="28"/>
                </w:rPr>
                <w:t>о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-</w:t>
              </w:r>
              <w:r w:rsidR="00EF0FF7" w:rsidRPr="00EF0FF7">
                <w:rPr>
                  <w:bCs/>
                  <w:spacing w:val="1"/>
                  <w:sz w:val="28"/>
                  <w:szCs w:val="28"/>
                </w:rPr>
                <w:t>т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хни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чес</w:t>
              </w:r>
              <w:r w:rsidR="00EF0FF7" w:rsidRPr="00EF0FF7">
                <w:rPr>
                  <w:bCs/>
                  <w:sz w:val="28"/>
                  <w:szCs w:val="28"/>
                </w:rPr>
                <w:t>кой</w:t>
              </w:r>
              <w:r w:rsidR="00EF0FF7" w:rsidRPr="00EF0FF7">
                <w:rPr>
                  <w:bCs/>
                  <w:spacing w:val="12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баз</w:t>
              </w:r>
              <w:r w:rsidR="00EF0FF7" w:rsidRPr="00EF0FF7">
                <w:rPr>
                  <w:bCs/>
                  <w:spacing w:val="-4"/>
                  <w:sz w:val="28"/>
                  <w:szCs w:val="28"/>
                </w:rPr>
                <w:t>ы</w:t>
              </w:r>
              <w:r w:rsidR="00EF0FF7" w:rsidRPr="00EF0FF7">
                <w:rPr>
                  <w:bCs/>
                  <w:sz w:val="28"/>
                  <w:szCs w:val="28"/>
                </w:rPr>
                <w:t>,</w:t>
              </w:r>
              <w:r w:rsidR="00EF0FF7" w:rsidRPr="00EF0FF7">
                <w:rPr>
                  <w:bCs/>
                  <w:spacing w:val="11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н</w:t>
              </w:r>
              <w:r w:rsidR="00EF0FF7" w:rsidRPr="00EF0FF7">
                <w:rPr>
                  <w:bCs/>
                  <w:spacing w:val="-1"/>
                  <w:sz w:val="28"/>
                  <w:szCs w:val="28"/>
                </w:rPr>
                <w:t>е</w:t>
              </w:r>
              <w:r w:rsidR="00EF0FF7" w:rsidRPr="00EF0FF7">
                <w:rPr>
                  <w:bCs/>
                  <w:sz w:val="28"/>
                  <w:szCs w:val="28"/>
                </w:rPr>
                <w:t>обходимой</w:t>
              </w:r>
              <w:r w:rsidR="00EF0FF7" w:rsidRPr="00EF0FF7">
                <w:rPr>
                  <w:bCs/>
                  <w:spacing w:val="10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>для</w:t>
              </w:r>
              <w:r w:rsidR="00EF0FF7" w:rsidRPr="00EF0FF7">
                <w:rPr>
                  <w:bCs/>
                  <w:spacing w:val="8"/>
                  <w:sz w:val="28"/>
                  <w:szCs w:val="28"/>
                </w:rPr>
                <w:t xml:space="preserve"> </w:t>
              </w:r>
              <w:r w:rsidR="00EF0FF7" w:rsidRPr="00EF0FF7">
                <w:rPr>
                  <w:bCs/>
                  <w:sz w:val="28"/>
                  <w:szCs w:val="28"/>
                </w:rPr>
                <w:t xml:space="preserve">проведения практики </w:t>
              </w:r>
            </w:hyperlink>
          </w:p>
          <w:p w:rsidR="00EF0FF7" w:rsidRPr="00EF0FF7" w:rsidRDefault="00EF0FF7" w:rsidP="00EF0FF7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left="-264" w:right="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EF0FF7">
              <w:rPr>
                <w:sz w:val="28"/>
                <w:szCs w:val="28"/>
              </w:rPr>
              <w:t xml:space="preserve"> Приложение</w:t>
            </w:r>
          </w:p>
          <w:p w:rsidR="00EF0FF7" w:rsidRPr="00EF0FF7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2" w:hanging="530"/>
              <w:rPr>
                <w:sz w:val="28"/>
                <w:szCs w:val="28"/>
              </w:rPr>
            </w:pPr>
            <w:r w:rsidRPr="00EF0FF7">
              <w:rPr>
                <w:sz w:val="28"/>
                <w:szCs w:val="28"/>
              </w:rPr>
              <w:t>11</w:t>
            </w:r>
          </w:p>
        </w:tc>
      </w:tr>
      <w:tr w:rsidR="00EF0FF7" w:rsidRPr="002306CE" w:rsidTr="00EF0FF7">
        <w:tc>
          <w:tcPr>
            <w:tcW w:w="675" w:type="dxa"/>
          </w:tcPr>
          <w:p w:rsidR="00EF0FF7" w:rsidRPr="00B92316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B92316" w:rsidRDefault="00EF0FF7" w:rsidP="00E43DEB">
            <w:pPr>
              <w:spacing w:before="120" w:after="120"/>
            </w:pPr>
          </w:p>
        </w:tc>
      </w:tr>
      <w:tr w:rsidR="00EF0FF7" w:rsidRPr="002306CE" w:rsidTr="00EF0FF7">
        <w:tc>
          <w:tcPr>
            <w:tcW w:w="675" w:type="dxa"/>
          </w:tcPr>
          <w:p w:rsidR="00EF0FF7" w:rsidRPr="00B92316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B92316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7"/>
            </w:pPr>
          </w:p>
        </w:tc>
      </w:tr>
      <w:tr w:rsidR="00EF0FF7" w:rsidRPr="002306CE" w:rsidTr="00EF0FF7">
        <w:tc>
          <w:tcPr>
            <w:tcW w:w="675" w:type="dxa"/>
          </w:tcPr>
          <w:p w:rsidR="00EF0FF7" w:rsidRPr="00B92316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B92316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</w:pPr>
          </w:p>
        </w:tc>
      </w:tr>
      <w:tr w:rsidR="00EF0FF7" w:rsidRPr="002306CE" w:rsidTr="00EF0FF7">
        <w:tc>
          <w:tcPr>
            <w:tcW w:w="675" w:type="dxa"/>
          </w:tcPr>
          <w:p w:rsidR="00EF0FF7" w:rsidRPr="00B92316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B92316" w:rsidRDefault="00EF0FF7" w:rsidP="00E43DEB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ind w:right="116"/>
            </w:pPr>
          </w:p>
        </w:tc>
      </w:tr>
      <w:tr w:rsidR="00EF0FF7" w:rsidRPr="002306CE" w:rsidTr="00EF0FF7">
        <w:tc>
          <w:tcPr>
            <w:tcW w:w="675" w:type="dxa"/>
          </w:tcPr>
          <w:p w:rsidR="00EF0FF7" w:rsidRPr="00B92316" w:rsidRDefault="00EF0FF7" w:rsidP="00E43DEB">
            <w:pPr>
              <w:spacing w:before="120" w:after="120"/>
              <w:ind w:left="-142" w:right="-108"/>
              <w:jc w:val="center"/>
            </w:pPr>
          </w:p>
        </w:tc>
        <w:tc>
          <w:tcPr>
            <w:tcW w:w="9498" w:type="dxa"/>
          </w:tcPr>
          <w:p w:rsidR="00EF0FF7" w:rsidRPr="00B92316" w:rsidRDefault="00EF0FF7" w:rsidP="00E43DEB">
            <w:pPr>
              <w:spacing w:before="120" w:after="120"/>
            </w:pPr>
          </w:p>
        </w:tc>
      </w:tr>
    </w:tbl>
    <w:p w:rsidR="00D76BA7" w:rsidRPr="00691F05" w:rsidRDefault="00D76BA7" w:rsidP="000B60D0">
      <w:pPr>
        <w:jc w:val="center"/>
        <w:rPr>
          <w:sz w:val="28"/>
        </w:rPr>
        <w:sectPr w:rsidR="00D76BA7" w:rsidRPr="00691F05" w:rsidSect="00DD5866">
          <w:headerReference w:type="default" r:id="rId8"/>
          <w:footerReference w:type="default" r:id="rId9"/>
          <w:pgSz w:w="11907" w:h="16840" w:code="9"/>
          <w:pgMar w:top="851" w:right="510" w:bottom="510" w:left="1134" w:header="0" w:footer="0" w:gutter="0"/>
          <w:pgNumType w:start="0"/>
          <w:cols w:space="720"/>
          <w:noEndnote/>
        </w:sectPr>
      </w:pPr>
    </w:p>
    <w:p w:rsidR="00DB631E" w:rsidRPr="00691F05" w:rsidRDefault="008358B4" w:rsidP="000B60D0">
      <w:pPr>
        <w:pStyle w:val="2"/>
        <w:tabs>
          <w:tab w:val="left" w:pos="851"/>
        </w:tabs>
        <w:kinsoku w:val="0"/>
        <w:overflowPunct w:val="0"/>
      </w:pPr>
      <w:bookmarkStart w:id="1" w:name="bookmark0"/>
      <w:bookmarkEnd w:id="1"/>
      <w:r w:rsidRPr="00691F05">
        <w:rPr>
          <w:rFonts w:ascii="Times New Roman" w:hAnsi="Times New Roman"/>
          <w:i w:val="0"/>
          <w:lang w:val="ru-RU"/>
        </w:rPr>
        <w:tab/>
      </w:r>
      <w:r w:rsidR="002007F9" w:rsidRPr="00691F05">
        <w:rPr>
          <w:rFonts w:ascii="Times New Roman" w:hAnsi="Times New Roman"/>
          <w:i w:val="0"/>
          <w:lang w:val="ru-RU"/>
        </w:rPr>
        <w:t xml:space="preserve">1. </w:t>
      </w:r>
      <w:r w:rsidR="000B60D0" w:rsidRPr="000B60D0">
        <w:rPr>
          <w:rFonts w:ascii="Times New Roman" w:hAnsi="Times New Roman"/>
          <w:i w:val="0"/>
          <w:color w:val="000000"/>
        </w:rPr>
        <w:t>Наименование вида практики, способа и формы ее проведения</w:t>
      </w:r>
    </w:p>
    <w:p w:rsidR="000B60D0" w:rsidRDefault="000B60D0" w:rsidP="00D778BE">
      <w:pPr>
        <w:pStyle w:val="a3"/>
        <w:kinsoku w:val="0"/>
        <w:overflowPunct w:val="0"/>
        <w:ind w:left="0" w:firstLine="567"/>
        <w:jc w:val="both"/>
        <w:rPr>
          <w:lang w:val="ru-RU"/>
        </w:rPr>
      </w:pPr>
    </w:p>
    <w:p w:rsidR="00AC6846" w:rsidRPr="000B60D0" w:rsidRDefault="000B60D0" w:rsidP="00D778BE">
      <w:pPr>
        <w:pStyle w:val="a3"/>
        <w:kinsoku w:val="0"/>
        <w:overflowPunct w:val="0"/>
        <w:ind w:left="0" w:firstLine="567"/>
        <w:jc w:val="both"/>
        <w:rPr>
          <w:i/>
          <w:sz w:val="28"/>
          <w:szCs w:val="28"/>
          <w:lang w:val="ru-RU"/>
        </w:rPr>
      </w:pPr>
      <w:r w:rsidRPr="000B60D0">
        <w:rPr>
          <w:i/>
          <w:sz w:val="28"/>
          <w:szCs w:val="28"/>
        </w:rPr>
        <w:t>На</w:t>
      </w:r>
      <w:r w:rsidRPr="000B60D0">
        <w:rPr>
          <w:i/>
          <w:spacing w:val="-1"/>
          <w:sz w:val="28"/>
          <w:szCs w:val="28"/>
        </w:rPr>
        <w:t>и</w:t>
      </w:r>
      <w:r w:rsidRPr="000B60D0">
        <w:rPr>
          <w:i/>
          <w:sz w:val="28"/>
          <w:szCs w:val="28"/>
        </w:rPr>
        <w:t>ме</w:t>
      </w:r>
      <w:r w:rsidRPr="000B60D0">
        <w:rPr>
          <w:i/>
          <w:spacing w:val="-4"/>
          <w:sz w:val="28"/>
          <w:szCs w:val="28"/>
        </w:rPr>
        <w:t>н</w:t>
      </w:r>
      <w:r w:rsidRPr="000B60D0">
        <w:rPr>
          <w:i/>
          <w:sz w:val="28"/>
          <w:szCs w:val="28"/>
        </w:rPr>
        <w:t>ован</w:t>
      </w:r>
      <w:r w:rsidRPr="000B60D0">
        <w:rPr>
          <w:i/>
          <w:spacing w:val="-2"/>
          <w:sz w:val="28"/>
          <w:szCs w:val="28"/>
        </w:rPr>
        <w:t>и</w:t>
      </w:r>
      <w:r w:rsidRPr="000B60D0">
        <w:rPr>
          <w:i/>
          <w:sz w:val="28"/>
          <w:szCs w:val="28"/>
        </w:rPr>
        <w:t>е в</w:t>
      </w:r>
      <w:r w:rsidRPr="000B60D0">
        <w:rPr>
          <w:i/>
          <w:spacing w:val="-4"/>
          <w:sz w:val="28"/>
          <w:szCs w:val="28"/>
        </w:rPr>
        <w:t>и</w:t>
      </w:r>
      <w:r w:rsidRPr="000B60D0">
        <w:rPr>
          <w:i/>
          <w:sz w:val="28"/>
          <w:szCs w:val="28"/>
        </w:rPr>
        <w:t>да п</w:t>
      </w:r>
      <w:r w:rsidRPr="000B60D0">
        <w:rPr>
          <w:i/>
          <w:spacing w:val="-1"/>
          <w:sz w:val="28"/>
          <w:szCs w:val="28"/>
        </w:rPr>
        <w:t>р</w:t>
      </w:r>
      <w:r w:rsidRPr="000B60D0">
        <w:rPr>
          <w:i/>
          <w:sz w:val="28"/>
          <w:szCs w:val="28"/>
        </w:rPr>
        <w:t>а</w:t>
      </w:r>
      <w:r w:rsidRPr="000B60D0">
        <w:rPr>
          <w:i/>
          <w:spacing w:val="-1"/>
          <w:sz w:val="28"/>
          <w:szCs w:val="28"/>
        </w:rPr>
        <w:t>к</w:t>
      </w:r>
      <w:r w:rsidRPr="000B60D0">
        <w:rPr>
          <w:i/>
          <w:spacing w:val="1"/>
          <w:sz w:val="28"/>
          <w:szCs w:val="28"/>
        </w:rPr>
        <w:t>т</w:t>
      </w:r>
      <w:r w:rsidRPr="000B60D0">
        <w:rPr>
          <w:i/>
          <w:spacing w:val="-1"/>
          <w:sz w:val="28"/>
          <w:szCs w:val="28"/>
        </w:rPr>
        <w:t>ик</w:t>
      </w:r>
      <w:r w:rsidRPr="000B60D0">
        <w:rPr>
          <w:i/>
          <w:sz w:val="28"/>
          <w:szCs w:val="28"/>
        </w:rPr>
        <w:t xml:space="preserve">и </w:t>
      </w:r>
      <w:r w:rsidR="001161D8" w:rsidRPr="000B60D0">
        <w:rPr>
          <w:i/>
          <w:sz w:val="28"/>
          <w:szCs w:val="28"/>
        </w:rPr>
        <w:t>–</w:t>
      </w:r>
      <w:r w:rsidR="00BA1308">
        <w:rPr>
          <w:i/>
          <w:sz w:val="28"/>
          <w:szCs w:val="28"/>
        </w:rPr>
        <w:t xml:space="preserve"> </w:t>
      </w:r>
      <w:r w:rsidR="00B95783">
        <w:rPr>
          <w:i/>
          <w:sz w:val="28"/>
          <w:szCs w:val="28"/>
          <w:lang w:val="ru-RU"/>
        </w:rPr>
        <w:t>производственная</w:t>
      </w:r>
      <w:r w:rsidR="00BA1308">
        <w:rPr>
          <w:i/>
          <w:sz w:val="28"/>
          <w:szCs w:val="28"/>
        </w:rPr>
        <w:t>.</w:t>
      </w:r>
    </w:p>
    <w:p w:rsidR="002007F9" w:rsidRPr="00BA1308" w:rsidRDefault="000B60D0" w:rsidP="00D778BE">
      <w:pPr>
        <w:pStyle w:val="a3"/>
        <w:kinsoku w:val="0"/>
        <w:overflowPunct w:val="0"/>
        <w:ind w:left="0" w:firstLine="567"/>
        <w:jc w:val="both"/>
        <w:rPr>
          <w:lang w:val="ru-RU"/>
        </w:rPr>
      </w:pPr>
      <w:r w:rsidRPr="002306CE">
        <w:rPr>
          <w:sz w:val="28"/>
          <w:szCs w:val="28"/>
        </w:rPr>
        <w:t>Тип</w:t>
      </w:r>
      <w:r>
        <w:t xml:space="preserve"> -</w:t>
      </w:r>
      <w:r w:rsidR="00BA1308" w:rsidRPr="00BA1308">
        <w:rPr>
          <w:i/>
          <w:sz w:val="28"/>
          <w:szCs w:val="28"/>
          <w:lang w:val="ru-RU"/>
        </w:rPr>
        <w:t xml:space="preserve"> </w:t>
      </w:r>
      <w:r w:rsidR="00B95783">
        <w:rPr>
          <w:i/>
          <w:sz w:val="28"/>
          <w:szCs w:val="28"/>
          <w:lang w:val="ru-RU"/>
        </w:rPr>
        <w:t>проектная</w:t>
      </w:r>
      <w:r w:rsidR="00BA1308" w:rsidRPr="000B60D0">
        <w:rPr>
          <w:i/>
          <w:spacing w:val="26"/>
          <w:sz w:val="28"/>
          <w:szCs w:val="28"/>
        </w:rPr>
        <w:t xml:space="preserve"> </w:t>
      </w:r>
      <w:r w:rsidR="00BA1308" w:rsidRPr="000B60D0">
        <w:rPr>
          <w:i/>
          <w:spacing w:val="-2"/>
          <w:sz w:val="28"/>
          <w:szCs w:val="28"/>
        </w:rPr>
        <w:t>п</w:t>
      </w:r>
      <w:r w:rsidR="00BA1308" w:rsidRPr="000B60D0">
        <w:rPr>
          <w:i/>
          <w:sz w:val="28"/>
          <w:szCs w:val="28"/>
        </w:rPr>
        <w:t>рак</w:t>
      </w:r>
      <w:r w:rsidR="00BA1308" w:rsidRPr="000B60D0">
        <w:rPr>
          <w:i/>
          <w:spacing w:val="-3"/>
          <w:sz w:val="28"/>
          <w:szCs w:val="28"/>
        </w:rPr>
        <w:t>т</w:t>
      </w:r>
      <w:r w:rsidR="00BA1308" w:rsidRPr="000B60D0">
        <w:rPr>
          <w:i/>
          <w:sz w:val="28"/>
          <w:szCs w:val="28"/>
        </w:rPr>
        <w:t>и</w:t>
      </w:r>
      <w:r w:rsidR="00BA1308" w:rsidRPr="000B60D0">
        <w:rPr>
          <w:i/>
          <w:spacing w:val="-2"/>
          <w:sz w:val="28"/>
          <w:szCs w:val="28"/>
        </w:rPr>
        <w:t>к</w:t>
      </w:r>
      <w:r w:rsidR="00BA1308" w:rsidRPr="000B60D0">
        <w:rPr>
          <w:i/>
          <w:sz w:val="28"/>
          <w:szCs w:val="28"/>
        </w:rPr>
        <w:t>а</w:t>
      </w:r>
      <w:r w:rsidR="00BA1308">
        <w:rPr>
          <w:i/>
          <w:sz w:val="28"/>
          <w:szCs w:val="28"/>
          <w:lang w:val="ru-RU"/>
        </w:rPr>
        <w:t>.</w:t>
      </w:r>
    </w:p>
    <w:p w:rsidR="006844E3" w:rsidRDefault="006844E3" w:rsidP="006844E3">
      <w:pPr>
        <w:pStyle w:val="a3"/>
        <w:kinsoku w:val="0"/>
        <w:overflowPunct w:val="0"/>
        <w:ind w:firstLine="567"/>
        <w:jc w:val="both"/>
        <w:rPr>
          <w:lang w:val="ru-RU"/>
        </w:rPr>
      </w:pPr>
      <w:r>
        <w:t>Целью производственно-технологической практики по направления</w:t>
      </w:r>
      <w:r>
        <w:rPr>
          <w:lang w:val="ru-RU"/>
        </w:rPr>
        <w:t xml:space="preserve"> </w:t>
      </w:r>
      <w:r>
        <w:t>подготовки 21.03.02 «Землеустройство и кадастры», профиль</w:t>
      </w:r>
      <w:r>
        <w:rPr>
          <w:lang w:val="ru-RU"/>
        </w:rPr>
        <w:t xml:space="preserve"> </w:t>
      </w:r>
      <w:r>
        <w:t>«Землеустройство» является непосредственное участие студента в</w:t>
      </w:r>
      <w:r>
        <w:rPr>
          <w:lang w:val="ru-RU"/>
        </w:rPr>
        <w:t xml:space="preserve"> </w:t>
      </w:r>
      <w:r>
        <w:t>деятельности производственной или научно-исследовательской организаций</w:t>
      </w:r>
      <w:r>
        <w:rPr>
          <w:lang w:val="ru-RU"/>
        </w:rPr>
        <w:t xml:space="preserve"> </w:t>
      </w:r>
      <w:r>
        <w:t>для закрепления теоретических и практических знаний, полученных во время</w:t>
      </w:r>
      <w:r>
        <w:rPr>
          <w:lang w:val="ru-RU"/>
        </w:rPr>
        <w:t xml:space="preserve"> </w:t>
      </w:r>
      <w:r>
        <w:t>обучения в ВУЗе, приобретение профессиональных умений и навыков,</w:t>
      </w:r>
      <w:r>
        <w:rPr>
          <w:lang w:val="ru-RU"/>
        </w:rPr>
        <w:t xml:space="preserve"> </w:t>
      </w:r>
      <w:r>
        <w:t>необходимых для последующей профессиональной деятельности, развитие</w:t>
      </w:r>
      <w:r>
        <w:rPr>
          <w:lang w:val="ru-RU"/>
        </w:rPr>
        <w:t xml:space="preserve"> </w:t>
      </w:r>
      <w:r>
        <w:t>организаторских способностей студентов</w:t>
      </w:r>
      <w:r>
        <w:rPr>
          <w:lang w:val="ru-RU"/>
        </w:rPr>
        <w:t>.</w:t>
      </w:r>
    </w:p>
    <w:p w:rsidR="00D76BA7" w:rsidRPr="006844E3" w:rsidRDefault="00AC6846" w:rsidP="006844E3">
      <w:pPr>
        <w:pStyle w:val="a3"/>
        <w:kinsoku w:val="0"/>
        <w:overflowPunct w:val="0"/>
        <w:ind w:firstLine="567"/>
        <w:jc w:val="both"/>
      </w:pPr>
      <w:r w:rsidRPr="008E66FC">
        <w:rPr>
          <w:i/>
          <w:sz w:val="28"/>
          <w:szCs w:val="28"/>
        </w:rPr>
        <w:t>Способ проведения практики - стационарная.</w:t>
      </w:r>
      <w:r w:rsidRPr="008E66FC">
        <w:rPr>
          <w:sz w:val="28"/>
          <w:szCs w:val="28"/>
        </w:rPr>
        <w:t xml:space="preserve"> </w:t>
      </w:r>
      <w:r w:rsidR="006844E3">
        <w:rPr>
          <w:sz w:val="28"/>
          <w:szCs w:val="28"/>
          <w:lang w:val="ru-RU"/>
        </w:rPr>
        <w:t>Проектная</w:t>
      </w:r>
      <w:r w:rsidR="008253FA" w:rsidRPr="008E66FC">
        <w:rPr>
          <w:spacing w:val="26"/>
          <w:sz w:val="28"/>
          <w:szCs w:val="28"/>
        </w:rPr>
        <w:t xml:space="preserve"> </w:t>
      </w:r>
      <w:r w:rsidR="008253FA" w:rsidRPr="008E66FC">
        <w:rPr>
          <w:spacing w:val="-2"/>
          <w:sz w:val="28"/>
          <w:szCs w:val="28"/>
        </w:rPr>
        <w:t>п</w:t>
      </w:r>
      <w:r w:rsidR="008253FA" w:rsidRPr="008E66FC">
        <w:rPr>
          <w:sz w:val="28"/>
          <w:szCs w:val="28"/>
        </w:rPr>
        <w:t>рак</w:t>
      </w:r>
      <w:r w:rsidR="008253FA" w:rsidRPr="008E66FC">
        <w:rPr>
          <w:spacing w:val="-3"/>
          <w:sz w:val="28"/>
          <w:szCs w:val="28"/>
        </w:rPr>
        <w:t>т</w:t>
      </w:r>
      <w:r w:rsidR="008253FA" w:rsidRPr="008E66FC">
        <w:rPr>
          <w:sz w:val="28"/>
          <w:szCs w:val="28"/>
        </w:rPr>
        <w:t>и</w:t>
      </w:r>
      <w:r w:rsidR="008253FA" w:rsidRPr="008E66FC">
        <w:rPr>
          <w:spacing w:val="-2"/>
          <w:sz w:val="28"/>
          <w:szCs w:val="28"/>
        </w:rPr>
        <w:t>к</w:t>
      </w:r>
      <w:r w:rsidR="008253FA" w:rsidRPr="008E66FC">
        <w:rPr>
          <w:sz w:val="28"/>
          <w:szCs w:val="28"/>
        </w:rPr>
        <w:t>а</w:t>
      </w:r>
      <w:r w:rsidR="008253FA" w:rsidRPr="008E66FC">
        <w:rPr>
          <w:spacing w:val="-2"/>
          <w:sz w:val="28"/>
          <w:szCs w:val="28"/>
        </w:rPr>
        <w:t xml:space="preserve"> </w:t>
      </w:r>
      <w:r w:rsidR="00D76BA7" w:rsidRPr="008E66FC">
        <w:rPr>
          <w:spacing w:val="-2"/>
          <w:sz w:val="28"/>
          <w:szCs w:val="28"/>
        </w:rPr>
        <w:t>пр</w:t>
      </w:r>
      <w:r w:rsidR="00D76BA7" w:rsidRPr="008E66FC">
        <w:rPr>
          <w:sz w:val="28"/>
          <w:szCs w:val="28"/>
        </w:rPr>
        <w:t>ов</w:t>
      </w:r>
      <w:r w:rsidR="00D76BA7" w:rsidRPr="008E66FC">
        <w:rPr>
          <w:spacing w:val="-2"/>
          <w:sz w:val="28"/>
          <w:szCs w:val="28"/>
        </w:rPr>
        <w:t>о</w:t>
      </w:r>
      <w:r w:rsidR="00D76BA7" w:rsidRPr="008E66FC">
        <w:rPr>
          <w:sz w:val="28"/>
          <w:szCs w:val="28"/>
        </w:rPr>
        <w:t>ди</w:t>
      </w:r>
      <w:r w:rsidR="00D76BA7" w:rsidRPr="008E66FC">
        <w:rPr>
          <w:spacing w:val="-3"/>
          <w:sz w:val="28"/>
          <w:szCs w:val="28"/>
        </w:rPr>
        <w:t>т</w:t>
      </w:r>
      <w:r w:rsidR="00D76BA7" w:rsidRPr="008E66FC">
        <w:rPr>
          <w:sz w:val="28"/>
          <w:szCs w:val="28"/>
        </w:rPr>
        <w:t>ся</w:t>
      </w:r>
      <w:r w:rsidR="00D76BA7" w:rsidRPr="008E66FC">
        <w:rPr>
          <w:spacing w:val="45"/>
          <w:sz w:val="28"/>
          <w:szCs w:val="28"/>
        </w:rPr>
        <w:t xml:space="preserve"> </w:t>
      </w:r>
      <w:r w:rsidR="002240D1" w:rsidRPr="008E66FC">
        <w:rPr>
          <w:sz w:val="28"/>
          <w:szCs w:val="28"/>
        </w:rPr>
        <w:t>в организациях и на предприятиях</w:t>
      </w:r>
      <w:r w:rsidR="00D76BA7" w:rsidRPr="008E66FC">
        <w:rPr>
          <w:sz w:val="28"/>
          <w:szCs w:val="28"/>
        </w:rPr>
        <w:t>,</w:t>
      </w:r>
      <w:r w:rsidR="00D76BA7" w:rsidRPr="008E66FC">
        <w:rPr>
          <w:spacing w:val="41"/>
          <w:sz w:val="28"/>
          <w:szCs w:val="28"/>
        </w:rPr>
        <w:t xml:space="preserve"> </w:t>
      </w:r>
      <w:r w:rsidR="00D76BA7" w:rsidRPr="008E66FC">
        <w:rPr>
          <w:sz w:val="28"/>
          <w:szCs w:val="28"/>
        </w:rPr>
        <w:t>с</w:t>
      </w:r>
      <w:r w:rsidR="00D76BA7" w:rsidRPr="008E66FC">
        <w:rPr>
          <w:spacing w:val="42"/>
          <w:sz w:val="28"/>
          <w:szCs w:val="28"/>
        </w:rPr>
        <w:t xml:space="preserve"> </w:t>
      </w:r>
      <w:r w:rsidR="00D76BA7" w:rsidRPr="008E66FC">
        <w:rPr>
          <w:sz w:val="28"/>
          <w:szCs w:val="28"/>
        </w:rPr>
        <w:t>к</w:t>
      </w:r>
      <w:r w:rsidR="00D76BA7" w:rsidRPr="008E66FC">
        <w:rPr>
          <w:spacing w:val="1"/>
          <w:sz w:val="28"/>
          <w:szCs w:val="28"/>
        </w:rPr>
        <w:t>о</w:t>
      </w:r>
      <w:r w:rsidR="00D76BA7" w:rsidRPr="008E66FC">
        <w:rPr>
          <w:spacing w:val="5"/>
          <w:sz w:val="28"/>
          <w:szCs w:val="28"/>
        </w:rPr>
        <w:t>т</w:t>
      </w:r>
      <w:r w:rsidR="00D76BA7" w:rsidRPr="008E66FC">
        <w:rPr>
          <w:spacing w:val="1"/>
          <w:sz w:val="28"/>
          <w:szCs w:val="28"/>
        </w:rPr>
        <w:t>о</w:t>
      </w:r>
      <w:r w:rsidR="00D76BA7" w:rsidRPr="008E66FC">
        <w:rPr>
          <w:sz w:val="28"/>
          <w:szCs w:val="28"/>
        </w:rPr>
        <w:t>ры</w:t>
      </w:r>
      <w:r w:rsidR="00D76BA7" w:rsidRPr="008E66FC">
        <w:rPr>
          <w:spacing w:val="-3"/>
          <w:sz w:val="28"/>
          <w:szCs w:val="28"/>
        </w:rPr>
        <w:t>м</w:t>
      </w:r>
      <w:r w:rsidR="00D76BA7" w:rsidRPr="008E66FC">
        <w:rPr>
          <w:sz w:val="28"/>
          <w:szCs w:val="28"/>
        </w:rPr>
        <w:t>и</w:t>
      </w:r>
      <w:r w:rsidR="00D76BA7" w:rsidRPr="008E66FC">
        <w:rPr>
          <w:spacing w:val="40"/>
          <w:sz w:val="28"/>
          <w:szCs w:val="28"/>
        </w:rPr>
        <w:t xml:space="preserve"> </w:t>
      </w:r>
      <w:r w:rsidR="00D76BA7" w:rsidRPr="008E66FC">
        <w:rPr>
          <w:spacing w:val="-4"/>
          <w:sz w:val="28"/>
          <w:szCs w:val="28"/>
        </w:rPr>
        <w:t>Институт</w:t>
      </w:r>
      <w:r w:rsidR="00D76BA7" w:rsidRPr="008E66FC">
        <w:rPr>
          <w:spacing w:val="40"/>
          <w:sz w:val="28"/>
          <w:szCs w:val="28"/>
        </w:rPr>
        <w:t xml:space="preserve"> </w:t>
      </w:r>
      <w:r w:rsidR="00D76BA7" w:rsidRPr="008E66FC">
        <w:rPr>
          <w:sz w:val="28"/>
          <w:szCs w:val="28"/>
        </w:rPr>
        <w:t>зак</w:t>
      </w:r>
      <w:r w:rsidR="00D76BA7" w:rsidRPr="008E66FC">
        <w:rPr>
          <w:spacing w:val="-1"/>
          <w:sz w:val="28"/>
          <w:szCs w:val="28"/>
        </w:rPr>
        <w:t>лю</w:t>
      </w:r>
      <w:r w:rsidR="00D76BA7" w:rsidRPr="008E66FC">
        <w:rPr>
          <w:spacing w:val="-2"/>
          <w:sz w:val="28"/>
          <w:szCs w:val="28"/>
        </w:rPr>
        <w:t>ч</w:t>
      </w:r>
      <w:r w:rsidR="00D76BA7" w:rsidRPr="008E66FC">
        <w:rPr>
          <w:sz w:val="28"/>
          <w:szCs w:val="28"/>
        </w:rPr>
        <w:t>ил</w:t>
      </w:r>
      <w:r w:rsidR="00D76BA7" w:rsidRPr="008E66FC">
        <w:rPr>
          <w:spacing w:val="45"/>
          <w:sz w:val="28"/>
          <w:szCs w:val="28"/>
        </w:rPr>
        <w:t xml:space="preserve"> </w:t>
      </w:r>
      <w:r w:rsidR="00D76BA7" w:rsidRPr="008E66FC">
        <w:rPr>
          <w:spacing w:val="-3"/>
          <w:sz w:val="28"/>
          <w:szCs w:val="28"/>
        </w:rPr>
        <w:t>с</w:t>
      </w:r>
      <w:r w:rsidR="00D76BA7" w:rsidRPr="008E66FC">
        <w:rPr>
          <w:sz w:val="28"/>
          <w:szCs w:val="28"/>
        </w:rPr>
        <w:t>оот</w:t>
      </w:r>
      <w:r w:rsidR="00D76BA7" w:rsidRPr="008E66FC">
        <w:rPr>
          <w:spacing w:val="-1"/>
          <w:sz w:val="28"/>
          <w:szCs w:val="28"/>
        </w:rPr>
        <w:t>в</w:t>
      </w:r>
      <w:r w:rsidR="00D76BA7" w:rsidRPr="008E66FC">
        <w:rPr>
          <w:sz w:val="28"/>
          <w:szCs w:val="28"/>
        </w:rPr>
        <w:t>е</w:t>
      </w:r>
      <w:r w:rsidR="00D76BA7" w:rsidRPr="008E66FC">
        <w:rPr>
          <w:spacing w:val="-3"/>
          <w:sz w:val="28"/>
          <w:szCs w:val="28"/>
        </w:rPr>
        <w:t>т</w:t>
      </w:r>
      <w:r w:rsidR="00D76BA7" w:rsidRPr="008E66FC">
        <w:rPr>
          <w:sz w:val="28"/>
          <w:szCs w:val="28"/>
        </w:rPr>
        <w:t>ств</w:t>
      </w:r>
      <w:r w:rsidR="00D76BA7" w:rsidRPr="008E66FC">
        <w:rPr>
          <w:spacing w:val="-5"/>
          <w:sz w:val="28"/>
          <w:szCs w:val="28"/>
        </w:rPr>
        <w:t>у</w:t>
      </w:r>
      <w:r w:rsidR="00D76BA7" w:rsidRPr="008E66FC">
        <w:rPr>
          <w:spacing w:val="-1"/>
          <w:sz w:val="28"/>
          <w:szCs w:val="28"/>
        </w:rPr>
        <w:t>ю</w:t>
      </w:r>
      <w:r w:rsidR="00D76BA7" w:rsidRPr="008E66FC">
        <w:rPr>
          <w:sz w:val="28"/>
          <w:szCs w:val="28"/>
        </w:rPr>
        <w:t>щие</w:t>
      </w:r>
      <w:r w:rsidR="00D76BA7" w:rsidRPr="008E66FC">
        <w:rPr>
          <w:spacing w:val="40"/>
          <w:sz w:val="28"/>
          <w:szCs w:val="28"/>
        </w:rPr>
        <w:t xml:space="preserve"> </w:t>
      </w:r>
      <w:r w:rsidR="00D76BA7" w:rsidRPr="008E66FC">
        <w:rPr>
          <w:spacing w:val="-2"/>
          <w:sz w:val="28"/>
          <w:szCs w:val="28"/>
        </w:rPr>
        <w:t>д</w:t>
      </w:r>
      <w:r w:rsidR="00D76BA7" w:rsidRPr="008E66FC">
        <w:rPr>
          <w:sz w:val="28"/>
          <w:szCs w:val="28"/>
        </w:rPr>
        <w:t>о</w:t>
      </w:r>
      <w:r w:rsidR="00D76BA7" w:rsidRPr="008E66FC">
        <w:rPr>
          <w:spacing w:val="-3"/>
          <w:sz w:val="28"/>
          <w:szCs w:val="28"/>
        </w:rPr>
        <w:t>г</w:t>
      </w:r>
      <w:r w:rsidR="00D76BA7" w:rsidRPr="008E66FC">
        <w:rPr>
          <w:sz w:val="28"/>
          <w:szCs w:val="28"/>
        </w:rPr>
        <w:t>ов</w:t>
      </w:r>
      <w:r w:rsidR="00D76BA7" w:rsidRPr="008E66FC">
        <w:rPr>
          <w:spacing w:val="-2"/>
          <w:sz w:val="28"/>
          <w:szCs w:val="28"/>
        </w:rPr>
        <w:t>о</w:t>
      </w:r>
      <w:r w:rsidR="00D76BA7" w:rsidRPr="008E66FC">
        <w:rPr>
          <w:sz w:val="28"/>
          <w:szCs w:val="28"/>
        </w:rPr>
        <w:t>ры</w:t>
      </w:r>
      <w:r w:rsidR="002240D1" w:rsidRPr="008E66FC">
        <w:rPr>
          <w:sz w:val="28"/>
          <w:szCs w:val="28"/>
        </w:rPr>
        <w:t>.</w:t>
      </w:r>
    </w:p>
    <w:p w:rsidR="00D76BA7" w:rsidRPr="008E66FC" w:rsidRDefault="00D76BA7" w:rsidP="008253FA">
      <w:pPr>
        <w:pStyle w:val="a3"/>
        <w:kinsoku w:val="0"/>
        <w:overflowPunct w:val="0"/>
        <w:ind w:left="0" w:firstLine="567"/>
        <w:jc w:val="both"/>
        <w:rPr>
          <w:sz w:val="28"/>
          <w:szCs w:val="28"/>
        </w:rPr>
      </w:pPr>
      <w:r w:rsidRPr="008E66FC">
        <w:rPr>
          <w:sz w:val="28"/>
          <w:szCs w:val="28"/>
        </w:rPr>
        <w:t>Ст</w:t>
      </w:r>
      <w:r w:rsidRPr="008E66FC">
        <w:rPr>
          <w:spacing w:val="-4"/>
          <w:sz w:val="28"/>
          <w:szCs w:val="28"/>
        </w:rPr>
        <w:t>у</w:t>
      </w:r>
      <w:r w:rsidRPr="008E66FC">
        <w:rPr>
          <w:sz w:val="28"/>
          <w:szCs w:val="28"/>
        </w:rPr>
        <w:t>денты</w:t>
      </w:r>
      <w:r w:rsidRPr="008E66FC">
        <w:rPr>
          <w:spacing w:val="64"/>
          <w:sz w:val="28"/>
          <w:szCs w:val="28"/>
        </w:rPr>
        <w:t xml:space="preserve"> </w:t>
      </w:r>
      <w:r w:rsidRPr="008E66FC">
        <w:rPr>
          <w:spacing w:val="-3"/>
          <w:sz w:val="28"/>
          <w:szCs w:val="28"/>
        </w:rPr>
        <w:t>м</w:t>
      </w:r>
      <w:r w:rsidRPr="008E66FC">
        <w:rPr>
          <w:sz w:val="28"/>
          <w:szCs w:val="28"/>
        </w:rPr>
        <w:t>ог</w:t>
      </w:r>
      <w:r w:rsidRPr="008E66FC">
        <w:rPr>
          <w:spacing w:val="-4"/>
          <w:sz w:val="28"/>
          <w:szCs w:val="28"/>
        </w:rPr>
        <w:t>у</w:t>
      </w:r>
      <w:r w:rsidRPr="008E66FC">
        <w:rPr>
          <w:sz w:val="28"/>
          <w:szCs w:val="28"/>
        </w:rPr>
        <w:t>т</w:t>
      </w:r>
      <w:r w:rsidRPr="008E66FC">
        <w:rPr>
          <w:spacing w:val="63"/>
          <w:sz w:val="28"/>
          <w:szCs w:val="28"/>
        </w:rPr>
        <w:t xml:space="preserve"> </w:t>
      </w:r>
      <w:r w:rsidRPr="008E66FC">
        <w:rPr>
          <w:sz w:val="28"/>
          <w:szCs w:val="28"/>
        </w:rPr>
        <w:t>сам</w:t>
      </w:r>
      <w:r w:rsidRPr="008E66FC">
        <w:rPr>
          <w:spacing w:val="1"/>
          <w:sz w:val="28"/>
          <w:szCs w:val="28"/>
        </w:rPr>
        <w:t>о</w:t>
      </w:r>
      <w:r w:rsidRPr="008E66FC">
        <w:rPr>
          <w:sz w:val="28"/>
          <w:szCs w:val="28"/>
        </w:rPr>
        <w:t>с</w:t>
      </w:r>
      <w:r w:rsidRPr="008E66FC">
        <w:rPr>
          <w:spacing w:val="-3"/>
          <w:sz w:val="28"/>
          <w:szCs w:val="28"/>
        </w:rPr>
        <w:t>т</w:t>
      </w:r>
      <w:r w:rsidRPr="008E66FC">
        <w:rPr>
          <w:sz w:val="28"/>
          <w:szCs w:val="28"/>
        </w:rPr>
        <w:t>оятел</w:t>
      </w:r>
      <w:r w:rsidRPr="008E66FC">
        <w:rPr>
          <w:spacing w:val="-2"/>
          <w:sz w:val="28"/>
          <w:szCs w:val="28"/>
        </w:rPr>
        <w:t>ьн</w:t>
      </w:r>
      <w:r w:rsidRPr="008E66FC">
        <w:rPr>
          <w:sz w:val="28"/>
          <w:szCs w:val="28"/>
        </w:rPr>
        <w:t>о</w:t>
      </w:r>
      <w:r w:rsidRPr="008E66FC">
        <w:rPr>
          <w:spacing w:val="65"/>
          <w:sz w:val="28"/>
          <w:szCs w:val="28"/>
        </w:rPr>
        <w:t xml:space="preserve"> </w:t>
      </w:r>
      <w:r w:rsidRPr="008E66FC">
        <w:rPr>
          <w:spacing w:val="-3"/>
          <w:sz w:val="28"/>
          <w:szCs w:val="28"/>
        </w:rPr>
        <w:t>в</w:t>
      </w:r>
      <w:r w:rsidRPr="008E66FC">
        <w:rPr>
          <w:sz w:val="28"/>
          <w:szCs w:val="28"/>
        </w:rPr>
        <w:t>ы</w:t>
      </w:r>
      <w:r w:rsidRPr="008E66FC">
        <w:rPr>
          <w:spacing w:val="-2"/>
          <w:sz w:val="28"/>
          <w:szCs w:val="28"/>
        </w:rPr>
        <w:t>бр</w:t>
      </w:r>
      <w:r w:rsidRPr="008E66FC">
        <w:rPr>
          <w:sz w:val="28"/>
          <w:szCs w:val="28"/>
        </w:rPr>
        <w:t>ать</w:t>
      </w:r>
      <w:r w:rsidRPr="008E66FC">
        <w:rPr>
          <w:spacing w:val="63"/>
          <w:sz w:val="28"/>
          <w:szCs w:val="28"/>
        </w:rPr>
        <w:t xml:space="preserve"> </w:t>
      </w:r>
      <w:r w:rsidRPr="008E66FC">
        <w:rPr>
          <w:sz w:val="28"/>
          <w:szCs w:val="28"/>
        </w:rPr>
        <w:t>место</w:t>
      </w:r>
      <w:r w:rsidRPr="008E66FC">
        <w:rPr>
          <w:spacing w:val="65"/>
          <w:sz w:val="28"/>
          <w:szCs w:val="28"/>
        </w:rPr>
        <w:t xml:space="preserve"> </w:t>
      </w:r>
      <w:r w:rsidRPr="008E66FC">
        <w:rPr>
          <w:sz w:val="28"/>
          <w:szCs w:val="28"/>
        </w:rPr>
        <w:t>пр</w:t>
      </w:r>
      <w:r w:rsidRPr="008E66FC">
        <w:rPr>
          <w:spacing w:val="-3"/>
          <w:sz w:val="28"/>
          <w:szCs w:val="28"/>
        </w:rPr>
        <w:t>а</w:t>
      </w:r>
      <w:r w:rsidRPr="008E66FC">
        <w:rPr>
          <w:sz w:val="28"/>
          <w:szCs w:val="28"/>
        </w:rPr>
        <w:t>кт</w:t>
      </w:r>
      <w:r w:rsidRPr="008E66FC">
        <w:rPr>
          <w:spacing w:val="-2"/>
          <w:sz w:val="28"/>
          <w:szCs w:val="28"/>
        </w:rPr>
        <w:t>и</w:t>
      </w:r>
      <w:r w:rsidRPr="008E66FC">
        <w:rPr>
          <w:sz w:val="28"/>
          <w:szCs w:val="28"/>
        </w:rPr>
        <w:t>к</w:t>
      </w:r>
      <w:r w:rsidRPr="008E66FC">
        <w:rPr>
          <w:spacing w:val="1"/>
          <w:sz w:val="28"/>
          <w:szCs w:val="28"/>
        </w:rPr>
        <w:t>и</w:t>
      </w:r>
      <w:r w:rsidRPr="008E66FC">
        <w:rPr>
          <w:sz w:val="28"/>
          <w:szCs w:val="28"/>
        </w:rPr>
        <w:t>,</w:t>
      </w:r>
      <w:r w:rsidRPr="008E66FC">
        <w:rPr>
          <w:spacing w:val="24"/>
          <w:sz w:val="28"/>
          <w:szCs w:val="28"/>
        </w:rPr>
        <w:t xml:space="preserve"> </w:t>
      </w:r>
      <w:r w:rsidRPr="008E66FC">
        <w:rPr>
          <w:sz w:val="28"/>
          <w:szCs w:val="28"/>
        </w:rPr>
        <w:t>п</w:t>
      </w:r>
      <w:r w:rsidRPr="008E66FC">
        <w:rPr>
          <w:spacing w:val="-2"/>
          <w:sz w:val="28"/>
          <w:szCs w:val="28"/>
        </w:rPr>
        <w:t>р</w:t>
      </w:r>
      <w:r w:rsidRPr="008E66FC">
        <w:rPr>
          <w:sz w:val="28"/>
          <w:szCs w:val="28"/>
        </w:rPr>
        <w:t>е</w:t>
      </w:r>
      <w:r w:rsidRPr="008E66FC">
        <w:rPr>
          <w:spacing w:val="-2"/>
          <w:sz w:val="28"/>
          <w:szCs w:val="28"/>
        </w:rPr>
        <w:t>д</w:t>
      </w:r>
      <w:r w:rsidRPr="008E66FC">
        <w:rPr>
          <w:sz w:val="28"/>
          <w:szCs w:val="28"/>
        </w:rPr>
        <w:t>ост</w:t>
      </w:r>
      <w:r w:rsidRPr="008E66FC">
        <w:rPr>
          <w:spacing w:val="-3"/>
          <w:sz w:val="28"/>
          <w:szCs w:val="28"/>
        </w:rPr>
        <w:t>а</w:t>
      </w:r>
      <w:r w:rsidRPr="008E66FC">
        <w:rPr>
          <w:sz w:val="28"/>
          <w:szCs w:val="28"/>
        </w:rPr>
        <w:t>вив</w:t>
      </w:r>
      <w:r w:rsidRPr="008E66FC">
        <w:rPr>
          <w:spacing w:val="27"/>
          <w:sz w:val="28"/>
          <w:szCs w:val="28"/>
        </w:rPr>
        <w:t xml:space="preserve"> </w:t>
      </w:r>
      <w:r w:rsidRPr="008E66FC">
        <w:rPr>
          <w:sz w:val="28"/>
          <w:szCs w:val="28"/>
        </w:rPr>
        <w:t>г</w:t>
      </w:r>
      <w:r w:rsidRPr="008E66FC">
        <w:rPr>
          <w:spacing w:val="-3"/>
          <w:sz w:val="28"/>
          <w:szCs w:val="28"/>
        </w:rPr>
        <w:t>а</w:t>
      </w:r>
      <w:r w:rsidRPr="008E66FC">
        <w:rPr>
          <w:sz w:val="28"/>
          <w:szCs w:val="28"/>
        </w:rPr>
        <w:t>ран</w:t>
      </w:r>
      <w:r w:rsidRPr="008E66FC">
        <w:rPr>
          <w:spacing w:val="-3"/>
          <w:sz w:val="28"/>
          <w:szCs w:val="28"/>
        </w:rPr>
        <w:t>т</w:t>
      </w:r>
      <w:r w:rsidRPr="008E66FC">
        <w:rPr>
          <w:sz w:val="28"/>
          <w:szCs w:val="28"/>
        </w:rPr>
        <w:t>и</w:t>
      </w:r>
      <w:r w:rsidRPr="008E66FC">
        <w:rPr>
          <w:spacing w:val="-2"/>
          <w:sz w:val="28"/>
          <w:szCs w:val="28"/>
        </w:rPr>
        <w:t>йн</w:t>
      </w:r>
      <w:r w:rsidRPr="008E66FC">
        <w:rPr>
          <w:sz w:val="28"/>
          <w:szCs w:val="28"/>
        </w:rPr>
        <w:t>ое</w:t>
      </w:r>
      <w:r w:rsidRPr="008E66FC">
        <w:rPr>
          <w:spacing w:val="25"/>
          <w:sz w:val="28"/>
          <w:szCs w:val="28"/>
        </w:rPr>
        <w:t xml:space="preserve"> </w:t>
      </w:r>
      <w:r w:rsidRPr="008E66FC">
        <w:rPr>
          <w:spacing w:val="-2"/>
          <w:sz w:val="28"/>
          <w:szCs w:val="28"/>
        </w:rPr>
        <w:t>п</w:t>
      </w:r>
      <w:r w:rsidRPr="008E66FC">
        <w:rPr>
          <w:sz w:val="28"/>
          <w:szCs w:val="28"/>
        </w:rPr>
        <w:t>и</w:t>
      </w:r>
      <w:r w:rsidRPr="008E66FC">
        <w:rPr>
          <w:spacing w:val="5"/>
          <w:sz w:val="28"/>
          <w:szCs w:val="28"/>
        </w:rPr>
        <w:t>с</w:t>
      </w:r>
      <w:r w:rsidRPr="008E66FC">
        <w:rPr>
          <w:spacing w:val="-1"/>
          <w:sz w:val="28"/>
          <w:szCs w:val="28"/>
        </w:rPr>
        <w:t>ь</w:t>
      </w:r>
      <w:r w:rsidRPr="008E66FC">
        <w:rPr>
          <w:sz w:val="28"/>
          <w:szCs w:val="28"/>
        </w:rPr>
        <w:t>мо</w:t>
      </w:r>
      <w:r w:rsidRPr="008E66FC">
        <w:rPr>
          <w:spacing w:val="26"/>
          <w:sz w:val="28"/>
          <w:szCs w:val="28"/>
        </w:rPr>
        <w:t xml:space="preserve"> </w:t>
      </w:r>
      <w:r w:rsidRPr="008E66FC">
        <w:rPr>
          <w:sz w:val="28"/>
          <w:szCs w:val="28"/>
        </w:rPr>
        <w:t>на</w:t>
      </w:r>
      <w:r w:rsidRPr="008E66FC">
        <w:rPr>
          <w:spacing w:val="25"/>
          <w:sz w:val="28"/>
          <w:szCs w:val="28"/>
        </w:rPr>
        <w:t xml:space="preserve"> </w:t>
      </w:r>
      <w:r w:rsidRPr="008E66FC">
        <w:rPr>
          <w:sz w:val="28"/>
          <w:szCs w:val="28"/>
        </w:rPr>
        <w:t>и</w:t>
      </w:r>
      <w:r w:rsidRPr="008E66FC">
        <w:rPr>
          <w:spacing w:val="-3"/>
          <w:sz w:val="28"/>
          <w:szCs w:val="28"/>
        </w:rPr>
        <w:t>м</w:t>
      </w:r>
      <w:r w:rsidRPr="008E66FC">
        <w:rPr>
          <w:sz w:val="28"/>
          <w:szCs w:val="28"/>
        </w:rPr>
        <w:t>я</w:t>
      </w:r>
      <w:r w:rsidRPr="008E66FC">
        <w:rPr>
          <w:spacing w:val="28"/>
          <w:sz w:val="28"/>
          <w:szCs w:val="28"/>
        </w:rPr>
        <w:t xml:space="preserve"> </w:t>
      </w:r>
      <w:r w:rsidR="003A088F" w:rsidRPr="008E66FC">
        <w:rPr>
          <w:sz w:val="28"/>
          <w:szCs w:val="28"/>
        </w:rPr>
        <w:t>директора института</w:t>
      </w:r>
      <w:r w:rsidRPr="008E66FC">
        <w:rPr>
          <w:sz w:val="28"/>
          <w:szCs w:val="28"/>
        </w:rPr>
        <w:t>,</w:t>
      </w:r>
      <w:r w:rsidRPr="008E66FC">
        <w:rPr>
          <w:spacing w:val="30"/>
          <w:sz w:val="28"/>
          <w:szCs w:val="28"/>
        </w:rPr>
        <w:t xml:space="preserve"> </w:t>
      </w:r>
      <w:r w:rsidRPr="008E66FC">
        <w:rPr>
          <w:spacing w:val="-2"/>
          <w:sz w:val="28"/>
          <w:szCs w:val="28"/>
        </w:rPr>
        <w:t>н</w:t>
      </w:r>
      <w:r w:rsidRPr="008E66FC">
        <w:rPr>
          <w:sz w:val="28"/>
          <w:szCs w:val="28"/>
        </w:rPr>
        <w:t>е</w:t>
      </w:r>
      <w:r w:rsidRPr="008E66FC">
        <w:rPr>
          <w:spacing w:val="30"/>
          <w:sz w:val="28"/>
          <w:szCs w:val="28"/>
        </w:rPr>
        <w:t xml:space="preserve"> </w:t>
      </w:r>
      <w:r w:rsidRPr="008E66FC">
        <w:rPr>
          <w:spacing w:val="-2"/>
          <w:sz w:val="28"/>
          <w:szCs w:val="28"/>
        </w:rPr>
        <w:t>п</w:t>
      </w:r>
      <w:r w:rsidRPr="008E66FC">
        <w:rPr>
          <w:sz w:val="28"/>
          <w:szCs w:val="28"/>
        </w:rPr>
        <w:t>оз</w:t>
      </w:r>
      <w:r w:rsidRPr="008E66FC">
        <w:rPr>
          <w:spacing w:val="-2"/>
          <w:sz w:val="28"/>
          <w:szCs w:val="28"/>
        </w:rPr>
        <w:t>д</w:t>
      </w:r>
      <w:r w:rsidRPr="008E66FC">
        <w:rPr>
          <w:sz w:val="28"/>
          <w:szCs w:val="28"/>
        </w:rPr>
        <w:t>н</w:t>
      </w:r>
      <w:r w:rsidRPr="008E66FC">
        <w:rPr>
          <w:spacing w:val="-3"/>
          <w:sz w:val="28"/>
          <w:szCs w:val="28"/>
        </w:rPr>
        <w:t>е</w:t>
      </w:r>
      <w:r w:rsidRPr="008E66FC">
        <w:rPr>
          <w:sz w:val="28"/>
          <w:szCs w:val="28"/>
        </w:rPr>
        <w:t>е</w:t>
      </w:r>
      <w:r w:rsidRPr="008E66FC">
        <w:rPr>
          <w:spacing w:val="30"/>
          <w:sz w:val="28"/>
          <w:szCs w:val="28"/>
        </w:rPr>
        <w:t xml:space="preserve"> </w:t>
      </w:r>
      <w:r w:rsidRPr="008E66FC">
        <w:rPr>
          <w:sz w:val="28"/>
          <w:szCs w:val="28"/>
        </w:rPr>
        <w:t>чем</w:t>
      </w:r>
      <w:r w:rsidRPr="008E66FC">
        <w:rPr>
          <w:spacing w:val="30"/>
          <w:sz w:val="28"/>
          <w:szCs w:val="28"/>
        </w:rPr>
        <w:t xml:space="preserve"> </w:t>
      </w:r>
      <w:r w:rsidRPr="008E66FC">
        <w:rPr>
          <w:sz w:val="28"/>
          <w:szCs w:val="28"/>
        </w:rPr>
        <w:t>за</w:t>
      </w:r>
      <w:r w:rsidRPr="008E66FC">
        <w:rPr>
          <w:spacing w:val="30"/>
          <w:sz w:val="28"/>
          <w:szCs w:val="28"/>
        </w:rPr>
        <w:t xml:space="preserve"> </w:t>
      </w:r>
      <w:r w:rsidRPr="008E66FC">
        <w:rPr>
          <w:sz w:val="28"/>
          <w:szCs w:val="28"/>
        </w:rPr>
        <w:t>21</w:t>
      </w:r>
      <w:r w:rsidRPr="008E66FC">
        <w:rPr>
          <w:spacing w:val="28"/>
          <w:sz w:val="28"/>
          <w:szCs w:val="28"/>
        </w:rPr>
        <w:t xml:space="preserve"> </w:t>
      </w:r>
      <w:r w:rsidRPr="008E66FC">
        <w:rPr>
          <w:sz w:val="28"/>
          <w:szCs w:val="28"/>
        </w:rPr>
        <w:t>д</w:t>
      </w:r>
      <w:r w:rsidRPr="008E66FC">
        <w:rPr>
          <w:spacing w:val="-3"/>
          <w:sz w:val="28"/>
          <w:szCs w:val="28"/>
        </w:rPr>
        <w:t>е</w:t>
      </w:r>
      <w:r w:rsidRPr="008E66FC">
        <w:rPr>
          <w:sz w:val="28"/>
          <w:szCs w:val="28"/>
        </w:rPr>
        <w:t>нь</w:t>
      </w:r>
      <w:r w:rsidRPr="008E66FC">
        <w:rPr>
          <w:spacing w:val="29"/>
          <w:sz w:val="28"/>
          <w:szCs w:val="28"/>
        </w:rPr>
        <w:t xml:space="preserve"> </w:t>
      </w:r>
      <w:r w:rsidRPr="008E66FC">
        <w:rPr>
          <w:spacing w:val="-2"/>
          <w:sz w:val="28"/>
          <w:szCs w:val="28"/>
        </w:rPr>
        <w:t>д</w:t>
      </w:r>
      <w:r w:rsidRPr="008E66FC">
        <w:rPr>
          <w:sz w:val="28"/>
          <w:szCs w:val="28"/>
        </w:rPr>
        <w:t>о начала</w:t>
      </w:r>
      <w:r w:rsidRPr="008E66FC">
        <w:rPr>
          <w:spacing w:val="3"/>
          <w:sz w:val="28"/>
          <w:szCs w:val="28"/>
        </w:rPr>
        <w:t xml:space="preserve"> </w:t>
      </w:r>
      <w:r w:rsidR="008253FA" w:rsidRPr="008E66FC">
        <w:rPr>
          <w:sz w:val="28"/>
          <w:szCs w:val="28"/>
          <w:lang w:val="ru-RU"/>
        </w:rPr>
        <w:t>проектно-</w:t>
      </w:r>
      <w:r w:rsidR="008253FA" w:rsidRPr="008E66FC">
        <w:rPr>
          <w:sz w:val="28"/>
          <w:szCs w:val="28"/>
        </w:rPr>
        <w:t>технологическая</w:t>
      </w:r>
      <w:r w:rsidR="008253FA" w:rsidRPr="008E66FC">
        <w:rPr>
          <w:spacing w:val="26"/>
          <w:sz w:val="28"/>
          <w:szCs w:val="28"/>
        </w:rPr>
        <w:t xml:space="preserve"> </w:t>
      </w:r>
      <w:r w:rsidR="008253FA" w:rsidRPr="008E66FC">
        <w:rPr>
          <w:spacing w:val="-2"/>
          <w:sz w:val="28"/>
          <w:szCs w:val="28"/>
        </w:rPr>
        <w:t>п</w:t>
      </w:r>
      <w:r w:rsidR="008253FA" w:rsidRPr="008E66FC">
        <w:rPr>
          <w:sz w:val="28"/>
          <w:szCs w:val="28"/>
        </w:rPr>
        <w:t>рак</w:t>
      </w:r>
      <w:r w:rsidR="008253FA" w:rsidRPr="008E66FC">
        <w:rPr>
          <w:spacing w:val="-3"/>
          <w:sz w:val="28"/>
          <w:szCs w:val="28"/>
        </w:rPr>
        <w:t>т</w:t>
      </w:r>
      <w:r w:rsidR="008253FA" w:rsidRPr="008E66FC">
        <w:rPr>
          <w:sz w:val="28"/>
          <w:szCs w:val="28"/>
        </w:rPr>
        <w:t>и</w:t>
      </w:r>
      <w:r w:rsidR="008253FA" w:rsidRPr="008E66FC">
        <w:rPr>
          <w:spacing w:val="-2"/>
          <w:sz w:val="28"/>
          <w:szCs w:val="28"/>
        </w:rPr>
        <w:t>к</w:t>
      </w:r>
      <w:r w:rsidR="008253FA" w:rsidRPr="008E66FC">
        <w:rPr>
          <w:sz w:val="28"/>
          <w:szCs w:val="28"/>
        </w:rPr>
        <w:t>а</w:t>
      </w:r>
      <w:r w:rsidRPr="008E66FC">
        <w:rPr>
          <w:sz w:val="28"/>
          <w:szCs w:val="28"/>
        </w:rPr>
        <w:t>.</w:t>
      </w:r>
      <w:r w:rsidRPr="008E66FC">
        <w:rPr>
          <w:spacing w:val="3"/>
          <w:sz w:val="28"/>
          <w:szCs w:val="28"/>
        </w:rPr>
        <w:t xml:space="preserve"> </w:t>
      </w:r>
      <w:r w:rsidRPr="008E66FC">
        <w:rPr>
          <w:spacing w:val="-2"/>
          <w:sz w:val="28"/>
          <w:szCs w:val="28"/>
        </w:rPr>
        <w:t>Д</w:t>
      </w:r>
      <w:r w:rsidRPr="008E66FC">
        <w:rPr>
          <w:sz w:val="28"/>
          <w:szCs w:val="28"/>
        </w:rPr>
        <w:t>ата</w:t>
      </w:r>
      <w:r w:rsidRPr="008E66FC">
        <w:rPr>
          <w:spacing w:val="4"/>
          <w:sz w:val="28"/>
          <w:szCs w:val="28"/>
        </w:rPr>
        <w:t xml:space="preserve"> </w:t>
      </w:r>
      <w:r w:rsidRPr="008E66FC">
        <w:rPr>
          <w:sz w:val="28"/>
          <w:szCs w:val="28"/>
        </w:rPr>
        <w:t>н</w:t>
      </w:r>
      <w:r w:rsidRPr="008E66FC">
        <w:rPr>
          <w:spacing w:val="-3"/>
          <w:sz w:val="28"/>
          <w:szCs w:val="28"/>
        </w:rPr>
        <w:t>а</w:t>
      </w:r>
      <w:r w:rsidRPr="008E66FC">
        <w:rPr>
          <w:sz w:val="28"/>
          <w:szCs w:val="28"/>
        </w:rPr>
        <w:t>чала</w:t>
      </w:r>
      <w:r w:rsidRPr="008E66FC">
        <w:rPr>
          <w:spacing w:val="3"/>
          <w:sz w:val="28"/>
          <w:szCs w:val="28"/>
        </w:rPr>
        <w:t xml:space="preserve"> </w:t>
      </w:r>
      <w:r w:rsidRPr="008E66FC">
        <w:rPr>
          <w:spacing w:val="-2"/>
          <w:sz w:val="28"/>
          <w:szCs w:val="28"/>
        </w:rPr>
        <w:t>пр</w:t>
      </w:r>
      <w:r w:rsidRPr="008E66FC">
        <w:rPr>
          <w:sz w:val="28"/>
          <w:szCs w:val="28"/>
        </w:rPr>
        <w:t>акти</w:t>
      </w:r>
      <w:r w:rsidRPr="008E66FC">
        <w:rPr>
          <w:spacing w:val="-2"/>
          <w:sz w:val="28"/>
          <w:szCs w:val="28"/>
        </w:rPr>
        <w:t>к</w:t>
      </w:r>
      <w:r w:rsidRPr="008E66FC">
        <w:rPr>
          <w:sz w:val="28"/>
          <w:szCs w:val="28"/>
        </w:rPr>
        <w:t>и</w:t>
      </w:r>
      <w:r w:rsidRPr="008E66FC">
        <w:rPr>
          <w:spacing w:val="4"/>
          <w:sz w:val="28"/>
          <w:szCs w:val="28"/>
        </w:rPr>
        <w:t xml:space="preserve"> </w:t>
      </w:r>
      <w:r w:rsidRPr="008E66FC">
        <w:rPr>
          <w:spacing w:val="-2"/>
          <w:sz w:val="28"/>
          <w:szCs w:val="28"/>
        </w:rPr>
        <w:t>оп</w:t>
      </w:r>
      <w:r w:rsidRPr="008E66FC">
        <w:rPr>
          <w:sz w:val="28"/>
          <w:szCs w:val="28"/>
        </w:rPr>
        <w:t>ре</w:t>
      </w:r>
      <w:r w:rsidRPr="008E66FC">
        <w:rPr>
          <w:spacing w:val="-2"/>
          <w:sz w:val="28"/>
          <w:szCs w:val="28"/>
        </w:rPr>
        <w:t>д</w:t>
      </w:r>
      <w:r w:rsidRPr="008E66FC">
        <w:rPr>
          <w:sz w:val="28"/>
          <w:szCs w:val="28"/>
        </w:rPr>
        <w:t>еляет</w:t>
      </w:r>
      <w:r w:rsidRPr="008E66FC">
        <w:rPr>
          <w:spacing w:val="-3"/>
          <w:sz w:val="28"/>
          <w:szCs w:val="28"/>
        </w:rPr>
        <w:t>с</w:t>
      </w:r>
      <w:r w:rsidRPr="008E66FC">
        <w:rPr>
          <w:sz w:val="28"/>
          <w:szCs w:val="28"/>
        </w:rPr>
        <w:t>я п</w:t>
      </w:r>
      <w:r w:rsidRPr="008E66FC">
        <w:rPr>
          <w:spacing w:val="-2"/>
          <w:sz w:val="28"/>
          <w:szCs w:val="28"/>
        </w:rPr>
        <w:t>р</w:t>
      </w:r>
      <w:r w:rsidRPr="008E66FC">
        <w:rPr>
          <w:sz w:val="28"/>
          <w:szCs w:val="28"/>
        </w:rPr>
        <w:t>ика</w:t>
      </w:r>
      <w:r w:rsidRPr="008E66FC">
        <w:rPr>
          <w:spacing w:val="-3"/>
          <w:sz w:val="28"/>
          <w:szCs w:val="28"/>
        </w:rPr>
        <w:t>з</w:t>
      </w:r>
      <w:r w:rsidRPr="008E66FC">
        <w:rPr>
          <w:sz w:val="28"/>
          <w:szCs w:val="28"/>
        </w:rPr>
        <w:t xml:space="preserve">ом </w:t>
      </w:r>
      <w:r w:rsidR="003A088F" w:rsidRPr="008E66FC">
        <w:rPr>
          <w:sz w:val="28"/>
          <w:szCs w:val="28"/>
        </w:rPr>
        <w:t>по Институту</w:t>
      </w:r>
      <w:r w:rsidRPr="008E66FC">
        <w:rPr>
          <w:sz w:val="28"/>
          <w:szCs w:val="28"/>
        </w:rPr>
        <w:t>.</w:t>
      </w:r>
    </w:p>
    <w:p w:rsidR="003A088F" w:rsidRPr="008E66FC" w:rsidRDefault="003A088F" w:rsidP="008253FA">
      <w:pPr>
        <w:pStyle w:val="a3"/>
        <w:kinsoku w:val="0"/>
        <w:overflowPunct w:val="0"/>
        <w:ind w:left="0" w:firstLine="567"/>
        <w:jc w:val="both"/>
        <w:rPr>
          <w:sz w:val="28"/>
          <w:szCs w:val="28"/>
        </w:rPr>
      </w:pPr>
      <w:r w:rsidRPr="008E66FC">
        <w:rPr>
          <w:i/>
          <w:sz w:val="28"/>
          <w:szCs w:val="28"/>
        </w:rPr>
        <w:t>Форма проведения практики.</w:t>
      </w:r>
      <w:r w:rsidRPr="008E66FC">
        <w:rPr>
          <w:sz w:val="28"/>
          <w:szCs w:val="28"/>
        </w:rPr>
        <w:t xml:space="preserve"> </w:t>
      </w:r>
      <w:r w:rsidR="006844E3">
        <w:rPr>
          <w:sz w:val="28"/>
          <w:szCs w:val="28"/>
          <w:lang w:val="ru-RU"/>
        </w:rPr>
        <w:t>Проектная</w:t>
      </w:r>
      <w:r w:rsidR="008253FA" w:rsidRPr="008E66FC">
        <w:rPr>
          <w:spacing w:val="26"/>
          <w:sz w:val="28"/>
          <w:szCs w:val="28"/>
        </w:rPr>
        <w:t xml:space="preserve"> </w:t>
      </w:r>
      <w:r w:rsidR="008253FA" w:rsidRPr="008E66FC">
        <w:rPr>
          <w:spacing w:val="-2"/>
          <w:sz w:val="28"/>
          <w:szCs w:val="28"/>
        </w:rPr>
        <w:t>п</w:t>
      </w:r>
      <w:r w:rsidR="008253FA" w:rsidRPr="008E66FC">
        <w:rPr>
          <w:sz w:val="28"/>
          <w:szCs w:val="28"/>
        </w:rPr>
        <w:t>рак</w:t>
      </w:r>
      <w:r w:rsidR="008253FA" w:rsidRPr="008E66FC">
        <w:rPr>
          <w:spacing w:val="-3"/>
          <w:sz w:val="28"/>
          <w:szCs w:val="28"/>
        </w:rPr>
        <w:t>т</w:t>
      </w:r>
      <w:r w:rsidR="008253FA" w:rsidRPr="008E66FC">
        <w:rPr>
          <w:sz w:val="28"/>
          <w:szCs w:val="28"/>
        </w:rPr>
        <w:t>и</w:t>
      </w:r>
      <w:r w:rsidR="008253FA" w:rsidRPr="008E66FC">
        <w:rPr>
          <w:spacing w:val="-2"/>
          <w:sz w:val="28"/>
          <w:szCs w:val="28"/>
        </w:rPr>
        <w:t>к</w:t>
      </w:r>
      <w:r w:rsidR="008253FA" w:rsidRPr="008E66FC">
        <w:rPr>
          <w:sz w:val="28"/>
          <w:szCs w:val="28"/>
        </w:rPr>
        <w:t xml:space="preserve">а </w:t>
      </w:r>
      <w:r w:rsidRPr="008E66FC">
        <w:rPr>
          <w:sz w:val="28"/>
          <w:szCs w:val="28"/>
        </w:rPr>
        <w:t xml:space="preserve">проводится </w:t>
      </w:r>
      <w:r w:rsidR="00586800" w:rsidRPr="008E66FC">
        <w:rPr>
          <w:spacing w:val="3"/>
          <w:sz w:val="28"/>
          <w:szCs w:val="28"/>
        </w:rPr>
        <w:t>п</w:t>
      </w:r>
      <w:r w:rsidR="00586800" w:rsidRPr="008E66FC">
        <w:rPr>
          <w:spacing w:val="-8"/>
          <w:sz w:val="28"/>
          <w:szCs w:val="28"/>
        </w:rPr>
        <w:t>у</w:t>
      </w:r>
      <w:r w:rsidR="00586800" w:rsidRPr="008E66FC">
        <w:rPr>
          <w:spacing w:val="2"/>
          <w:sz w:val="28"/>
          <w:szCs w:val="28"/>
        </w:rPr>
        <w:t>т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>м</w:t>
      </w:r>
      <w:r w:rsidR="00586800" w:rsidRPr="008E66FC">
        <w:rPr>
          <w:spacing w:val="6"/>
          <w:sz w:val="28"/>
          <w:szCs w:val="28"/>
        </w:rPr>
        <w:t xml:space="preserve"> </w:t>
      </w:r>
      <w:r w:rsidR="00586800" w:rsidRPr="008E66FC">
        <w:rPr>
          <w:sz w:val="28"/>
          <w:szCs w:val="28"/>
        </w:rPr>
        <w:t>в</w:t>
      </w:r>
      <w:r w:rsidR="00586800" w:rsidRPr="008E66FC">
        <w:rPr>
          <w:spacing w:val="-1"/>
          <w:sz w:val="28"/>
          <w:szCs w:val="28"/>
        </w:rPr>
        <w:t>ы</w:t>
      </w:r>
      <w:r w:rsidR="00586800" w:rsidRPr="008E66FC">
        <w:rPr>
          <w:spacing w:val="2"/>
          <w:sz w:val="28"/>
          <w:szCs w:val="28"/>
        </w:rPr>
        <w:t>д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>л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>ния</w:t>
      </w:r>
      <w:r w:rsidR="00586800" w:rsidRPr="008E66FC">
        <w:rPr>
          <w:spacing w:val="6"/>
          <w:sz w:val="28"/>
          <w:szCs w:val="28"/>
        </w:rPr>
        <w:t xml:space="preserve"> </w:t>
      </w:r>
      <w:r w:rsidR="00586800" w:rsidRPr="008E66FC">
        <w:rPr>
          <w:sz w:val="28"/>
          <w:szCs w:val="28"/>
        </w:rPr>
        <w:t>в</w:t>
      </w:r>
      <w:r w:rsidR="00586800" w:rsidRPr="008E66FC">
        <w:rPr>
          <w:spacing w:val="6"/>
          <w:sz w:val="28"/>
          <w:szCs w:val="28"/>
        </w:rPr>
        <w:t xml:space="preserve"> </w:t>
      </w:r>
      <w:r w:rsidR="00586800" w:rsidRPr="008E66FC">
        <w:rPr>
          <w:sz w:val="28"/>
          <w:szCs w:val="28"/>
        </w:rPr>
        <w:t>к</w:t>
      </w:r>
      <w:r w:rsidR="00586800" w:rsidRPr="008E66FC">
        <w:rPr>
          <w:spacing w:val="-1"/>
          <w:sz w:val="28"/>
          <w:szCs w:val="28"/>
        </w:rPr>
        <w:t>а</w:t>
      </w:r>
      <w:r w:rsidR="00586800" w:rsidRPr="008E66FC">
        <w:rPr>
          <w:sz w:val="28"/>
          <w:szCs w:val="28"/>
        </w:rPr>
        <w:t>л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>нд</w:t>
      </w:r>
      <w:r w:rsidR="00586800" w:rsidRPr="008E66FC">
        <w:rPr>
          <w:spacing w:val="-1"/>
          <w:sz w:val="28"/>
          <w:szCs w:val="28"/>
        </w:rPr>
        <w:t>а</w:t>
      </w:r>
      <w:r w:rsidR="00586800" w:rsidRPr="008E66FC">
        <w:rPr>
          <w:sz w:val="28"/>
          <w:szCs w:val="28"/>
        </w:rPr>
        <w:t>рном</w:t>
      </w:r>
      <w:r w:rsidR="00586800" w:rsidRPr="008E66FC">
        <w:rPr>
          <w:spacing w:val="8"/>
          <w:sz w:val="28"/>
          <w:szCs w:val="28"/>
        </w:rPr>
        <w:t xml:space="preserve"> </w:t>
      </w:r>
      <w:r w:rsidR="00586800" w:rsidRPr="008E66FC">
        <w:rPr>
          <w:spacing w:val="-5"/>
          <w:sz w:val="28"/>
          <w:szCs w:val="28"/>
        </w:rPr>
        <w:t>у</w:t>
      </w:r>
      <w:r w:rsidR="00586800" w:rsidRPr="008E66FC">
        <w:rPr>
          <w:spacing w:val="1"/>
          <w:sz w:val="28"/>
          <w:szCs w:val="28"/>
        </w:rPr>
        <w:t>ч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>б</w:t>
      </w:r>
      <w:r w:rsidR="00586800" w:rsidRPr="008E66FC">
        <w:rPr>
          <w:spacing w:val="1"/>
          <w:sz w:val="28"/>
          <w:szCs w:val="28"/>
        </w:rPr>
        <w:t>н</w:t>
      </w:r>
      <w:r w:rsidR="00586800" w:rsidRPr="008E66FC">
        <w:rPr>
          <w:sz w:val="28"/>
          <w:szCs w:val="28"/>
        </w:rPr>
        <w:t>ом</w:t>
      </w:r>
      <w:r w:rsidR="00586800" w:rsidRPr="008E66FC">
        <w:rPr>
          <w:spacing w:val="6"/>
          <w:sz w:val="28"/>
          <w:szCs w:val="28"/>
        </w:rPr>
        <w:t xml:space="preserve"> </w:t>
      </w:r>
      <w:r w:rsidR="00586800" w:rsidRPr="008E66FC">
        <w:rPr>
          <w:sz w:val="28"/>
          <w:szCs w:val="28"/>
        </w:rPr>
        <w:t>гр</w:t>
      </w:r>
      <w:r w:rsidR="00586800" w:rsidRPr="008E66FC">
        <w:rPr>
          <w:spacing w:val="-1"/>
          <w:sz w:val="28"/>
          <w:szCs w:val="28"/>
        </w:rPr>
        <w:t>а</w:t>
      </w:r>
      <w:r w:rsidR="00586800" w:rsidRPr="008E66FC">
        <w:rPr>
          <w:sz w:val="28"/>
          <w:szCs w:val="28"/>
        </w:rPr>
        <w:t>ф</w:t>
      </w:r>
      <w:r w:rsidR="00586800" w:rsidRPr="008E66FC">
        <w:rPr>
          <w:spacing w:val="1"/>
          <w:sz w:val="28"/>
          <w:szCs w:val="28"/>
        </w:rPr>
        <w:t>и</w:t>
      </w:r>
      <w:r w:rsidR="00586800" w:rsidRPr="008E66FC">
        <w:rPr>
          <w:sz w:val="28"/>
          <w:szCs w:val="28"/>
        </w:rPr>
        <w:t>ке</w:t>
      </w:r>
      <w:r w:rsidR="00586800" w:rsidRPr="008E66FC">
        <w:rPr>
          <w:spacing w:val="6"/>
          <w:sz w:val="28"/>
          <w:szCs w:val="28"/>
        </w:rPr>
        <w:t xml:space="preserve"> </w:t>
      </w:r>
      <w:r w:rsidR="00586800" w:rsidRPr="008E66FC">
        <w:rPr>
          <w:sz w:val="28"/>
          <w:szCs w:val="28"/>
        </w:rPr>
        <w:t>н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>пр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>ры</w:t>
      </w:r>
      <w:r w:rsidR="00586800" w:rsidRPr="008E66FC">
        <w:rPr>
          <w:spacing w:val="-1"/>
          <w:sz w:val="28"/>
          <w:szCs w:val="28"/>
        </w:rPr>
        <w:t>в</w:t>
      </w:r>
      <w:r w:rsidR="00586800" w:rsidRPr="008E66FC">
        <w:rPr>
          <w:sz w:val="28"/>
          <w:szCs w:val="28"/>
        </w:rPr>
        <w:t>ного п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>риода</w:t>
      </w:r>
      <w:r w:rsidR="00586800" w:rsidRPr="008E66FC">
        <w:rPr>
          <w:spacing w:val="1"/>
          <w:sz w:val="28"/>
          <w:szCs w:val="28"/>
        </w:rPr>
        <w:t xml:space="preserve"> </w:t>
      </w:r>
      <w:r w:rsidR="00586800" w:rsidRPr="008E66FC">
        <w:rPr>
          <w:spacing w:val="-5"/>
          <w:sz w:val="28"/>
          <w:szCs w:val="28"/>
        </w:rPr>
        <w:t>у</w:t>
      </w:r>
      <w:r w:rsidR="00586800" w:rsidRPr="008E66FC">
        <w:rPr>
          <w:spacing w:val="-1"/>
          <w:sz w:val="28"/>
          <w:szCs w:val="28"/>
        </w:rPr>
        <w:t>че</w:t>
      </w:r>
      <w:r w:rsidR="00586800" w:rsidRPr="008E66FC">
        <w:rPr>
          <w:sz w:val="28"/>
          <w:szCs w:val="28"/>
        </w:rPr>
        <w:t>б</w:t>
      </w:r>
      <w:r w:rsidR="00586800" w:rsidRPr="008E66FC">
        <w:rPr>
          <w:spacing w:val="1"/>
          <w:sz w:val="28"/>
          <w:szCs w:val="28"/>
        </w:rPr>
        <w:t>н</w:t>
      </w:r>
      <w:r w:rsidR="00586800" w:rsidRPr="008E66FC">
        <w:rPr>
          <w:sz w:val="28"/>
          <w:szCs w:val="28"/>
        </w:rPr>
        <w:t>ого вре</w:t>
      </w:r>
      <w:r w:rsidR="00586800" w:rsidRPr="008E66FC">
        <w:rPr>
          <w:spacing w:val="1"/>
          <w:sz w:val="28"/>
          <w:szCs w:val="28"/>
        </w:rPr>
        <w:t>м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 xml:space="preserve">ни для </w:t>
      </w:r>
      <w:r w:rsidR="00586800" w:rsidRPr="008E66FC">
        <w:rPr>
          <w:spacing w:val="1"/>
          <w:sz w:val="28"/>
          <w:szCs w:val="28"/>
        </w:rPr>
        <w:t>п</w:t>
      </w:r>
      <w:r w:rsidR="00586800" w:rsidRPr="008E66FC">
        <w:rPr>
          <w:sz w:val="28"/>
          <w:szCs w:val="28"/>
        </w:rPr>
        <w:t>ров</w:t>
      </w:r>
      <w:r w:rsidR="00586800" w:rsidRPr="008E66FC">
        <w:rPr>
          <w:spacing w:val="-2"/>
          <w:sz w:val="28"/>
          <w:szCs w:val="28"/>
        </w:rPr>
        <w:t>е</w:t>
      </w:r>
      <w:r w:rsidR="00586800" w:rsidRPr="008E66FC">
        <w:rPr>
          <w:sz w:val="28"/>
          <w:szCs w:val="28"/>
        </w:rPr>
        <w:t>д</w:t>
      </w:r>
      <w:r w:rsidR="00586800" w:rsidRPr="008E66FC">
        <w:rPr>
          <w:spacing w:val="-1"/>
          <w:sz w:val="28"/>
          <w:szCs w:val="28"/>
        </w:rPr>
        <w:t>е</w:t>
      </w:r>
      <w:r w:rsidR="00586800" w:rsidRPr="008E66FC">
        <w:rPr>
          <w:sz w:val="28"/>
          <w:szCs w:val="28"/>
        </w:rPr>
        <w:t>ния</w:t>
      </w:r>
      <w:r w:rsidR="00586800" w:rsidRPr="008E66FC">
        <w:rPr>
          <w:spacing w:val="-3"/>
          <w:sz w:val="28"/>
          <w:szCs w:val="28"/>
        </w:rPr>
        <w:t xml:space="preserve"> </w:t>
      </w:r>
      <w:r w:rsidR="00586800" w:rsidRPr="008E66FC">
        <w:rPr>
          <w:sz w:val="28"/>
          <w:szCs w:val="28"/>
        </w:rPr>
        <w:t>этого вида</w:t>
      </w:r>
      <w:r w:rsidR="00586800" w:rsidRPr="008E66FC">
        <w:rPr>
          <w:spacing w:val="-1"/>
          <w:sz w:val="28"/>
          <w:szCs w:val="28"/>
        </w:rPr>
        <w:t xml:space="preserve"> </w:t>
      </w:r>
      <w:r w:rsidR="00586800" w:rsidRPr="008E66FC">
        <w:rPr>
          <w:sz w:val="28"/>
          <w:szCs w:val="28"/>
        </w:rPr>
        <w:t>пр</w:t>
      </w:r>
      <w:r w:rsidR="00586800" w:rsidRPr="008E66FC">
        <w:rPr>
          <w:spacing w:val="-1"/>
          <w:sz w:val="28"/>
          <w:szCs w:val="28"/>
        </w:rPr>
        <w:t>а</w:t>
      </w:r>
      <w:r w:rsidR="00586800" w:rsidRPr="008E66FC">
        <w:rPr>
          <w:sz w:val="28"/>
          <w:szCs w:val="28"/>
        </w:rPr>
        <w:t>к</w:t>
      </w:r>
      <w:r w:rsidR="00586800" w:rsidRPr="008E66FC">
        <w:rPr>
          <w:spacing w:val="-2"/>
          <w:sz w:val="28"/>
          <w:szCs w:val="28"/>
        </w:rPr>
        <w:t>т</w:t>
      </w:r>
      <w:r w:rsidR="00586800" w:rsidRPr="008E66FC">
        <w:rPr>
          <w:sz w:val="28"/>
          <w:szCs w:val="28"/>
        </w:rPr>
        <w:t>ик</w:t>
      </w:r>
      <w:r w:rsidR="00586800" w:rsidRPr="008E66FC">
        <w:rPr>
          <w:spacing w:val="-2"/>
          <w:sz w:val="28"/>
          <w:szCs w:val="28"/>
        </w:rPr>
        <w:t>и</w:t>
      </w:r>
      <w:r w:rsidRPr="008E66FC">
        <w:rPr>
          <w:sz w:val="28"/>
          <w:szCs w:val="28"/>
        </w:rPr>
        <w:t xml:space="preserve">. </w:t>
      </w:r>
    </w:p>
    <w:p w:rsidR="00D76BA7" w:rsidRPr="00691F05" w:rsidRDefault="00D76BA7" w:rsidP="008253FA">
      <w:pPr>
        <w:kinsoku w:val="0"/>
        <w:overflowPunct w:val="0"/>
        <w:ind w:firstLine="567"/>
        <w:jc w:val="both"/>
        <w:rPr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0"/>
        <w:gridCol w:w="9427"/>
      </w:tblGrid>
      <w:tr w:rsidR="000B60D0" w:rsidRPr="000B60D0" w:rsidTr="000B60D0">
        <w:tc>
          <w:tcPr>
            <w:tcW w:w="675" w:type="dxa"/>
            <w:hideMark/>
          </w:tcPr>
          <w:p w:rsidR="000B60D0" w:rsidRPr="000B60D0" w:rsidRDefault="000B60D0" w:rsidP="000B60D0">
            <w:pPr>
              <w:suppressAutoHyphens/>
              <w:autoSpaceDE/>
              <w:autoSpaceDN/>
              <w:adjustRightInd/>
              <w:spacing w:before="120" w:after="120"/>
              <w:ind w:left="-142" w:right="-108"/>
              <w:jc w:val="center"/>
              <w:rPr>
                <w:rFonts w:eastAsia="SimSun"/>
                <w:b/>
                <w:color w:val="000000"/>
                <w:kern w:val="1"/>
                <w:sz w:val="28"/>
                <w:szCs w:val="28"/>
                <w:lang w:eastAsia="zh-CN" w:bidi="hi-IN"/>
              </w:rPr>
            </w:pPr>
            <w:bookmarkStart w:id="2" w:name="bookmark1"/>
            <w:bookmarkEnd w:id="2"/>
            <w:r w:rsidRPr="000B60D0">
              <w:rPr>
                <w:rFonts w:eastAsia="SimSun"/>
                <w:b/>
                <w:color w:val="000000"/>
                <w:kern w:val="1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9498" w:type="dxa"/>
            <w:hideMark/>
          </w:tcPr>
          <w:p w:rsidR="000B60D0" w:rsidRPr="000B60D0" w:rsidRDefault="001D4B15" w:rsidP="000B60D0">
            <w:pPr>
              <w:tabs>
                <w:tab w:val="left" w:pos="826"/>
                <w:tab w:val="right" w:leader="dot" w:pos="9746"/>
              </w:tabs>
              <w:suppressAutoHyphens/>
              <w:kinsoku w:val="0"/>
              <w:overflowPunct w:val="0"/>
              <w:autoSpaceDE/>
              <w:autoSpaceDN/>
              <w:adjustRightInd/>
              <w:spacing w:before="120" w:after="120"/>
              <w:ind w:right="117"/>
              <w:rPr>
                <w:rFonts w:eastAsia="SimSun"/>
                <w:b/>
                <w:color w:val="000000"/>
                <w:kern w:val="1"/>
                <w:sz w:val="28"/>
                <w:szCs w:val="28"/>
                <w:lang w:eastAsia="zh-CN" w:bidi="hi-IN"/>
              </w:rPr>
            </w:pPr>
            <w:hyperlink r:id="rId10" w:anchor="bookmark1" w:history="1"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Пере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2"/>
                  <w:kern w:val="1"/>
                  <w:sz w:val="28"/>
                  <w:szCs w:val="28"/>
                </w:rPr>
                <w:t>ч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нь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план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и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ру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мых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56"/>
                  <w:kern w:val="1"/>
                  <w:sz w:val="28"/>
                  <w:szCs w:val="28"/>
                </w:rPr>
                <w:t xml:space="preserve"> 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зу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л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ь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2"/>
                  <w:kern w:val="1"/>
                  <w:sz w:val="28"/>
                  <w:szCs w:val="28"/>
                </w:rPr>
                <w:t>т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а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ов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обу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4"/>
                  <w:kern w:val="1"/>
                  <w:sz w:val="28"/>
                  <w:szCs w:val="28"/>
                </w:rPr>
                <w:t>ч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ния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при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прохождении практики,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54"/>
                  <w:kern w:val="1"/>
                  <w:sz w:val="28"/>
                  <w:szCs w:val="28"/>
                </w:rPr>
                <w:t xml:space="preserve"> 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с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оо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есе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нных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с</w:t>
              </w:r>
            </w:hyperlink>
            <w:r w:rsidR="000B60D0" w:rsidRPr="000B60D0">
              <w:rPr>
                <w:rFonts w:eastAsia="SimSun"/>
                <w:b/>
                <w:bCs/>
                <w:color w:val="000000"/>
                <w:kern w:val="1"/>
                <w:sz w:val="28"/>
                <w:szCs w:val="28"/>
                <w:lang w:eastAsia="zh-CN" w:bidi="hi-IN"/>
              </w:rPr>
              <w:t xml:space="preserve"> </w:t>
            </w:r>
            <w:hyperlink r:id="rId11" w:anchor="bookmark1" w:history="1"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план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и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ру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мы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м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и р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зу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4"/>
                  <w:kern w:val="1"/>
                  <w:sz w:val="28"/>
                  <w:szCs w:val="28"/>
                </w:rPr>
                <w:t>л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ь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2"/>
                  <w:kern w:val="1"/>
                  <w:sz w:val="28"/>
                  <w:szCs w:val="28"/>
                </w:rPr>
                <w:t>т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3"/>
                  <w:kern w:val="1"/>
                  <w:sz w:val="28"/>
                  <w:szCs w:val="28"/>
                </w:rPr>
                <w:t>а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ами о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с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во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ния об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2"/>
                  <w:kern w:val="1"/>
                  <w:sz w:val="28"/>
                  <w:szCs w:val="28"/>
                </w:rPr>
                <w:t>р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азова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 xml:space="preserve">льной 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2"/>
                  <w:kern w:val="1"/>
                  <w:sz w:val="28"/>
                  <w:szCs w:val="28"/>
                </w:rPr>
                <w:t>п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ро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г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ра</w:t>
              </w:r>
              <w:r w:rsidR="000B60D0" w:rsidRPr="000B60D0">
                <w:rPr>
                  <w:rFonts w:eastAsia="SimSun"/>
                  <w:b/>
                  <w:bCs/>
                  <w:color w:val="000000"/>
                  <w:spacing w:val="-3"/>
                  <w:kern w:val="1"/>
                  <w:sz w:val="28"/>
                  <w:szCs w:val="28"/>
                </w:rPr>
                <w:t>м</w:t>
              </w:r>
              <w:r w:rsidR="000B60D0" w:rsidRPr="000B60D0">
                <w:rPr>
                  <w:rFonts w:eastAsia="SimSun"/>
                  <w:b/>
                  <w:bCs/>
                  <w:color w:val="000000"/>
                  <w:kern w:val="1"/>
                  <w:sz w:val="28"/>
                  <w:szCs w:val="28"/>
                </w:rPr>
                <w:t>мы</w:t>
              </w:r>
            </w:hyperlink>
          </w:p>
        </w:tc>
      </w:tr>
    </w:tbl>
    <w:p w:rsidR="00F1320B" w:rsidRDefault="00F1320B" w:rsidP="00B3624C">
      <w:pPr>
        <w:jc w:val="both"/>
        <w:rPr>
          <w:sz w:val="28"/>
          <w:szCs w:val="28"/>
        </w:rPr>
      </w:pPr>
      <w:r w:rsidRPr="00691F05">
        <w:rPr>
          <w:b/>
          <w:spacing w:val="-2"/>
          <w:sz w:val="28"/>
          <w:szCs w:val="28"/>
        </w:rPr>
        <w:t>П</w:t>
      </w:r>
      <w:r w:rsidRPr="00691F05">
        <w:rPr>
          <w:b/>
          <w:spacing w:val="-1"/>
          <w:sz w:val="28"/>
          <w:szCs w:val="28"/>
        </w:rPr>
        <w:t>ри прохождении практики</w:t>
      </w:r>
      <w:r w:rsidRPr="00691F05">
        <w:rPr>
          <w:bCs/>
          <w:spacing w:val="-1"/>
          <w:sz w:val="28"/>
          <w:szCs w:val="28"/>
        </w:rPr>
        <w:t xml:space="preserve"> у </w:t>
      </w:r>
      <w:r w:rsidRPr="00691F05">
        <w:rPr>
          <w:sz w:val="28"/>
          <w:szCs w:val="28"/>
        </w:rPr>
        <w:t>обучающихся</w:t>
      </w:r>
      <w:r w:rsidRPr="00691F05">
        <w:rPr>
          <w:bCs/>
          <w:spacing w:val="-1"/>
          <w:sz w:val="28"/>
          <w:szCs w:val="28"/>
        </w:rPr>
        <w:t xml:space="preserve"> формируются следующие </w:t>
      </w:r>
      <w:proofErr w:type="gramStart"/>
      <w:r w:rsidRPr="00691F05">
        <w:rPr>
          <w:sz w:val="28"/>
          <w:szCs w:val="28"/>
        </w:rPr>
        <w:t xml:space="preserve">компетенции:  </w:t>
      </w:r>
      <w:r w:rsidR="0087347B">
        <w:rPr>
          <w:sz w:val="28"/>
          <w:szCs w:val="28"/>
        </w:rPr>
        <w:t>ПК</w:t>
      </w:r>
      <w:proofErr w:type="gramEnd"/>
      <w:r w:rsidR="0087347B">
        <w:rPr>
          <w:sz w:val="28"/>
          <w:szCs w:val="28"/>
        </w:rPr>
        <w:t>-1.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9"/>
        <w:gridCol w:w="2484"/>
        <w:gridCol w:w="5023"/>
      </w:tblGrid>
      <w:tr w:rsidR="00AD5396" w:rsidRPr="001D202F" w:rsidTr="00AD5396">
        <w:tc>
          <w:tcPr>
            <w:tcW w:w="2269" w:type="dxa"/>
            <w:shd w:val="clear" w:color="auto" w:fill="D9D9D9"/>
          </w:tcPr>
          <w:p w:rsidR="00AD5396" w:rsidRPr="001D202F" w:rsidRDefault="00AD5396" w:rsidP="00CB5B51">
            <w:pPr>
              <w:jc w:val="center"/>
              <w:rPr>
                <w:b/>
              </w:rPr>
            </w:pPr>
            <w:r w:rsidRPr="001D202F">
              <w:rPr>
                <w:b/>
              </w:rPr>
              <w:t>Область профессиональной деятельности (по Реестру Минтруда)</w:t>
            </w:r>
          </w:p>
        </w:tc>
        <w:tc>
          <w:tcPr>
            <w:tcW w:w="2484" w:type="dxa"/>
            <w:shd w:val="clear" w:color="auto" w:fill="D9D9D9"/>
          </w:tcPr>
          <w:p w:rsidR="00AD5396" w:rsidRPr="001D202F" w:rsidRDefault="00AD5396" w:rsidP="00CB5B51">
            <w:pPr>
              <w:jc w:val="center"/>
            </w:pPr>
            <w:r w:rsidRPr="001D202F">
              <w:rPr>
                <w:b/>
              </w:rPr>
              <w:t>Типы задач профессиональной деятельности</w:t>
            </w:r>
          </w:p>
        </w:tc>
        <w:tc>
          <w:tcPr>
            <w:tcW w:w="5023" w:type="dxa"/>
            <w:shd w:val="clear" w:color="auto" w:fill="D9D9D9"/>
          </w:tcPr>
          <w:p w:rsidR="00AD5396" w:rsidRPr="001D202F" w:rsidRDefault="00AD5396" w:rsidP="00CB5B51">
            <w:pPr>
              <w:jc w:val="center"/>
              <w:rPr>
                <w:b/>
              </w:rPr>
            </w:pPr>
            <w:r w:rsidRPr="001D202F">
              <w:rPr>
                <w:b/>
              </w:rPr>
              <w:t>Задачи профессиональной деятельности</w:t>
            </w:r>
          </w:p>
          <w:p w:rsidR="00AD5396" w:rsidRPr="001D202F" w:rsidRDefault="00AD5396" w:rsidP="00CB5B51">
            <w:pPr>
              <w:jc w:val="center"/>
              <w:rPr>
                <w:b/>
              </w:rPr>
            </w:pPr>
          </w:p>
        </w:tc>
      </w:tr>
      <w:tr w:rsidR="00AD5396" w:rsidRPr="001D202F" w:rsidTr="00AD5396">
        <w:tc>
          <w:tcPr>
            <w:tcW w:w="2269" w:type="dxa"/>
          </w:tcPr>
          <w:p w:rsidR="00AD5396" w:rsidRPr="00BF36C3" w:rsidRDefault="00AD5396" w:rsidP="00AD5396">
            <w:pPr>
              <w:ind w:firstLine="34"/>
            </w:pPr>
            <w:r w:rsidRPr="00BF36C3">
              <w:t>10 Архитектура, проектирование, геодезия, топография и дизайн</w:t>
            </w:r>
          </w:p>
          <w:p w:rsidR="00AD5396" w:rsidRPr="00BF36C3" w:rsidRDefault="00AD5396" w:rsidP="00AD5396">
            <w:pPr>
              <w:rPr>
                <w:i/>
              </w:rPr>
            </w:pPr>
          </w:p>
        </w:tc>
        <w:tc>
          <w:tcPr>
            <w:tcW w:w="2484" w:type="dxa"/>
          </w:tcPr>
          <w:p w:rsidR="00AD5396" w:rsidRPr="00AF0A52" w:rsidRDefault="00AD5396" w:rsidP="00AD5396">
            <w:pPr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проектный</w:t>
            </w:r>
          </w:p>
        </w:tc>
        <w:tc>
          <w:tcPr>
            <w:tcW w:w="5023" w:type="dxa"/>
          </w:tcPr>
          <w:p w:rsidR="00AD5396" w:rsidRPr="00AF0A52" w:rsidRDefault="00AD5396" w:rsidP="00AD5396">
            <w:pPr>
              <w:rPr>
                <w:sz w:val="22"/>
                <w:szCs w:val="22"/>
              </w:rPr>
            </w:pPr>
            <w:r w:rsidRPr="009450CC">
              <w:rPr>
                <w:color w:val="000000"/>
                <w:sz w:val="22"/>
                <w:szCs w:val="22"/>
              </w:rPr>
              <w:t>Разработка землеустроительной документации</w:t>
            </w:r>
          </w:p>
        </w:tc>
      </w:tr>
    </w:tbl>
    <w:p w:rsidR="00AD5396" w:rsidRPr="00AD5396" w:rsidRDefault="008253FA" w:rsidP="00AD5396">
      <w:pPr>
        <w:overflowPunct w:val="0"/>
        <w:ind w:firstLine="567"/>
        <w:jc w:val="both"/>
        <w:textAlignment w:val="baseline"/>
        <w:rPr>
          <w:sz w:val="28"/>
          <w:szCs w:val="28"/>
        </w:rPr>
      </w:pPr>
      <w:r w:rsidRPr="00AD5396">
        <w:rPr>
          <w:sz w:val="28"/>
          <w:szCs w:val="28"/>
        </w:rPr>
        <w:t xml:space="preserve">К основным задачам изучения дисциплины относится подготовка обучающихся к выполнению следующих трудовых функций в соответствии с профессиональными стандартами </w:t>
      </w:r>
    </w:p>
    <w:p w:rsidR="009329F4" w:rsidRDefault="009329F4" w:rsidP="008253FA">
      <w:pPr>
        <w:rPr>
          <w:b/>
          <w:bCs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3118"/>
        <w:gridCol w:w="3289"/>
      </w:tblGrid>
      <w:tr w:rsidR="00AD5396" w:rsidRPr="00AD5396" w:rsidTr="00CB5B51">
        <w:trPr>
          <w:trHeight w:val="147"/>
          <w:tblHeader/>
        </w:trPr>
        <w:tc>
          <w:tcPr>
            <w:tcW w:w="3369" w:type="dxa"/>
            <w:shd w:val="clear" w:color="auto" w:fill="D9D9D9"/>
          </w:tcPr>
          <w:p w:rsidR="00AD5396" w:rsidRPr="00AD5396" w:rsidRDefault="00AD5396" w:rsidP="00AD5396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AD5396">
              <w:rPr>
                <w:rFonts w:eastAsia="Calibri"/>
                <w:b/>
              </w:rPr>
              <w:t>Наименование профессиональных стандартов (ПС)</w:t>
            </w:r>
          </w:p>
        </w:tc>
        <w:tc>
          <w:tcPr>
            <w:tcW w:w="3118" w:type="dxa"/>
            <w:shd w:val="clear" w:color="auto" w:fill="D9D9D9"/>
          </w:tcPr>
          <w:p w:rsidR="00AD5396" w:rsidRPr="00AD5396" w:rsidRDefault="00AD5396" w:rsidP="00AD5396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AD5396">
              <w:rPr>
                <w:rFonts w:eastAsia="Calibri"/>
                <w:b/>
              </w:rPr>
              <w:t xml:space="preserve">Код, наименование и уровень квалификации ОТФ, на которые ориентирована дисциплина </w:t>
            </w:r>
          </w:p>
        </w:tc>
        <w:tc>
          <w:tcPr>
            <w:tcW w:w="3289" w:type="dxa"/>
            <w:shd w:val="clear" w:color="auto" w:fill="D9D9D9"/>
          </w:tcPr>
          <w:p w:rsidR="00AD5396" w:rsidRPr="00AD5396" w:rsidRDefault="00AD5396" w:rsidP="00AD5396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AD5396">
              <w:rPr>
                <w:rFonts w:eastAsia="Calibri"/>
                <w:b/>
              </w:rPr>
              <w:t>Код и наименование трудовых функций, на которые ориентирована дисциплина</w:t>
            </w:r>
          </w:p>
        </w:tc>
      </w:tr>
      <w:tr w:rsidR="00AD5396" w:rsidRPr="00AD5396" w:rsidTr="00CB5B51">
        <w:trPr>
          <w:trHeight w:val="147"/>
        </w:trPr>
        <w:tc>
          <w:tcPr>
            <w:tcW w:w="3369" w:type="dxa"/>
          </w:tcPr>
          <w:p w:rsidR="00AD5396" w:rsidRPr="00AD5396" w:rsidRDefault="00AD5396" w:rsidP="00AD539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</w:rPr>
            </w:pPr>
            <w:r w:rsidRPr="00AD5396">
              <w:rPr>
                <w:rFonts w:eastAsia="Calibri"/>
                <w:lang w:val="en-US"/>
              </w:rPr>
              <w:t>10.001</w:t>
            </w:r>
            <w:r w:rsidRPr="00AD5396">
              <w:rPr>
                <w:rFonts w:eastAsia="Calibri"/>
                <w:b/>
                <w:bCs/>
                <w:spacing w:val="16"/>
                <w:sz w:val="28"/>
                <w:szCs w:val="28"/>
              </w:rPr>
              <w:t xml:space="preserve"> </w:t>
            </w:r>
            <w:r w:rsidRPr="00AD5396">
              <w:rPr>
                <w:rFonts w:eastAsia="Calibri"/>
                <w:b/>
                <w:bCs/>
                <w:spacing w:val="16"/>
              </w:rPr>
              <w:t>Специалист в сфере кадастрового учёта</w:t>
            </w:r>
          </w:p>
          <w:p w:rsidR="00AD5396" w:rsidRPr="00AD5396" w:rsidRDefault="00AD5396" w:rsidP="00AD5396">
            <w:pPr>
              <w:widowControl/>
              <w:autoSpaceDE/>
              <w:autoSpaceDN/>
              <w:adjustRightInd/>
              <w:rPr>
                <w:rFonts w:eastAsia="Calibri"/>
                <w:i/>
              </w:rPr>
            </w:pPr>
          </w:p>
        </w:tc>
        <w:tc>
          <w:tcPr>
            <w:tcW w:w="3118" w:type="dxa"/>
          </w:tcPr>
          <w:p w:rsidR="00AD5396" w:rsidRPr="00AD5396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  <w:lang w:eastAsia="en-US" w:bidi="ru-RU"/>
              </w:rPr>
            </w:pPr>
            <w:r>
              <w:rPr>
                <w:rFonts w:eastAsia="Calibri"/>
                <w:i/>
                <w:lang w:eastAsia="en-US" w:bidi="ru-RU"/>
              </w:rPr>
              <w:t xml:space="preserve">А, </w:t>
            </w:r>
            <w:r w:rsidRPr="00AD5396">
              <w:rPr>
                <w:rFonts w:eastAsia="Calibri"/>
                <w:i/>
                <w:lang w:eastAsia="en-US" w:bidi="ru-RU"/>
              </w:rPr>
              <w:t>Ведение и развитие пространствен</w:t>
            </w:r>
            <w:r w:rsidRPr="00AD5396">
              <w:rPr>
                <w:rFonts w:eastAsia="Calibri"/>
                <w:i/>
                <w:lang w:eastAsia="en-US" w:bidi="ru-RU"/>
              </w:rPr>
              <w:softHyphen/>
              <w:t>ных данных государственного кадаст</w:t>
            </w:r>
            <w:r w:rsidRPr="00AD5396">
              <w:rPr>
                <w:rFonts w:eastAsia="Calibri"/>
                <w:i/>
                <w:lang w:eastAsia="en-US" w:bidi="ru-RU"/>
              </w:rPr>
              <w:softHyphen/>
              <w:t>ра недвижимости</w:t>
            </w:r>
            <w:r>
              <w:rPr>
                <w:rFonts w:eastAsia="Calibri"/>
                <w:i/>
                <w:lang w:eastAsia="en-US" w:bidi="ru-RU"/>
              </w:rPr>
              <w:t>,6</w:t>
            </w:r>
          </w:p>
          <w:p w:rsidR="00AD5396" w:rsidRPr="00AD5396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</w:rPr>
            </w:pPr>
          </w:p>
        </w:tc>
        <w:tc>
          <w:tcPr>
            <w:tcW w:w="3289" w:type="dxa"/>
          </w:tcPr>
          <w:p w:rsidR="00AD5396" w:rsidRPr="00AD5396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  <w:r w:rsidRPr="00AD5396">
              <w:rPr>
                <w:rFonts w:eastAsia="Calibri"/>
                <w:lang w:eastAsia="en-US"/>
              </w:rPr>
              <w:t>/01.6 Внесение в государственный кадастр недвижимости (ГКН) картографических и геодезических основ государственного кадастра недвижимости</w:t>
            </w:r>
            <w:r>
              <w:rPr>
                <w:rFonts w:eastAsia="Calibri"/>
                <w:lang w:eastAsia="en-US"/>
              </w:rPr>
              <w:t>.</w:t>
            </w:r>
          </w:p>
          <w:p w:rsidR="00AD5396" w:rsidRPr="00AD5396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А/02</w:t>
            </w:r>
            <w:r w:rsidRPr="00AD5396">
              <w:rPr>
                <w:rFonts w:eastAsia="Calibri"/>
                <w:lang w:eastAsia="en-US"/>
              </w:rPr>
              <w:t>.6 Осуществление кадастрового деления территории Российской Федерации</w:t>
            </w:r>
          </w:p>
          <w:p w:rsidR="00AD5396" w:rsidRPr="00AD5396" w:rsidRDefault="00AD5396" w:rsidP="00AD5396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  <w:iCs/>
              </w:rPr>
            </w:pPr>
            <w:r>
              <w:rPr>
                <w:rFonts w:eastAsia="Calibri"/>
                <w:lang w:eastAsia="en-US"/>
              </w:rPr>
              <w:t>А/03</w:t>
            </w:r>
            <w:r w:rsidRPr="00AD5396">
              <w:rPr>
                <w:rFonts w:eastAsia="Calibri"/>
                <w:lang w:eastAsia="en-US"/>
              </w:rPr>
              <w:t>.6 Проведение работ по внесению в ГКН сведений о прохождении государственной границы Российской Фед</w:t>
            </w:r>
            <w:r w:rsidR="002A18C8">
              <w:rPr>
                <w:rFonts w:eastAsia="Calibri"/>
                <w:lang w:eastAsia="en-US"/>
              </w:rPr>
              <w:t>ерации, границах объектов земле</w:t>
            </w:r>
            <w:r w:rsidRPr="00AD5396">
              <w:rPr>
                <w:rFonts w:eastAsia="Calibri"/>
                <w:lang w:eastAsia="en-US"/>
              </w:rPr>
              <w:t>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</w:p>
        </w:tc>
      </w:tr>
    </w:tbl>
    <w:p w:rsidR="009329F4" w:rsidRDefault="009329F4" w:rsidP="008253FA">
      <w:pPr>
        <w:rPr>
          <w:b/>
          <w:bCs/>
          <w:sz w:val="28"/>
          <w:szCs w:val="28"/>
        </w:rPr>
      </w:pPr>
    </w:p>
    <w:p w:rsidR="008253FA" w:rsidRDefault="008253FA" w:rsidP="008253FA">
      <w:pPr>
        <w:overflowPunct w:val="0"/>
        <w:jc w:val="both"/>
        <w:textAlignment w:val="baseline"/>
      </w:pPr>
      <w:r>
        <w:t xml:space="preserve"> </w:t>
      </w:r>
    </w:p>
    <w:p w:rsidR="008253FA" w:rsidRPr="00691F05" w:rsidRDefault="008253FA" w:rsidP="00F1320B">
      <w:pPr>
        <w:rPr>
          <w:sz w:val="28"/>
          <w:szCs w:val="28"/>
        </w:rPr>
      </w:pPr>
    </w:p>
    <w:p w:rsidR="00DB631E" w:rsidRPr="00691F05" w:rsidRDefault="00DB631E" w:rsidP="00DB631E">
      <w:pPr>
        <w:rPr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656"/>
        <w:gridCol w:w="4914"/>
      </w:tblGrid>
      <w:tr w:rsidR="00691F05" w:rsidRPr="00691F05" w:rsidTr="00DD436B">
        <w:trPr>
          <w:trHeight w:val="769"/>
        </w:trPr>
        <w:tc>
          <w:tcPr>
            <w:tcW w:w="2094" w:type="dxa"/>
            <w:shd w:val="clear" w:color="auto" w:fill="D0CECE"/>
          </w:tcPr>
          <w:p w:rsidR="00602370" w:rsidRPr="00691F05" w:rsidRDefault="00602370" w:rsidP="00733C39">
            <w:pPr>
              <w:jc w:val="center"/>
              <w:rPr>
                <w:b/>
              </w:rPr>
            </w:pPr>
            <w:r w:rsidRPr="00691F05">
              <w:rPr>
                <w:b/>
              </w:rPr>
              <w:t>Код компетенции</w:t>
            </w:r>
          </w:p>
        </w:tc>
        <w:tc>
          <w:tcPr>
            <w:tcW w:w="2656" w:type="dxa"/>
            <w:shd w:val="clear" w:color="auto" w:fill="D0CECE"/>
          </w:tcPr>
          <w:p w:rsidR="00602370" w:rsidRPr="00691F05" w:rsidRDefault="00602370" w:rsidP="00733C39">
            <w:pPr>
              <w:jc w:val="center"/>
              <w:rPr>
                <w:b/>
              </w:rPr>
            </w:pPr>
            <w:r w:rsidRPr="00691F05">
              <w:rPr>
                <w:b/>
              </w:rPr>
              <w:t>Результаты освоения ОП</w:t>
            </w:r>
          </w:p>
          <w:p w:rsidR="00602370" w:rsidRPr="00691F05" w:rsidRDefault="00602370" w:rsidP="00733C39">
            <w:pPr>
              <w:jc w:val="center"/>
            </w:pPr>
            <w:r w:rsidRPr="00691F05">
              <w:rPr>
                <w:b/>
              </w:rPr>
              <w:t>(содержание компетенций)</w:t>
            </w:r>
          </w:p>
        </w:tc>
        <w:tc>
          <w:tcPr>
            <w:tcW w:w="4914" w:type="dxa"/>
            <w:shd w:val="clear" w:color="auto" w:fill="D0CECE"/>
          </w:tcPr>
          <w:p w:rsidR="00602370" w:rsidRPr="00691F05" w:rsidRDefault="00602370" w:rsidP="00733C39">
            <w:pPr>
              <w:jc w:val="center"/>
              <w:rPr>
                <w:b/>
              </w:rPr>
            </w:pPr>
            <w:r w:rsidRPr="00691F05">
              <w:rPr>
                <w:b/>
              </w:rPr>
              <w:t xml:space="preserve">Перечень планируемых результатов </w:t>
            </w:r>
            <w:proofErr w:type="spellStart"/>
            <w:r w:rsidRPr="00691F05">
              <w:rPr>
                <w:b/>
              </w:rPr>
              <w:t>обчения</w:t>
            </w:r>
            <w:proofErr w:type="spellEnd"/>
            <w:r w:rsidRPr="00691F05">
              <w:rPr>
                <w:b/>
              </w:rPr>
              <w:t xml:space="preserve">  по дисциплине</w:t>
            </w:r>
          </w:p>
        </w:tc>
      </w:tr>
      <w:tr w:rsidR="00691F05" w:rsidRPr="00691F05" w:rsidTr="00DD436B">
        <w:trPr>
          <w:trHeight w:val="192"/>
        </w:trPr>
        <w:tc>
          <w:tcPr>
            <w:tcW w:w="2094" w:type="dxa"/>
            <w:shd w:val="clear" w:color="auto" w:fill="auto"/>
          </w:tcPr>
          <w:p w:rsidR="00602370" w:rsidRPr="00691F05" w:rsidRDefault="00602370" w:rsidP="00733C39">
            <w:pPr>
              <w:jc w:val="center"/>
            </w:pPr>
            <w:r w:rsidRPr="00691F05">
              <w:t>1</w:t>
            </w:r>
          </w:p>
        </w:tc>
        <w:tc>
          <w:tcPr>
            <w:tcW w:w="2656" w:type="dxa"/>
            <w:shd w:val="clear" w:color="auto" w:fill="auto"/>
          </w:tcPr>
          <w:p w:rsidR="00602370" w:rsidRPr="00691F05" w:rsidRDefault="00602370" w:rsidP="00733C39">
            <w:pPr>
              <w:jc w:val="center"/>
            </w:pPr>
            <w:r w:rsidRPr="00691F05">
              <w:t>2</w:t>
            </w:r>
          </w:p>
        </w:tc>
        <w:tc>
          <w:tcPr>
            <w:tcW w:w="4914" w:type="dxa"/>
            <w:shd w:val="clear" w:color="auto" w:fill="auto"/>
          </w:tcPr>
          <w:p w:rsidR="00602370" w:rsidRPr="00691F05" w:rsidRDefault="00602370" w:rsidP="00733C39">
            <w:pPr>
              <w:jc w:val="center"/>
            </w:pPr>
            <w:r w:rsidRPr="00691F05">
              <w:t>3</w:t>
            </w:r>
          </w:p>
        </w:tc>
      </w:tr>
      <w:tr w:rsidR="00691F05" w:rsidRPr="00691F05" w:rsidTr="00CB426A">
        <w:trPr>
          <w:trHeight w:val="183"/>
        </w:trPr>
        <w:tc>
          <w:tcPr>
            <w:tcW w:w="9664" w:type="dxa"/>
            <w:gridSpan w:val="3"/>
            <w:shd w:val="clear" w:color="auto" w:fill="auto"/>
          </w:tcPr>
          <w:p w:rsidR="004833AB" w:rsidRPr="00691F05" w:rsidRDefault="004833AB" w:rsidP="00733C39">
            <w:pPr>
              <w:jc w:val="both"/>
              <w:rPr>
                <w:b/>
              </w:rPr>
            </w:pPr>
            <w:r w:rsidRPr="00691F05">
              <w:rPr>
                <w:b/>
              </w:rPr>
              <w:t>Профессиональные компетенции</w:t>
            </w:r>
          </w:p>
        </w:tc>
      </w:tr>
      <w:tr w:rsidR="008253FA" w:rsidRPr="00691F05" w:rsidTr="002A18C8">
        <w:trPr>
          <w:trHeight w:val="3402"/>
        </w:trPr>
        <w:tc>
          <w:tcPr>
            <w:tcW w:w="2094" w:type="dxa"/>
            <w:shd w:val="clear" w:color="auto" w:fill="auto"/>
          </w:tcPr>
          <w:p w:rsidR="008253FA" w:rsidRPr="00D6623C" w:rsidRDefault="00DD436B" w:rsidP="00DD436B">
            <w:pPr>
              <w:jc w:val="both"/>
              <w:textAlignment w:val="baseline"/>
              <w:rPr>
                <w:highlight w:val="yellow"/>
              </w:rPr>
            </w:pPr>
            <w:r w:rsidRPr="00DD436B">
              <w:rPr>
                <w:b/>
              </w:rPr>
              <w:t xml:space="preserve">ПК-1 </w:t>
            </w:r>
            <w:r w:rsidRPr="00DD436B">
              <w:t>Способен к ведению и развитию пространственных баз данных государственного кадастра</w:t>
            </w:r>
            <w:r w:rsidRPr="00DD436B">
              <w:tab/>
              <w:t>недвижимости</w:t>
            </w:r>
          </w:p>
        </w:tc>
        <w:tc>
          <w:tcPr>
            <w:tcW w:w="2656" w:type="dxa"/>
            <w:shd w:val="clear" w:color="auto" w:fill="auto"/>
          </w:tcPr>
          <w:p w:rsidR="002A18C8" w:rsidRPr="002A18C8" w:rsidRDefault="002A18C8" w:rsidP="002A18C8">
            <w:pPr>
              <w:widowControl/>
              <w:autoSpaceDE/>
              <w:autoSpaceDN/>
              <w:adjustRightInd/>
              <w:ind w:right="-42"/>
              <w:jc w:val="both"/>
              <w:rPr>
                <w:iCs/>
                <w:sz w:val="22"/>
                <w:szCs w:val="22"/>
              </w:rPr>
            </w:pPr>
            <w:r w:rsidRPr="002A18C8">
              <w:rPr>
                <w:b/>
                <w:iCs/>
                <w:sz w:val="22"/>
                <w:szCs w:val="22"/>
              </w:rPr>
              <w:t>ПК-1.1.</w:t>
            </w:r>
            <w:r w:rsidRPr="002A18C8">
              <w:rPr>
                <w:iCs/>
                <w:sz w:val="22"/>
                <w:szCs w:val="22"/>
              </w:rPr>
              <w:t xml:space="preserve"> </w:t>
            </w:r>
            <w:r w:rsidRPr="002A18C8">
              <w:t>Внесение в государственный кадастр недвижимости (ГКН) картографических и геодезических основ государственного кадастра недвижимости</w:t>
            </w:r>
          </w:p>
          <w:p w:rsidR="008253FA" w:rsidRPr="002A18C8" w:rsidRDefault="008253FA" w:rsidP="008253FA">
            <w:pPr>
              <w:pStyle w:val="Main"/>
              <w:spacing w:line="276" w:lineRule="auto"/>
              <w:ind w:hanging="64"/>
              <w:rPr>
                <w:lang w:val="ru-RU"/>
              </w:rPr>
            </w:pPr>
          </w:p>
        </w:tc>
        <w:tc>
          <w:tcPr>
            <w:tcW w:w="4914" w:type="dxa"/>
            <w:shd w:val="clear" w:color="auto" w:fill="auto"/>
          </w:tcPr>
          <w:p w:rsidR="002A18C8" w:rsidRPr="002A18C8" w:rsidRDefault="002A18C8" w:rsidP="002A18C8">
            <w:pPr>
              <w:jc w:val="both"/>
              <w:rPr>
                <w:rFonts w:eastAsia="Calibri"/>
                <w:lang w:eastAsia="en-US" w:bidi="hi-IN"/>
              </w:rPr>
            </w:pPr>
            <w:r w:rsidRPr="002A18C8">
              <w:rPr>
                <w:b/>
                <w:bCs/>
              </w:rPr>
              <w:t>З</w:t>
            </w:r>
            <w:r w:rsidR="008253FA" w:rsidRPr="002A18C8">
              <w:rPr>
                <w:b/>
                <w:bCs/>
              </w:rPr>
              <w:t>нает:</w:t>
            </w:r>
            <w:r w:rsidR="008253FA" w:rsidRPr="002A18C8">
              <w:rPr>
                <w:rFonts w:eastAsia="Calibri"/>
                <w:lang w:eastAsia="en-US" w:bidi="hi-IN"/>
              </w:rPr>
              <w:t xml:space="preserve"> </w:t>
            </w:r>
            <w:r>
              <w:rPr>
                <w:rFonts w:eastAsia="Calibri"/>
                <w:lang w:eastAsia="en-US" w:bidi="hi-IN"/>
              </w:rPr>
              <w:t>методы в</w:t>
            </w:r>
            <w:r w:rsidRPr="002A18C8">
              <w:rPr>
                <w:rFonts w:eastAsia="Calibri"/>
                <w:lang w:eastAsia="en-US" w:bidi="hi-IN"/>
              </w:rPr>
              <w:t>несение в государственный кадастр недвижимости (ГКН) картографических и геодезических основ государственного кадастра недвижимости</w:t>
            </w:r>
            <w:r>
              <w:rPr>
                <w:rFonts w:eastAsia="Calibri"/>
                <w:lang w:eastAsia="en-US" w:bidi="hi-IN"/>
              </w:rPr>
              <w:t>,</w:t>
            </w:r>
          </w:p>
          <w:p w:rsidR="008253FA" w:rsidRPr="002A18C8" w:rsidRDefault="002A18C8" w:rsidP="002A18C8">
            <w:pPr>
              <w:jc w:val="both"/>
              <w:rPr>
                <w:b/>
                <w:bCs/>
              </w:rPr>
            </w:pPr>
            <w:r w:rsidRPr="002A18C8">
              <w:rPr>
                <w:b/>
                <w:bCs/>
              </w:rPr>
              <w:t>У</w:t>
            </w:r>
            <w:r w:rsidR="008253FA" w:rsidRPr="002A18C8">
              <w:rPr>
                <w:b/>
                <w:bCs/>
              </w:rPr>
              <w:t>меет: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в</w:t>
            </w:r>
            <w:r w:rsidRPr="002A18C8">
              <w:t>н</w:t>
            </w:r>
            <w:r>
              <w:t>о</w:t>
            </w:r>
            <w:r w:rsidRPr="002A18C8">
              <w:t>с</w:t>
            </w:r>
            <w:r>
              <w:t xml:space="preserve">ить </w:t>
            </w:r>
            <w:r w:rsidRPr="002A18C8">
              <w:t>в государственный кадастр недвижимости (ГКН) картографических и геодезических основ государственного кадастра недвижимости</w:t>
            </w:r>
            <w:r>
              <w:t>,</w:t>
            </w:r>
          </w:p>
          <w:p w:rsidR="008253FA" w:rsidRPr="002A18C8" w:rsidRDefault="002A18C8" w:rsidP="008253FA">
            <w:pPr>
              <w:jc w:val="both"/>
              <w:rPr>
                <w:b/>
                <w:bCs/>
              </w:rPr>
            </w:pPr>
            <w:r w:rsidRPr="002A18C8">
              <w:rPr>
                <w:b/>
                <w:bCs/>
              </w:rPr>
              <w:t>В</w:t>
            </w:r>
            <w:r w:rsidR="008253FA" w:rsidRPr="002A18C8">
              <w:rPr>
                <w:b/>
                <w:bCs/>
              </w:rPr>
              <w:t>ладеет:</w:t>
            </w:r>
            <w:r w:rsidRPr="002A18C8">
              <w:t xml:space="preserve"> </w:t>
            </w:r>
            <w:r>
              <w:rPr>
                <w:bCs/>
              </w:rPr>
              <w:t>в</w:t>
            </w:r>
            <w:r w:rsidRPr="002A18C8">
              <w:rPr>
                <w:bCs/>
              </w:rPr>
              <w:t>несение</w:t>
            </w:r>
            <w:r>
              <w:rPr>
                <w:bCs/>
              </w:rPr>
              <w:t>м</w:t>
            </w:r>
            <w:r w:rsidRPr="002A18C8">
              <w:rPr>
                <w:bCs/>
              </w:rPr>
              <w:t xml:space="preserve"> в государственный кадастр недвижимости (ГКН) картографических и геодезических основ государственного кадастра недвижимости</w:t>
            </w:r>
            <w:r>
              <w:rPr>
                <w:bCs/>
              </w:rPr>
              <w:t>.</w:t>
            </w:r>
          </w:p>
        </w:tc>
      </w:tr>
      <w:tr w:rsidR="0036018F" w:rsidRPr="00691F05" w:rsidTr="002A18C8">
        <w:trPr>
          <w:trHeight w:val="1961"/>
        </w:trPr>
        <w:tc>
          <w:tcPr>
            <w:tcW w:w="2094" w:type="dxa"/>
            <w:vMerge w:val="restart"/>
            <w:shd w:val="clear" w:color="auto" w:fill="auto"/>
          </w:tcPr>
          <w:p w:rsidR="0036018F" w:rsidRPr="00D6623C" w:rsidRDefault="0036018F" w:rsidP="0036018F">
            <w:pPr>
              <w:jc w:val="both"/>
              <w:rPr>
                <w:highlight w:val="yellow"/>
              </w:rPr>
            </w:pPr>
          </w:p>
        </w:tc>
        <w:tc>
          <w:tcPr>
            <w:tcW w:w="2656" w:type="dxa"/>
            <w:shd w:val="clear" w:color="auto" w:fill="auto"/>
          </w:tcPr>
          <w:p w:rsidR="002A18C8" w:rsidRPr="002A18C8" w:rsidRDefault="002A18C8" w:rsidP="002A18C8">
            <w:pPr>
              <w:pStyle w:val="Main"/>
              <w:spacing w:line="240" w:lineRule="auto"/>
              <w:ind w:right="-18" w:hanging="64"/>
              <w:rPr>
                <w:iCs/>
              </w:rPr>
            </w:pPr>
            <w:r w:rsidRPr="002A18C8">
              <w:rPr>
                <w:b/>
                <w:iCs/>
              </w:rPr>
              <w:t>ПК-1.2</w:t>
            </w:r>
            <w:r w:rsidRPr="002A18C8">
              <w:rPr>
                <w:iCs/>
              </w:rPr>
              <w:t xml:space="preserve"> </w:t>
            </w:r>
            <w:r w:rsidRPr="002A18C8">
              <w:t>Осуществление кадастрового деления территории Российской Федерации</w:t>
            </w:r>
            <w:r w:rsidRPr="002A18C8">
              <w:rPr>
                <w:iCs/>
              </w:rPr>
              <w:t xml:space="preserve"> </w:t>
            </w:r>
          </w:p>
          <w:p w:rsidR="0036018F" w:rsidRPr="002A18C8" w:rsidRDefault="0036018F" w:rsidP="0036018F">
            <w:pPr>
              <w:pStyle w:val="Main"/>
              <w:spacing w:line="240" w:lineRule="auto"/>
              <w:ind w:right="-18" w:hanging="64"/>
              <w:rPr>
                <w:highlight w:val="yellow"/>
              </w:rPr>
            </w:pPr>
          </w:p>
        </w:tc>
        <w:tc>
          <w:tcPr>
            <w:tcW w:w="4914" w:type="dxa"/>
            <w:shd w:val="clear" w:color="auto" w:fill="auto"/>
          </w:tcPr>
          <w:p w:rsidR="002A18C8" w:rsidRPr="002A18C8" w:rsidRDefault="002A18C8" w:rsidP="002A18C8">
            <w:pPr>
              <w:jc w:val="both"/>
              <w:rPr>
                <w:rFonts w:eastAsia="Calibri"/>
                <w:lang w:eastAsia="en-US" w:bidi="hi-IN"/>
              </w:rPr>
            </w:pPr>
            <w:r w:rsidRPr="002A18C8">
              <w:rPr>
                <w:b/>
                <w:bCs/>
              </w:rPr>
              <w:t>Знает:</w:t>
            </w:r>
            <w:r w:rsidRPr="002A18C8">
              <w:rPr>
                <w:rFonts w:eastAsia="Calibri"/>
                <w:lang w:eastAsia="en-US" w:bidi="hi-IN"/>
              </w:rPr>
              <w:t xml:space="preserve"> </w:t>
            </w:r>
            <w:r>
              <w:rPr>
                <w:rFonts w:eastAsia="Calibri"/>
                <w:lang w:eastAsia="en-US" w:bidi="hi-IN"/>
              </w:rPr>
              <w:t xml:space="preserve">методы </w:t>
            </w:r>
            <w:r w:rsidRPr="002A18C8">
              <w:rPr>
                <w:lang w:eastAsia="x-none"/>
              </w:rPr>
              <w:t>кадастрового деления территории Российской Федерации</w:t>
            </w:r>
            <w:r>
              <w:rPr>
                <w:rFonts w:eastAsia="Calibri"/>
                <w:lang w:eastAsia="en-US" w:bidi="hi-IN"/>
              </w:rPr>
              <w:t>,</w:t>
            </w:r>
          </w:p>
          <w:p w:rsidR="002A18C8" w:rsidRPr="002A18C8" w:rsidRDefault="002A18C8" w:rsidP="002A18C8">
            <w:pPr>
              <w:jc w:val="both"/>
              <w:rPr>
                <w:b/>
                <w:bCs/>
              </w:rPr>
            </w:pPr>
            <w:r w:rsidRPr="002A18C8">
              <w:rPr>
                <w:b/>
                <w:bCs/>
              </w:rPr>
              <w:t>Умеет:</w:t>
            </w:r>
            <w:r>
              <w:rPr>
                <w:b/>
                <w:bCs/>
              </w:rPr>
              <w:t xml:space="preserve"> </w:t>
            </w:r>
            <w:r>
              <w:rPr>
                <w:lang w:eastAsia="x-none"/>
              </w:rPr>
              <w:t>осуществлять</w:t>
            </w:r>
            <w:r w:rsidRPr="002A18C8">
              <w:rPr>
                <w:lang w:eastAsia="x-none"/>
              </w:rPr>
              <w:t xml:space="preserve"> кадастрового деления территории Российской Федерации</w:t>
            </w:r>
            <w:r>
              <w:t>,</w:t>
            </w:r>
          </w:p>
          <w:p w:rsidR="0036018F" w:rsidRPr="00D6623C" w:rsidRDefault="002A18C8" w:rsidP="002A18C8">
            <w:pPr>
              <w:pStyle w:val="Main"/>
              <w:spacing w:line="240" w:lineRule="auto"/>
              <w:ind w:left="-61" w:right="-17" w:firstLine="0"/>
              <w:rPr>
                <w:b/>
                <w:highlight w:val="yellow"/>
                <w:lang w:val="ru-RU"/>
              </w:rPr>
            </w:pPr>
            <w:r w:rsidRPr="002A18C8">
              <w:rPr>
                <w:b/>
                <w:bCs/>
              </w:rPr>
              <w:t>Владеет:</w:t>
            </w:r>
            <w:r w:rsidRPr="002A18C8">
              <w:t xml:space="preserve"> осуществлени</w:t>
            </w:r>
            <w:r>
              <w:rPr>
                <w:lang w:val="ru-RU"/>
              </w:rPr>
              <w:t>ем</w:t>
            </w:r>
            <w:r w:rsidRPr="002A18C8">
              <w:t xml:space="preserve"> кадастрового деления </w:t>
            </w:r>
            <w:r>
              <w:rPr>
                <w:lang w:val="ru-RU"/>
              </w:rPr>
              <w:t xml:space="preserve">на </w:t>
            </w:r>
            <w:r w:rsidRPr="002A18C8">
              <w:t>территории Российской Федерации</w:t>
            </w:r>
            <w:r>
              <w:rPr>
                <w:bCs/>
              </w:rPr>
              <w:t>.</w:t>
            </w:r>
          </w:p>
        </w:tc>
      </w:tr>
      <w:tr w:rsidR="0011480C" w:rsidRPr="00691F05" w:rsidTr="00DD436B">
        <w:trPr>
          <w:trHeight w:val="2887"/>
        </w:trPr>
        <w:tc>
          <w:tcPr>
            <w:tcW w:w="2094" w:type="dxa"/>
            <w:vMerge/>
            <w:shd w:val="clear" w:color="auto" w:fill="auto"/>
          </w:tcPr>
          <w:p w:rsidR="0011480C" w:rsidRPr="00D6623C" w:rsidRDefault="0011480C" w:rsidP="0036018F">
            <w:pPr>
              <w:jc w:val="both"/>
              <w:rPr>
                <w:highlight w:val="yellow"/>
              </w:rPr>
            </w:pPr>
          </w:p>
        </w:tc>
        <w:tc>
          <w:tcPr>
            <w:tcW w:w="2656" w:type="dxa"/>
            <w:shd w:val="clear" w:color="auto" w:fill="auto"/>
          </w:tcPr>
          <w:p w:rsidR="0011480C" w:rsidRPr="00D6623C" w:rsidRDefault="002A18C8" w:rsidP="0036018F">
            <w:pPr>
              <w:pStyle w:val="Main"/>
              <w:spacing w:line="240" w:lineRule="auto"/>
              <w:ind w:right="-18" w:hanging="64"/>
              <w:rPr>
                <w:highlight w:val="yellow"/>
                <w:lang w:val="ru-RU"/>
              </w:rPr>
            </w:pPr>
            <w:r w:rsidRPr="002A18C8">
              <w:rPr>
                <w:b/>
                <w:iCs/>
                <w:lang w:val="ru-RU"/>
              </w:rPr>
              <w:t>ПК-1.3</w:t>
            </w:r>
            <w:r w:rsidRPr="002A18C8">
              <w:rPr>
                <w:iCs/>
                <w:lang w:val="ru-RU"/>
              </w:rPr>
              <w:t xml:space="preserve"> </w:t>
            </w:r>
            <w:r w:rsidRPr="002A18C8">
              <w:rPr>
                <w:lang w:val="ru-RU"/>
              </w:rPr>
              <w:t xml:space="preserve">Проведение работ по внесению в ГКН сведений о прохождении государственной границы Российской Федерации, границах объектов </w:t>
            </w:r>
            <w:r>
              <w:rPr>
                <w:lang w:val="ru-RU"/>
              </w:rPr>
              <w:t>земле</w:t>
            </w:r>
            <w:r w:rsidRPr="002A18C8">
              <w:rPr>
                <w:lang w:val="ru-RU"/>
              </w:rPr>
              <w:t>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</w:p>
        </w:tc>
        <w:tc>
          <w:tcPr>
            <w:tcW w:w="4914" w:type="dxa"/>
            <w:shd w:val="clear" w:color="auto" w:fill="auto"/>
          </w:tcPr>
          <w:p w:rsidR="002A18C8" w:rsidRPr="002A18C8" w:rsidRDefault="002A18C8" w:rsidP="002A18C8">
            <w:pPr>
              <w:jc w:val="both"/>
              <w:rPr>
                <w:rFonts w:eastAsia="Calibri"/>
                <w:lang w:eastAsia="en-US" w:bidi="hi-IN"/>
              </w:rPr>
            </w:pPr>
            <w:r w:rsidRPr="002A18C8">
              <w:rPr>
                <w:b/>
                <w:bCs/>
              </w:rPr>
              <w:t>Знает:</w:t>
            </w:r>
            <w:r w:rsidRPr="002A18C8">
              <w:rPr>
                <w:rFonts w:eastAsia="Calibri"/>
                <w:lang w:eastAsia="en-US" w:bidi="hi-IN"/>
              </w:rPr>
              <w:t xml:space="preserve"> </w:t>
            </w:r>
            <w:r>
              <w:rPr>
                <w:rFonts w:eastAsia="Calibri"/>
                <w:lang w:eastAsia="en-US" w:bidi="hi-IN"/>
              </w:rPr>
              <w:t xml:space="preserve">методы </w:t>
            </w:r>
            <w:r w:rsidR="00D33D57">
              <w:t>проведения</w:t>
            </w:r>
            <w:r w:rsidRPr="002A18C8">
              <w:t xml:space="preserve"> работ по внесению в ГКН сведений о прохождении государственной границы Российской Федерации, границах объектов </w:t>
            </w:r>
            <w:r>
              <w:t>земле</w:t>
            </w:r>
            <w:r w:rsidRPr="002A18C8">
              <w:t>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  <w:r>
              <w:rPr>
                <w:rFonts w:eastAsia="Calibri"/>
                <w:lang w:eastAsia="en-US" w:bidi="hi-IN"/>
              </w:rPr>
              <w:t>,</w:t>
            </w:r>
          </w:p>
          <w:p w:rsidR="002A18C8" w:rsidRPr="002A18C8" w:rsidRDefault="002A18C8" w:rsidP="002A18C8">
            <w:pPr>
              <w:jc w:val="both"/>
              <w:rPr>
                <w:b/>
                <w:bCs/>
              </w:rPr>
            </w:pPr>
            <w:r w:rsidRPr="002A18C8">
              <w:rPr>
                <w:b/>
                <w:bCs/>
              </w:rPr>
              <w:t>Умеет:</w:t>
            </w:r>
            <w:r>
              <w:rPr>
                <w:b/>
                <w:bCs/>
              </w:rPr>
              <w:t xml:space="preserve"> </w:t>
            </w:r>
            <w:r w:rsidR="00D33D57">
              <w:t>проводить</w:t>
            </w:r>
            <w:r w:rsidR="00D33D57" w:rsidRPr="002A18C8">
              <w:t xml:space="preserve"> работ</w:t>
            </w:r>
            <w:r w:rsidR="00D33D57">
              <w:t>ы</w:t>
            </w:r>
            <w:r w:rsidR="00D33D57" w:rsidRPr="002A18C8">
              <w:t xml:space="preserve"> по внесению в ГКН сведений о прохождении государственной границы Российской Федерации, границах объектов </w:t>
            </w:r>
            <w:r w:rsidR="00D33D57">
              <w:t>земле</w:t>
            </w:r>
            <w:r w:rsidR="00D33D57" w:rsidRPr="002A18C8">
              <w:t>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  <w:r>
              <w:t>,</w:t>
            </w:r>
          </w:p>
          <w:p w:rsidR="0011480C" w:rsidRPr="00D6623C" w:rsidRDefault="002A18C8" w:rsidP="00D33D57">
            <w:pPr>
              <w:pStyle w:val="Main"/>
              <w:spacing w:line="240" w:lineRule="auto"/>
              <w:ind w:left="-61" w:right="-17" w:firstLine="0"/>
              <w:rPr>
                <w:b/>
                <w:highlight w:val="yellow"/>
                <w:lang w:val="ru-RU"/>
              </w:rPr>
            </w:pPr>
            <w:r w:rsidRPr="002A18C8">
              <w:rPr>
                <w:b/>
                <w:bCs/>
              </w:rPr>
              <w:t>Владеет:</w:t>
            </w:r>
            <w:r w:rsidRPr="002A18C8">
              <w:t xml:space="preserve"> </w:t>
            </w:r>
            <w:r w:rsidR="00D33D57">
              <w:rPr>
                <w:bCs/>
                <w:lang w:val="ru-RU"/>
              </w:rPr>
              <w:t>внесением</w:t>
            </w:r>
            <w:r w:rsidR="00D33D57" w:rsidRPr="00D33D57">
              <w:rPr>
                <w:bCs/>
                <w:lang w:val="ru-RU"/>
              </w:rPr>
              <w:t xml:space="preserve">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</w:t>
            </w:r>
            <w:r>
              <w:rPr>
                <w:bCs/>
              </w:rPr>
              <w:t>.</w:t>
            </w:r>
          </w:p>
        </w:tc>
      </w:tr>
    </w:tbl>
    <w:p w:rsidR="00821CD4" w:rsidRPr="00691F05" w:rsidRDefault="00821CD4" w:rsidP="00D778BE">
      <w:pPr>
        <w:pStyle w:val="2"/>
        <w:tabs>
          <w:tab w:val="left" w:pos="1088"/>
        </w:tabs>
        <w:kinsoku w:val="0"/>
        <w:overflowPunct w:val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bookmarkStart w:id="3" w:name="bookmark2"/>
      <w:bookmarkEnd w:id="3"/>
    </w:p>
    <w:p w:rsidR="00D76BA7" w:rsidRPr="00514CE2" w:rsidRDefault="001D4B15" w:rsidP="00041DB6">
      <w:pPr>
        <w:pStyle w:val="2"/>
        <w:numPr>
          <w:ilvl w:val="0"/>
          <w:numId w:val="5"/>
        </w:numPr>
        <w:kinsoku w:val="0"/>
        <w:overflowPunct w:val="0"/>
        <w:rPr>
          <w:rFonts w:ascii="Times New Roman" w:hAnsi="Times New Roman"/>
          <w:i w:val="0"/>
          <w:lang w:val="ru-RU"/>
        </w:rPr>
      </w:pPr>
      <w:hyperlink r:id="rId12" w:anchor="bookmark2" w:history="1"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Мес</w:t>
        </w:r>
        <w:r w:rsidR="00514CE2" w:rsidRPr="00514CE2">
          <w:rPr>
            <w:rStyle w:val="ad"/>
            <w:bCs w:val="0"/>
            <w:i w:val="0"/>
            <w:color w:val="000000"/>
            <w:spacing w:val="1"/>
            <w:u w:val="none"/>
          </w:rPr>
          <w:t>т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о пра</w:t>
        </w:r>
        <w:r w:rsidR="00514CE2" w:rsidRPr="00514CE2">
          <w:rPr>
            <w:rStyle w:val="ad"/>
            <w:bCs w:val="0"/>
            <w:i w:val="0"/>
            <w:color w:val="000000"/>
            <w:spacing w:val="-2"/>
            <w:u w:val="none"/>
          </w:rPr>
          <w:t>к</w:t>
        </w:r>
        <w:r w:rsidR="00514CE2" w:rsidRPr="00514CE2">
          <w:rPr>
            <w:rStyle w:val="ad"/>
            <w:bCs w:val="0"/>
            <w:i w:val="0"/>
            <w:color w:val="000000"/>
            <w:spacing w:val="1"/>
            <w:u w:val="none"/>
          </w:rPr>
          <w:t>т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и</w:t>
        </w:r>
        <w:r w:rsidR="00514CE2" w:rsidRPr="00514CE2">
          <w:rPr>
            <w:rStyle w:val="ad"/>
            <w:bCs w:val="0"/>
            <w:i w:val="0"/>
            <w:color w:val="000000"/>
            <w:spacing w:val="-2"/>
            <w:u w:val="none"/>
          </w:rPr>
          <w:t>к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 xml:space="preserve">и в 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с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т</w:t>
        </w:r>
        <w:r w:rsidR="00514CE2" w:rsidRPr="00514CE2">
          <w:rPr>
            <w:rStyle w:val="ad"/>
            <w:bCs w:val="0"/>
            <w:i w:val="0"/>
            <w:color w:val="000000"/>
            <w:spacing w:val="-2"/>
            <w:u w:val="none"/>
          </w:rPr>
          <w:t>р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ук</w:t>
        </w:r>
        <w:r w:rsidR="00514CE2" w:rsidRPr="00514CE2">
          <w:rPr>
            <w:rStyle w:val="ad"/>
            <w:bCs w:val="0"/>
            <w:i w:val="0"/>
            <w:color w:val="000000"/>
            <w:spacing w:val="1"/>
            <w:u w:val="none"/>
          </w:rPr>
          <w:t>т</w:t>
        </w:r>
        <w:r w:rsidR="00514CE2" w:rsidRPr="00514CE2">
          <w:rPr>
            <w:rStyle w:val="ad"/>
            <w:bCs w:val="0"/>
            <w:i w:val="0"/>
            <w:color w:val="000000"/>
            <w:spacing w:val="-3"/>
            <w:u w:val="none"/>
          </w:rPr>
          <w:t>у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ре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 xml:space="preserve"> 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образова</w:t>
        </w:r>
        <w:r w:rsidR="00514CE2" w:rsidRPr="00514CE2">
          <w:rPr>
            <w:rStyle w:val="ad"/>
            <w:bCs w:val="0"/>
            <w:i w:val="0"/>
            <w:color w:val="000000"/>
            <w:spacing w:val="1"/>
            <w:u w:val="none"/>
          </w:rPr>
          <w:t>т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е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ль</w:t>
        </w:r>
        <w:r w:rsidR="00514CE2" w:rsidRPr="00514CE2">
          <w:rPr>
            <w:rStyle w:val="ad"/>
            <w:bCs w:val="0"/>
            <w:i w:val="0"/>
            <w:color w:val="000000"/>
            <w:spacing w:val="-2"/>
            <w:u w:val="none"/>
          </w:rPr>
          <w:t>н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ой про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г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раммы</w:t>
        </w:r>
      </w:hyperlink>
    </w:p>
    <w:p w:rsidR="00873382" w:rsidRPr="00691F05" w:rsidRDefault="00873382" w:rsidP="00873382">
      <w:pPr>
        <w:rPr>
          <w:lang w:eastAsia="x-none"/>
        </w:rPr>
      </w:pPr>
    </w:p>
    <w:p w:rsidR="00EC01F3" w:rsidRDefault="00D6623C" w:rsidP="00CB42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62E8E" w:rsidRPr="00B62E8E">
        <w:rPr>
          <w:sz w:val="28"/>
          <w:szCs w:val="28"/>
        </w:rPr>
        <w:t>ехнологическая</w:t>
      </w:r>
      <w:r w:rsidR="00B62E8E" w:rsidRPr="00B62E8E">
        <w:rPr>
          <w:spacing w:val="26"/>
          <w:sz w:val="28"/>
          <w:szCs w:val="28"/>
        </w:rPr>
        <w:t xml:space="preserve"> </w:t>
      </w:r>
      <w:r w:rsidR="00B62E8E" w:rsidRPr="00B62E8E">
        <w:rPr>
          <w:spacing w:val="-2"/>
          <w:sz w:val="28"/>
          <w:szCs w:val="28"/>
        </w:rPr>
        <w:t>п</w:t>
      </w:r>
      <w:r w:rsidR="00B62E8E" w:rsidRPr="00B62E8E">
        <w:rPr>
          <w:sz w:val="28"/>
          <w:szCs w:val="28"/>
        </w:rPr>
        <w:t>рак</w:t>
      </w:r>
      <w:r w:rsidR="00B62E8E" w:rsidRPr="00B62E8E">
        <w:rPr>
          <w:spacing w:val="-3"/>
          <w:sz w:val="28"/>
          <w:szCs w:val="28"/>
        </w:rPr>
        <w:t>т</w:t>
      </w:r>
      <w:r w:rsidR="00B62E8E" w:rsidRPr="00B62E8E">
        <w:rPr>
          <w:sz w:val="28"/>
          <w:szCs w:val="28"/>
        </w:rPr>
        <w:t>и</w:t>
      </w:r>
      <w:r w:rsidR="00B62E8E" w:rsidRPr="00B62E8E">
        <w:rPr>
          <w:spacing w:val="-2"/>
          <w:sz w:val="28"/>
          <w:szCs w:val="28"/>
        </w:rPr>
        <w:t>к</w:t>
      </w:r>
      <w:r w:rsidR="00B62E8E" w:rsidRPr="00B62E8E">
        <w:rPr>
          <w:sz w:val="28"/>
          <w:szCs w:val="28"/>
        </w:rPr>
        <w:t>а</w:t>
      </w:r>
      <w:r w:rsidR="00B62E8E" w:rsidRPr="00691F05">
        <w:rPr>
          <w:spacing w:val="-2"/>
        </w:rPr>
        <w:t xml:space="preserve"> </w:t>
      </w:r>
      <w:r w:rsidR="007A3F7C" w:rsidRPr="00691F05">
        <w:rPr>
          <w:rStyle w:val="FontStyle33"/>
          <w:b w:val="0"/>
          <w:color w:val="auto"/>
          <w:sz w:val="28"/>
          <w:szCs w:val="28"/>
        </w:rPr>
        <w:t xml:space="preserve">относится к числу дисциплин </w:t>
      </w:r>
      <w:r w:rsidR="008E73A9" w:rsidRPr="00691F05">
        <w:rPr>
          <w:rStyle w:val="FontStyle33"/>
          <w:b w:val="0"/>
          <w:color w:val="auto"/>
          <w:sz w:val="28"/>
          <w:szCs w:val="28"/>
        </w:rPr>
        <w:t xml:space="preserve">Блока 2 </w:t>
      </w:r>
      <w:r w:rsidR="008E73A9" w:rsidRPr="00691F05">
        <w:rPr>
          <w:sz w:val="28"/>
          <w:szCs w:val="28"/>
        </w:rPr>
        <w:t xml:space="preserve">образовательной программы бакалавриата «Практики» и является обязательной. </w:t>
      </w:r>
      <w:r w:rsidR="007A3F7C" w:rsidRPr="00691F05">
        <w:rPr>
          <w:rStyle w:val="FontStyle33"/>
          <w:b w:val="0"/>
          <w:color w:val="auto"/>
          <w:sz w:val="28"/>
          <w:szCs w:val="28"/>
        </w:rPr>
        <w:t xml:space="preserve">по направлению </w:t>
      </w:r>
      <w:r>
        <w:rPr>
          <w:sz w:val="28"/>
          <w:szCs w:val="28"/>
        </w:rPr>
        <w:t>21</w:t>
      </w:r>
      <w:r w:rsidR="00B62E8E">
        <w:rPr>
          <w:sz w:val="28"/>
          <w:szCs w:val="28"/>
        </w:rPr>
        <w:t>.03.01 «</w:t>
      </w:r>
      <w:r w:rsidR="00CB5B51">
        <w:rPr>
          <w:sz w:val="28"/>
          <w:szCs w:val="28"/>
        </w:rPr>
        <w:t>Землеустройство и кадастры</w:t>
      </w:r>
      <w:r w:rsidR="00B62E8E">
        <w:rPr>
          <w:sz w:val="28"/>
          <w:szCs w:val="28"/>
        </w:rPr>
        <w:t>»</w:t>
      </w:r>
      <w:r w:rsidR="00DB631E" w:rsidRPr="00691F05">
        <w:rPr>
          <w:sz w:val="28"/>
          <w:szCs w:val="28"/>
        </w:rPr>
        <w:t>.</w:t>
      </w:r>
    </w:p>
    <w:p w:rsidR="00514CE2" w:rsidRPr="00691F05" w:rsidRDefault="00514CE2" w:rsidP="00AA62A9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Дисциплина полностью реализуется в форме практической подготовки.</w:t>
      </w:r>
    </w:p>
    <w:p w:rsidR="00CB5B51" w:rsidRPr="00573EE0" w:rsidRDefault="00CB5B51" w:rsidP="00CB5B51">
      <w:pPr>
        <w:ind w:firstLine="567"/>
        <w:jc w:val="both"/>
        <w:rPr>
          <w:bCs/>
          <w:sz w:val="28"/>
          <w:szCs w:val="28"/>
        </w:rPr>
      </w:pPr>
      <w:r w:rsidRPr="00573EE0">
        <w:rPr>
          <w:bCs/>
          <w:sz w:val="28"/>
          <w:szCs w:val="28"/>
        </w:rPr>
        <w:t xml:space="preserve">Для прохождения данной практики необходимы следующие знания, умения и навыки, формируемые предшествующими дисциплинами: </w:t>
      </w:r>
      <w:r w:rsidRPr="00AA2498">
        <w:rPr>
          <w:bCs/>
          <w:sz w:val="28"/>
          <w:szCs w:val="28"/>
        </w:rPr>
        <w:t xml:space="preserve">«Начертательная геометрия и инженерная графика», Инженерная геология», </w:t>
      </w:r>
      <w:r>
        <w:rPr>
          <w:bCs/>
          <w:sz w:val="28"/>
          <w:szCs w:val="28"/>
        </w:rPr>
        <w:t>«</w:t>
      </w:r>
      <w:r w:rsidRPr="00AA2498">
        <w:rPr>
          <w:bCs/>
          <w:sz w:val="28"/>
          <w:szCs w:val="28"/>
        </w:rPr>
        <w:t>Инженерная геодезия</w:t>
      </w:r>
      <w:r>
        <w:rPr>
          <w:bCs/>
          <w:sz w:val="28"/>
          <w:szCs w:val="28"/>
        </w:rPr>
        <w:t>».</w:t>
      </w:r>
      <w:r w:rsidRPr="00AA2498">
        <w:rPr>
          <w:bCs/>
          <w:sz w:val="28"/>
          <w:szCs w:val="28"/>
        </w:rPr>
        <w:t xml:space="preserve"> </w:t>
      </w:r>
    </w:p>
    <w:p w:rsidR="00CB5B51" w:rsidRDefault="00CB5B51" w:rsidP="00CB5B5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AA2498">
        <w:rPr>
          <w:bCs/>
          <w:sz w:val="28"/>
          <w:szCs w:val="28"/>
        </w:rPr>
        <w:t>Инженерная геодезия</w:t>
      </w:r>
      <w:r>
        <w:rPr>
          <w:bCs/>
          <w:sz w:val="28"/>
          <w:szCs w:val="28"/>
        </w:rPr>
        <w:t>».</w:t>
      </w:r>
      <w:r w:rsidRPr="00AA2498">
        <w:rPr>
          <w:bCs/>
          <w:sz w:val="28"/>
          <w:szCs w:val="28"/>
        </w:rPr>
        <w:t xml:space="preserve"> </w:t>
      </w:r>
    </w:p>
    <w:p w:rsidR="00CB5B51" w:rsidRPr="00573EE0" w:rsidRDefault="00CB5B51" w:rsidP="00CB5B51">
      <w:pPr>
        <w:ind w:firstLine="567"/>
        <w:jc w:val="both"/>
        <w:rPr>
          <w:bCs/>
          <w:sz w:val="28"/>
          <w:szCs w:val="28"/>
        </w:rPr>
      </w:pPr>
      <w:r w:rsidRPr="00573EE0">
        <w:rPr>
          <w:b/>
          <w:bCs/>
          <w:sz w:val="28"/>
          <w:szCs w:val="28"/>
        </w:rPr>
        <w:t>Знать:</w:t>
      </w:r>
      <w:r w:rsidRPr="00573EE0">
        <w:rPr>
          <w:bCs/>
          <w:sz w:val="28"/>
          <w:szCs w:val="28"/>
        </w:rPr>
        <w:t xml:space="preserve"> методики проектирования, технологий выполнения топографо-геодезических работ при землеустройстве и кадастре, ведения кадастра, оценки земель и недвижимости.</w:t>
      </w:r>
    </w:p>
    <w:p w:rsidR="00CB5B51" w:rsidRPr="00573EE0" w:rsidRDefault="00CB5B51" w:rsidP="00CB5B51">
      <w:pPr>
        <w:ind w:firstLine="567"/>
        <w:jc w:val="both"/>
        <w:rPr>
          <w:bCs/>
          <w:sz w:val="28"/>
          <w:szCs w:val="28"/>
        </w:rPr>
      </w:pPr>
      <w:r w:rsidRPr="00573EE0">
        <w:rPr>
          <w:b/>
          <w:bCs/>
          <w:sz w:val="28"/>
          <w:szCs w:val="28"/>
        </w:rPr>
        <w:t>Уметь:</w:t>
      </w:r>
      <w:r w:rsidRPr="00573EE0">
        <w:rPr>
          <w:bCs/>
          <w:sz w:val="28"/>
          <w:szCs w:val="28"/>
        </w:rPr>
        <w:t xml:space="preserve"> разрабатывать методики проектирования, технологий выполнения топографо-геодезических работ при землеустройстве и кадастре, ведения кадастра, оценки земель и недвижимости.</w:t>
      </w:r>
    </w:p>
    <w:p w:rsidR="00CB5B51" w:rsidRPr="00573EE0" w:rsidRDefault="00CB5B51" w:rsidP="00CB5B51">
      <w:pPr>
        <w:ind w:firstLine="567"/>
        <w:jc w:val="both"/>
        <w:rPr>
          <w:bCs/>
          <w:sz w:val="28"/>
          <w:szCs w:val="28"/>
        </w:rPr>
      </w:pPr>
      <w:r w:rsidRPr="00573EE0">
        <w:rPr>
          <w:b/>
          <w:bCs/>
          <w:sz w:val="28"/>
          <w:szCs w:val="28"/>
        </w:rPr>
        <w:t>Владеть:</w:t>
      </w:r>
      <w:r w:rsidRPr="00573EE0">
        <w:rPr>
          <w:bCs/>
          <w:sz w:val="28"/>
          <w:szCs w:val="28"/>
        </w:rPr>
        <w:t xml:space="preserve"> способностью участвовать в разработке новых методик проектирования, технологий выполнения топографо-геодезических работ при землеустройстве и кадастре, ведения кадастра, оценки земель и недвижимости</w:t>
      </w:r>
    </w:p>
    <w:p w:rsidR="00CB5B51" w:rsidRDefault="00CB5B51" w:rsidP="00CB5B51">
      <w:pPr>
        <w:ind w:firstLine="567"/>
        <w:jc w:val="both"/>
        <w:rPr>
          <w:bCs/>
          <w:sz w:val="28"/>
          <w:szCs w:val="28"/>
        </w:rPr>
      </w:pPr>
      <w:r w:rsidRPr="00573EE0">
        <w:rPr>
          <w:bCs/>
          <w:sz w:val="28"/>
          <w:szCs w:val="28"/>
        </w:rPr>
        <w:t>Наименования последующих учебных дисциплин:</w:t>
      </w:r>
      <w:r w:rsidRPr="000B2B89">
        <w:rPr>
          <w:bCs/>
          <w:sz w:val="28"/>
          <w:szCs w:val="28"/>
        </w:rPr>
        <w:t xml:space="preserve"> </w:t>
      </w:r>
      <w:r w:rsidRPr="00AA2498">
        <w:rPr>
          <w:bCs/>
          <w:sz w:val="28"/>
          <w:szCs w:val="28"/>
        </w:rPr>
        <w:t xml:space="preserve">«Системы искусственного интеллекта», «Основы землеустройства»,  Картография», Инженерная геодезия», «Топографическое черчение», «Материаловедение», </w:t>
      </w:r>
      <w:proofErr w:type="spellStart"/>
      <w:r w:rsidRPr="00AA2498">
        <w:rPr>
          <w:bCs/>
          <w:sz w:val="28"/>
          <w:szCs w:val="28"/>
        </w:rPr>
        <w:t>Агроландшафтоведение</w:t>
      </w:r>
      <w:proofErr w:type="spellEnd"/>
      <w:r w:rsidRPr="00AA2498">
        <w:rPr>
          <w:bCs/>
          <w:sz w:val="28"/>
          <w:szCs w:val="28"/>
        </w:rPr>
        <w:t xml:space="preserve">», «Мониторинг и кадастр природных ресурсов», «Организация и планирование кадастровой деятельности», «Экология землеустройства», «Типология объектов недвижимости», «Основы почвоведения», «Геодезические работы при землеустройстве», «Фотограмметрия и дистанционное зондирование территории», </w:t>
      </w:r>
      <w:r w:rsidR="00041DB6">
        <w:rPr>
          <w:bCs/>
          <w:sz w:val="28"/>
          <w:szCs w:val="28"/>
        </w:rPr>
        <w:t>«</w:t>
      </w:r>
      <w:proofErr w:type="spellStart"/>
      <w:r w:rsidRPr="00AA2498">
        <w:rPr>
          <w:bCs/>
          <w:sz w:val="28"/>
          <w:szCs w:val="28"/>
        </w:rPr>
        <w:t>Автоматизированые</w:t>
      </w:r>
      <w:proofErr w:type="spellEnd"/>
      <w:r w:rsidRPr="00AA2498">
        <w:rPr>
          <w:bCs/>
          <w:sz w:val="28"/>
          <w:szCs w:val="28"/>
        </w:rPr>
        <w:t xml:space="preserve"> системы проектирования в землеустройстве», «Географические информационные системы в землеустройстве», «Государственное регулирование земельных отношений», «Введение в проектную деятельность», «Управление инновационными проектами», «Технологическое предпринимательство», «Рациональное природопользование в землеустройстве», Земельное обследование и межевание», «Контроль использования и учет земель сельскохозяйственного назначения», «Налоговое регулирование земельно-имущественных отношений, «Основы архитектуры и строительных конструкций», «Основы ландшафтного проектирования», «Землеустроительное проектирование», «Инженерное обустройство территорий», «Мелиорация и рекультивация земель», «Земельное право», «Государственная регистрация, учет и оценка земель», «Основы территориального планирования», «Эрозионная оценка земель»,</w:t>
      </w:r>
      <w:r>
        <w:rPr>
          <w:bCs/>
          <w:sz w:val="28"/>
          <w:szCs w:val="28"/>
        </w:rPr>
        <w:t xml:space="preserve"> </w:t>
      </w:r>
      <w:r w:rsidRPr="00AA2498">
        <w:rPr>
          <w:bCs/>
          <w:sz w:val="28"/>
          <w:szCs w:val="28"/>
        </w:rPr>
        <w:t xml:space="preserve"> «Инвентаризация зданий и сооружений», Государственный кадастр и оценка объектов недвижимости», «Экономика недвижимости и землеустройства», «Региональное землеустройство», «Противоэрозионная организация территорий», «Управление земельными ресурсами», Прогнозирование использования земельных ресурсов».</w:t>
      </w:r>
    </w:p>
    <w:p w:rsidR="006844E3" w:rsidRPr="00715527" w:rsidRDefault="006844E3" w:rsidP="006844E3">
      <w:pPr>
        <w:pStyle w:val="Style14"/>
        <w:widowControl/>
        <w:ind w:firstLine="567"/>
        <w:jc w:val="both"/>
        <w:rPr>
          <w:rStyle w:val="FontStyle33"/>
          <w:b w:val="0"/>
          <w:color w:val="auto"/>
          <w:sz w:val="28"/>
          <w:szCs w:val="28"/>
        </w:rPr>
      </w:pPr>
    </w:p>
    <w:p w:rsidR="00AB2159" w:rsidRPr="00691F05" w:rsidRDefault="002007F9" w:rsidP="008358B4">
      <w:pPr>
        <w:pStyle w:val="2"/>
        <w:tabs>
          <w:tab w:val="left" w:pos="1007"/>
        </w:tabs>
        <w:kinsoku w:val="0"/>
        <w:overflowPunct w:val="0"/>
        <w:rPr>
          <w:rFonts w:ascii="Times New Roman" w:hAnsi="Times New Roman"/>
          <w:i w:val="0"/>
          <w:lang w:val="ru-RU"/>
        </w:rPr>
      </w:pPr>
      <w:bookmarkStart w:id="4" w:name="bookmark3"/>
      <w:bookmarkEnd w:id="4"/>
      <w:r w:rsidRPr="00691F05">
        <w:rPr>
          <w:rFonts w:ascii="Times New Roman" w:hAnsi="Times New Roman"/>
          <w:i w:val="0"/>
          <w:lang w:val="ru-RU"/>
        </w:rPr>
        <w:t xml:space="preserve">4. </w:t>
      </w:r>
      <w:hyperlink r:id="rId13" w:anchor="bookmark3" w:history="1">
        <w:r w:rsidR="00514CE2" w:rsidRPr="00514CE2">
          <w:rPr>
            <w:rStyle w:val="ad"/>
            <w:bCs w:val="0"/>
            <w:i w:val="0"/>
            <w:color w:val="000000"/>
            <w:u w:val="none"/>
          </w:rPr>
          <w:t>Объ</w:t>
        </w:r>
        <w:r w:rsidR="00514CE2" w:rsidRPr="00514CE2">
          <w:rPr>
            <w:rStyle w:val="ad"/>
            <w:bCs w:val="0"/>
            <w:i w:val="0"/>
            <w:color w:val="000000"/>
            <w:spacing w:val="-2"/>
            <w:u w:val="none"/>
          </w:rPr>
          <w:t>е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м</w:t>
        </w:r>
        <w:r w:rsidR="00514CE2" w:rsidRPr="00514CE2">
          <w:rPr>
            <w:rStyle w:val="ad"/>
            <w:bCs w:val="0"/>
            <w:i w:val="0"/>
            <w:color w:val="000000"/>
            <w:spacing w:val="9"/>
            <w:u w:val="none"/>
          </w:rPr>
          <w:t xml:space="preserve"> 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практики</w:t>
        </w:r>
        <w:r w:rsidR="00514CE2" w:rsidRPr="00514CE2">
          <w:rPr>
            <w:rStyle w:val="ad"/>
            <w:bCs w:val="0"/>
            <w:i w:val="0"/>
            <w:color w:val="000000"/>
            <w:spacing w:val="9"/>
            <w:u w:val="none"/>
          </w:rPr>
          <w:t xml:space="preserve"> 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в</w:t>
        </w:r>
        <w:r w:rsidR="00514CE2" w:rsidRPr="00514CE2">
          <w:rPr>
            <w:rStyle w:val="ad"/>
            <w:bCs w:val="0"/>
            <w:i w:val="0"/>
            <w:color w:val="000000"/>
            <w:spacing w:val="9"/>
            <w:u w:val="none"/>
          </w:rPr>
          <w:t xml:space="preserve"> 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за</w:t>
        </w:r>
        <w:r w:rsidR="00514CE2" w:rsidRPr="00514CE2">
          <w:rPr>
            <w:rStyle w:val="ad"/>
            <w:bCs w:val="0"/>
            <w:i w:val="0"/>
            <w:color w:val="000000"/>
            <w:spacing w:val="-2"/>
            <w:u w:val="none"/>
          </w:rPr>
          <w:t>ч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е</w:t>
        </w:r>
        <w:r w:rsidR="00514CE2" w:rsidRPr="00514CE2">
          <w:rPr>
            <w:rStyle w:val="ad"/>
            <w:bCs w:val="0"/>
            <w:i w:val="0"/>
            <w:color w:val="000000"/>
            <w:spacing w:val="1"/>
            <w:u w:val="none"/>
          </w:rPr>
          <w:t>т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ных</w:t>
        </w:r>
        <w:r w:rsidR="00514CE2" w:rsidRPr="00514CE2">
          <w:rPr>
            <w:rStyle w:val="ad"/>
            <w:bCs w:val="0"/>
            <w:i w:val="0"/>
            <w:color w:val="000000"/>
            <w:spacing w:val="9"/>
            <w:u w:val="none"/>
          </w:rPr>
          <w:t xml:space="preserve"> 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е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дин</w:t>
        </w:r>
        <w:r w:rsidR="00514CE2" w:rsidRPr="00514CE2">
          <w:rPr>
            <w:rStyle w:val="ad"/>
            <w:bCs w:val="0"/>
            <w:i w:val="0"/>
            <w:color w:val="000000"/>
            <w:spacing w:val="-2"/>
            <w:u w:val="none"/>
          </w:rPr>
          <w:t>и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цах</w:t>
        </w:r>
        <w:r w:rsidR="00514CE2" w:rsidRPr="00514CE2">
          <w:rPr>
            <w:rStyle w:val="ad"/>
            <w:bCs w:val="0"/>
            <w:i w:val="0"/>
            <w:color w:val="000000"/>
            <w:spacing w:val="9"/>
            <w:u w:val="none"/>
          </w:rPr>
          <w:t xml:space="preserve"> </w:t>
        </w:r>
        <w:r w:rsidR="00514CE2" w:rsidRPr="00514CE2">
          <w:rPr>
            <w:rStyle w:val="ad"/>
            <w:i w:val="0"/>
            <w:color w:val="000000"/>
            <w:u w:val="none"/>
          </w:rPr>
          <w:t>и</w:t>
        </w:r>
        <w:r w:rsidR="00514CE2" w:rsidRPr="00514CE2">
          <w:rPr>
            <w:rStyle w:val="ad"/>
            <w:i w:val="0"/>
            <w:color w:val="000000"/>
            <w:spacing w:val="27"/>
            <w:u w:val="none"/>
          </w:rPr>
          <w:t xml:space="preserve"> </w:t>
        </w:r>
        <w:r w:rsidR="00514CE2" w:rsidRPr="00514CE2">
          <w:rPr>
            <w:rStyle w:val="ad"/>
            <w:i w:val="0"/>
            <w:color w:val="000000"/>
            <w:spacing w:val="-1"/>
            <w:u w:val="none"/>
          </w:rPr>
          <w:t>е</w:t>
        </w:r>
        <w:r w:rsidR="00514CE2" w:rsidRPr="00514CE2">
          <w:rPr>
            <w:rStyle w:val="ad"/>
            <w:i w:val="0"/>
            <w:color w:val="000000"/>
            <w:u w:val="none"/>
          </w:rPr>
          <w:t>е</w:t>
        </w:r>
        <w:r w:rsidR="00514CE2" w:rsidRPr="00514CE2">
          <w:rPr>
            <w:rStyle w:val="ad"/>
            <w:i w:val="0"/>
            <w:color w:val="000000"/>
            <w:spacing w:val="25"/>
            <w:u w:val="none"/>
          </w:rPr>
          <w:t xml:space="preserve"> </w:t>
        </w:r>
        <w:r w:rsidR="00514CE2" w:rsidRPr="00514CE2">
          <w:rPr>
            <w:rStyle w:val="ad"/>
            <w:i w:val="0"/>
            <w:color w:val="000000"/>
            <w:u w:val="none"/>
          </w:rPr>
          <w:t>продол</w:t>
        </w:r>
        <w:r w:rsidR="00514CE2" w:rsidRPr="00514CE2">
          <w:rPr>
            <w:rStyle w:val="ad"/>
            <w:i w:val="0"/>
            <w:color w:val="000000"/>
            <w:spacing w:val="-3"/>
            <w:u w:val="none"/>
          </w:rPr>
          <w:t>ж</w:t>
        </w:r>
        <w:r w:rsidR="00514CE2" w:rsidRPr="00514CE2">
          <w:rPr>
            <w:rStyle w:val="ad"/>
            <w:i w:val="0"/>
            <w:color w:val="000000"/>
            <w:u w:val="none"/>
          </w:rPr>
          <w:t>ител</w:t>
        </w:r>
        <w:r w:rsidR="00514CE2" w:rsidRPr="00514CE2">
          <w:rPr>
            <w:rStyle w:val="ad"/>
            <w:i w:val="0"/>
            <w:color w:val="000000"/>
            <w:spacing w:val="-2"/>
            <w:u w:val="none"/>
          </w:rPr>
          <w:t>ьн</w:t>
        </w:r>
        <w:r w:rsidR="00514CE2" w:rsidRPr="00514CE2">
          <w:rPr>
            <w:rStyle w:val="ad"/>
            <w:i w:val="0"/>
            <w:color w:val="000000"/>
            <w:u w:val="none"/>
          </w:rPr>
          <w:t>о</w:t>
        </w:r>
        <w:r w:rsidR="00514CE2" w:rsidRPr="00514CE2">
          <w:rPr>
            <w:rStyle w:val="ad"/>
            <w:i w:val="0"/>
            <w:color w:val="000000"/>
            <w:spacing w:val="-1"/>
            <w:u w:val="none"/>
          </w:rPr>
          <w:t>с</w:t>
        </w:r>
        <w:r w:rsidR="00514CE2" w:rsidRPr="00514CE2">
          <w:rPr>
            <w:rStyle w:val="ad"/>
            <w:i w:val="0"/>
            <w:color w:val="000000"/>
            <w:u w:val="none"/>
          </w:rPr>
          <w:t>ть в</w:t>
        </w:r>
        <w:r w:rsidR="00514CE2" w:rsidRPr="00514CE2">
          <w:rPr>
            <w:rStyle w:val="ad"/>
            <w:i w:val="0"/>
            <w:color w:val="000000"/>
            <w:spacing w:val="25"/>
            <w:u w:val="none"/>
          </w:rPr>
          <w:t xml:space="preserve"> </w:t>
        </w:r>
        <w:r w:rsidR="00514CE2" w:rsidRPr="00514CE2">
          <w:rPr>
            <w:rStyle w:val="ad"/>
            <w:i w:val="0"/>
            <w:color w:val="000000"/>
            <w:u w:val="none"/>
          </w:rPr>
          <w:t>н</w:t>
        </w:r>
        <w:r w:rsidR="00514CE2" w:rsidRPr="00514CE2">
          <w:rPr>
            <w:rStyle w:val="ad"/>
            <w:i w:val="0"/>
            <w:color w:val="000000"/>
            <w:spacing w:val="-1"/>
            <w:u w:val="none"/>
          </w:rPr>
          <w:t>е</w:t>
        </w:r>
        <w:r w:rsidR="00514CE2" w:rsidRPr="00514CE2">
          <w:rPr>
            <w:rStyle w:val="ad"/>
            <w:i w:val="0"/>
            <w:color w:val="000000"/>
            <w:u w:val="none"/>
          </w:rPr>
          <w:t>д</w:t>
        </w:r>
        <w:r w:rsidR="00514CE2" w:rsidRPr="00514CE2">
          <w:rPr>
            <w:rStyle w:val="ad"/>
            <w:i w:val="0"/>
            <w:color w:val="000000"/>
            <w:spacing w:val="-1"/>
            <w:u w:val="none"/>
          </w:rPr>
          <w:t>е</w:t>
        </w:r>
        <w:r w:rsidR="00514CE2" w:rsidRPr="00514CE2">
          <w:rPr>
            <w:rStyle w:val="ad"/>
            <w:i w:val="0"/>
            <w:color w:val="000000"/>
            <w:u w:val="none"/>
          </w:rPr>
          <w:t>л</w:t>
        </w:r>
        <w:r w:rsidR="00514CE2" w:rsidRPr="00514CE2">
          <w:rPr>
            <w:rStyle w:val="ad"/>
            <w:i w:val="0"/>
            <w:color w:val="000000"/>
            <w:spacing w:val="-3"/>
            <w:u w:val="none"/>
          </w:rPr>
          <w:t>я</w:t>
        </w:r>
        <w:r w:rsidR="00514CE2" w:rsidRPr="00514CE2">
          <w:rPr>
            <w:rStyle w:val="ad"/>
            <w:i w:val="0"/>
            <w:color w:val="000000"/>
            <w:u w:val="none"/>
          </w:rPr>
          <w:t xml:space="preserve">х 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и</w:t>
        </w:r>
        <w:r w:rsidR="00514CE2" w:rsidRPr="00514CE2">
          <w:rPr>
            <w:rStyle w:val="ad"/>
            <w:bCs w:val="0"/>
            <w:i w:val="0"/>
            <w:color w:val="000000"/>
            <w:spacing w:val="7"/>
            <w:u w:val="none"/>
          </w:rPr>
          <w:t xml:space="preserve"> 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в</w:t>
        </w:r>
        <w:r w:rsidR="00514CE2" w:rsidRPr="00514CE2">
          <w:rPr>
            <w:rStyle w:val="ad"/>
            <w:bCs w:val="0"/>
            <w:i w:val="0"/>
            <w:color w:val="000000"/>
            <w:spacing w:val="9"/>
            <w:u w:val="none"/>
          </w:rPr>
          <w:t xml:space="preserve"> 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акад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е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ми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чес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ких</w:t>
        </w:r>
        <w:r w:rsidR="00514CE2" w:rsidRPr="00514CE2">
          <w:rPr>
            <w:rStyle w:val="ad"/>
            <w:bCs w:val="0"/>
            <w:i w:val="0"/>
            <w:color w:val="000000"/>
            <w:spacing w:val="9"/>
            <w:u w:val="none"/>
          </w:rPr>
          <w:t xml:space="preserve"> 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ч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а</w:t>
        </w:r>
        <w:r w:rsidR="00514CE2" w:rsidRPr="00514CE2">
          <w:rPr>
            <w:rStyle w:val="ad"/>
            <w:bCs w:val="0"/>
            <w:i w:val="0"/>
            <w:color w:val="000000"/>
            <w:spacing w:val="-1"/>
            <w:u w:val="none"/>
          </w:rPr>
          <w:t>с</w:t>
        </w:r>
        <w:r w:rsidR="00514CE2" w:rsidRPr="00514CE2">
          <w:rPr>
            <w:rStyle w:val="ad"/>
            <w:bCs w:val="0"/>
            <w:i w:val="0"/>
            <w:color w:val="000000"/>
            <w:spacing w:val="2"/>
            <w:u w:val="none"/>
          </w:rPr>
          <w:t>а</w:t>
        </w:r>
        <w:r w:rsidR="00514CE2" w:rsidRPr="00514CE2">
          <w:rPr>
            <w:rStyle w:val="ad"/>
            <w:bCs w:val="0"/>
            <w:i w:val="0"/>
            <w:color w:val="000000"/>
            <w:u w:val="none"/>
          </w:rPr>
          <w:t>х</w:t>
        </w:r>
        <w:r w:rsidR="00514CE2" w:rsidRPr="000B60D0">
          <w:rPr>
            <w:rStyle w:val="ad"/>
            <w:bCs w:val="0"/>
            <w:color w:val="000000"/>
            <w:spacing w:val="9"/>
            <w:u w:val="none"/>
          </w:rPr>
          <w:t xml:space="preserve"> </w:t>
        </w:r>
      </w:hyperlink>
    </w:p>
    <w:tbl>
      <w:tblPr>
        <w:tblpPr w:leftFromText="180" w:rightFromText="180" w:vertAnchor="page" w:horzAnchor="margin" w:tblpY="119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4482"/>
        <w:gridCol w:w="1697"/>
        <w:gridCol w:w="1867"/>
        <w:gridCol w:w="1553"/>
      </w:tblGrid>
      <w:tr w:rsidR="00B3624C" w:rsidTr="00B3624C">
        <w:trPr>
          <w:trHeight w:val="551"/>
        </w:trPr>
        <w:tc>
          <w:tcPr>
            <w:tcW w:w="471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rPr>
                <w:rFonts w:eastAsia="Calibri"/>
                <w:szCs w:val="22"/>
              </w:rPr>
            </w:pPr>
          </w:p>
        </w:tc>
        <w:tc>
          <w:tcPr>
            <w:tcW w:w="4482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spacing w:line="268" w:lineRule="exact"/>
              <w:ind w:left="1120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Наименование</w:t>
            </w:r>
          </w:p>
        </w:tc>
        <w:tc>
          <w:tcPr>
            <w:tcW w:w="1697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spacing w:line="268" w:lineRule="exact"/>
              <w:ind w:left="364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Форма</w:t>
            </w:r>
          </w:p>
          <w:p w:rsidR="00B3624C" w:rsidRPr="008E0695" w:rsidRDefault="00B3624C" w:rsidP="00B3624C">
            <w:pPr>
              <w:pStyle w:val="TableParagraph"/>
              <w:spacing w:line="264" w:lineRule="exact"/>
              <w:ind w:left="236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контроля</w:t>
            </w:r>
          </w:p>
        </w:tc>
        <w:tc>
          <w:tcPr>
            <w:tcW w:w="1867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spacing w:line="268" w:lineRule="exact"/>
              <w:ind w:left="114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Фактическое</w:t>
            </w:r>
          </w:p>
          <w:p w:rsidR="00B3624C" w:rsidRPr="008E0695" w:rsidRDefault="00B3624C" w:rsidP="00B3624C">
            <w:pPr>
              <w:pStyle w:val="TableParagraph"/>
              <w:spacing w:line="264" w:lineRule="exact"/>
              <w:ind w:left="206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кол-во</w:t>
            </w:r>
            <w:r w:rsidRPr="008E0695">
              <w:rPr>
                <w:rFonts w:eastAsia="Calibri"/>
                <w:spacing w:val="-3"/>
                <w:szCs w:val="22"/>
              </w:rPr>
              <w:t xml:space="preserve"> </w:t>
            </w:r>
            <w:r w:rsidRPr="008E0695">
              <w:rPr>
                <w:rFonts w:eastAsia="Calibri"/>
                <w:szCs w:val="22"/>
              </w:rPr>
              <w:t>ЗЕТ / часов</w:t>
            </w:r>
          </w:p>
        </w:tc>
        <w:tc>
          <w:tcPr>
            <w:tcW w:w="1553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spacing w:line="268" w:lineRule="exact"/>
              <w:ind w:left="290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Кол-во</w:t>
            </w:r>
          </w:p>
          <w:p w:rsidR="00B3624C" w:rsidRPr="008E0695" w:rsidRDefault="00B3624C" w:rsidP="00B3624C">
            <w:pPr>
              <w:pStyle w:val="TableParagraph"/>
              <w:spacing w:line="264" w:lineRule="exact"/>
              <w:ind w:left="300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недель</w:t>
            </w:r>
          </w:p>
        </w:tc>
      </w:tr>
      <w:tr w:rsidR="00B3624C" w:rsidTr="00B3624C">
        <w:trPr>
          <w:trHeight w:val="827"/>
        </w:trPr>
        <w:tc>
          <w:tcPr>
            <w:tcW w:w="471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rPr>
                <w:rFonts w:eastAsia="Calibri"/>
                <w:szCs w:val="22"/>
              </w:rPr>
            </w:pPr>
          </w:p>
        </w:tc>
        <w:tc>
          <w:tcPr>
            <w:tcW w:w="4482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ind w:left="104" w:right="684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Производственная</w:t>
            </w:r>
            <w:r w:rsidRPr="008E0695">
              <w:rPr>
                <w:rFonts w:eastAsia="Calibri"/>
                <w:spacing w:val="47"/>
                <w:szCs w:val="22"/>
              </w:rPr>
              <w:t xml:space="preserve"> </w:t>
            </w:r>
            <w:r w:rsidRPr="008E0695">
              <w:rPr>
                <w:rFonts w:eastAsia="Calibri"/>
                <w:szCs w:val="22"/>
              </w:rPr>
              <w:t>практика</w:t>
            </w:r>
            <w:r w:rsidRPr="008E0695">
              <w:rPr>
                <w:rFonts w:eastAsia="Calibri"/>
                <w:spacing w:val="-57"/>
                <w:szCs w:val="22"/>
              </w:rPr>
              <w:t xml:space="preserve"> </w:t>
            </w:r>
            <w:r w:rsidRPr="008E0695">
              <w:rPr>
                <w:rFonts w:eastAsia="Calibri"/>
                <w:szCs w:val="22"/>
              </w:rPr>
              <w:t>(проектно-технологическая</w:t>
            </w:r>
          </w:p>
          <w:p w:rsidR="00B3624C" w:rsidRPr="008E0695" w:rsidRDefault="00B3624C" w:rsidP="00B3624C">
            <w:pPr>
              <w:pStyle w:val="TableParagraph"/>
              <w:spacing w:line="264" w:lineRule="exact"/>
              <w:ind w:left="104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практика)</w:t>
            </w:r>
          </w:p>
        </w:tc>
        <w:tc>
          <w:tcPr>
            <w:tcW w:w="1697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ind w:left="282" w:right="257" w:firstLine="74"/>
              <w:rPr>
                <w:rFonts w:eastAsia="Calibri"/>
                <w:szCs w:val="22"/>
              </w:rPr>
            </w:pPr>
            <w:r w:rsidRPr="008E0695">
              <w:rPr>
                <w:rFonts w:eastAsia="Calibri"/>
                <w:szCs w:val="22"/>
              </w:rPr>
              <w:t>зачет с</w:t>
            </w:r>
            <w:r w:rsidRPr="008E0695">
              <w:rPr>
                <w:rFonts w:eastAsia="Calibri"/>
                <w:spacing w:val="1"/>
                <w:szCs w:val="22"/>
              </w:rPr>
              <w:t xml:space="preserve"> </w:t>
            </w:r>
            <w:r w:rsidRPr="008E0695">
              <w:rPr>
                <w:rFonts w:eastAsia="Calibri"/>
                <w:szCs w:val="22"/>
              </w:rPr>
              <w:t>оценкой</w:t>
            </w:r>
          </w:p>
        </w:tc>
        <w:tc>
          <w:tcPr>
            <w:tcW w:w="1867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spacing w:line="268" w:lineRule="exact"/>
              <w:ind w:left="5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9</w:t>
            </w:r>
            <w:r w:rsidRPr="008E0695">
              <w:rPr>
                <w:rFonts w:eastAsia="Calibri"/>
                <w:szCs w:val="22"/>
              </w:rPr>
              <w:t>/</w:t>
            </w:r>
            <w:r>
              <w:rPr>
                <w:rFonts w:eastAsia="Calibri"/>
                <w:szCs w:val="22"/>
              </w:rPr>
              <w:t>324</w:t>
            </w:r>
          </w:p>
        </w:tc>
        <w:tc>
          <w:tcPr>
            <w:tcW w:w="1553" w:type="dxa"/>
            <w:shd w:val="clear" w:color="auto" w:fill="auto"/>
          </w:tcPr>
          <w:p w:rsidR="00B3624C" w:rsidRPr="008E0695" w:rsidRDefault="00B3624C" w:rsidP="00B3624C">
            <w:pPr>
              <w:pStyle w:val="TableParagraph"/>
              <w:spacing w:line="268" w:lineRule="exact"/>
              <w:ind w:left="403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6</w:t>
            </w:r>
          </w:p>
        </w:tc>
      </w:tr>
    </w:tbl>
    <w:p w:rsidR="00AA1011" w:rsidRPr="00691F05" w:rsidRDefault="00AA1011" w:rsidP="00AA1011">
      <w:pPr>
        <w:rPr>
          <w:lang w:eastAsia="x-none"/>
        </w:rPr>
      </w:pPr>
    </w:p>
    <w:p w:rsidR="00217240" w:rsidRPr="00D131C3" w:rsidRDefault="00217240" w:rsidP="00217240">
      <w:pPr>
        <w:pStyle w:val="2"/>
        <w:tabs>
          <w:tab w:val="left" w:pos="993"/>
        </w:tabs>
        <w:kinsoku w:val="0"/>
        <w:overflowPunct w:val="0"/>
        <w:jc w:val="both"/>
      </w:pPr>
      <w:bookmarkStart w:id="5" w:name="bookmark4"/>
      <w:bookmarkEnd w:id="5"/>
    </w:p>
    <w:tbl>
      <w:tblPr>
        <w:tblW w:w="10232" w:type="dxa"/>
        <w:tblInd w:w="118" w:type="dxa"/>
        <w:tblLook w:val="04A0" w:firstRow="1" w:lastRow="0" w:firstColumn="1" w:lastColumn="0" w:noHBand="0" w:noVBand="1"/>
      </w:tblPr>
      <w:tblGrid>
        <w:gridCol w:w="284"/>
        <w:gridCol w:w="9948"/>
      </w:tblGrid>
      <w:tr w:rsidR="00217240" w:rsidRPr="000B60D0" w:rsidTr="00CB426A">
        <w:trPr>
          <w:trHeight w:val="538"/>
        </w:trPr>
        <w:tc>
          <w:tcPr>
            <w:tcW w:w="226" w:type="dxa"/>
            <w:hideMark/>
          </w:tcPr>
          <w:p w:rsidR="00217240" w:rsidRPr="00217240" w:rsidRDefault="00217240" w:rsidP="00217240">
            <w:pPr>
              <w:spacing w:before="120" w:after="120"/>
              <w:ind w:left="-142" w:right="-108"/>
              <w:rPr>
                <w:b/>
                <w:color w:val="000000"/>
                <w:sz w:val="28"/>
                <w:szCs w:val="28"/>
              </w:rPr>
            </w:pPr>
            <w:r w:rsidRPr="00217240">
              <w:rPr>
                <w:b/>
                <w:color w:val="000000"/>
                <w:sz w:val="28"/>
                <w:szCs w:val="28"/>
              </w:rPr>
              <w:t>5</w:t>
            </w:r>
            <w:r>
              <w:rPr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10006" w:type="dxa"/>
            <w:hideMark/>
          </w:tcPr>
          <w:p w:rsidR="00217240" w:rsidRDefault="00217240" w:rsidP="00217240">
            <w:pPr>
              <w:spacing w:before="120" w:after="120"/>
              <w:rPr>
                <w:b/>
                <w:color w:val="000000"/>
                <w:sz w:val="28"/>
                <w:szCs w:val="28"/>
              </w:rPr>
            </w:pPr>
            <w:r w:rsidRPr="00217240">
              <w:rPr>
                <w:b/>
                <w:color w:val="000000"/>
                <w:sz w:val="28"/>
                <w:szCs w:val="28"/>
              </w:rPr>
              <w:t>Содержание практики</w:t>
            </w:r>
          </w:p>
          <w:p w:rsidR="00BA1308" w:rsidRPr="00217240" w:rsidRDefault="00BA1308" w:rsidP="006844E3">
            <w:pPr>
              <w:spacing w:before="120" w:after="120"/>
              <w:rPr>
                <w:b/>
                <w:color w:val="000000"/>
                <w:sz w:val="28"/>
                <w:szCs w:val="28"/>
              </w:rPr>
            </w:pPr>
            <w:r w:rsidRPr="002306CE">
              <w:rPr>
                <w:bCs/>
                <w:spacing w:val="-1"/>
                <w:sz w:val="28"/>
              </w:rPr>
              <w:t xml:space="preserve">Разделы </w:t>
            </w:r>
            <w:r w:rsidR="006844E3">
              <w:rPr>
                <w:bCs/>
                <w:spacing w:val="-1"/>
                <w:sz w:val="28"/>
              </w:rPr>
              <w:t>производственной</w:t>
            </w:r>
            <w:r w:rsidR="00715527">
              <w:rPr>
                <w:bCs/>
                <w:spacing w:val="-1"/>
                <w:sz w:val="28"/>
              </w:rPr>
              <w:t xml:space="preserve"> </w:t>
            </w:r>
            <w:r w:rsidRPr="002306CE">
              <w:rPr>
                <w:bCs/>
                <w:spacing w:val="-2"/>
                <w:sz w:val="28"/>
              </w:rPr>
              <w:t>практики</w:t>
            </w:r>
          </w:p>
        </w:tc>
      </w:tr>
      <w:tr w:rsidR="00217240" w:rsidRPr="000B60D0" w:rsidTr="00CB426A">
        <w:trPr>
          <w:trHeight w:val="538"/>
        </w:trPr>
        <w:tc>
          <w:tcPr>
            <w:tcW w:w="226" w:type="dxa"/>
          </w:tcPr>
          <w:p w:rsidR="00217240" w:rsidRPr="000B60D0" w:rsidRDefault="00217240" w:rsidP="006B451C">
            <w:pPr>
              <w:spacing w:before="120" w:after="120"/>
              <w:ind w:left="-142"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006" w:type="dxa"/>
          </w:tcPr>
          <w:p w:rsidR="00217240" w:rsidRPr="000B60D0" w:rsidRDefault="00217240" w:rsidP="006B451C">
            <w:pPr>
              <w:tabs>
                <w:tab w:val="left" w:pos="826"/>
                <w:tab w:val="right" w:leader="dot" w:pos="9746"/>
              </w:tabs>
              <w:kinsoku w:val="0"/>
              <w:overflowPunct w:val="0"/>
              <w:spacing w:before="120" w:after="120"/>
              <w:rPr>
                <w:color w:val="000000"/>
                <w:sz w:val="28"/>
                <w:szCs w:val="28"/>
              </w:rPr>
            </w:pPr>
          </w:p>
        </w:tc>
      </w:tr>
    </w:tbl>
    <w:p w:rsidR="00C23D06" w:rsidRPr="00C23D06" w:rsidRDefault="00C23D06" w:rsidP="00C23D06">
      <w:pPr>
        <w:rPr>
          <w:vanish/>
        </w:rPr>
      </w:pPr>
    </w:p>
    <w:tbl>
      <w:tblPr>
        <w:tblpPr w:leftFromText="180" w:rightFromText="180" w:vertAnchor="text" w:horzAnchor="page" w:tblpX="661" w:tblpY="-226"/>
        <w:tblOverlap w:val="never"/>
        <w:tblW w:w="108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336"/>
        <w:gridCol w:w="608"/>
        <w:gridCol w:w="730"/>
        <w:gridCol w:w="846"/>
        <w:gridCol w:w="2374"/>
        <w:gridCol w:w="2498"/>
      </w:tblGrid>
      <w:tr w:rsidR="00BA1308" w:rsidTr="008E66FC">
        <w:trPr>
          <w:trHeight w:hRule="exact" w:val="1012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rPr>
                <w:rFonts w:ascii="Times New Roman" w:hAnsi="Times New Roman"/>
                <w:b/>
                <w:sz w:val="20"/>
              </w:rPr>
            </w:pPr>
          </w:p>
          <w:p w:rsidR="00BA1308" w:rsidRDefault="00BA1308" w:rsidP="00BA1308">
            <w:pPr>
              <w:pStyle w:val="af0"/>
              <w:spacing w:before="2"/>
              <w:rPr>
                <w:rFonts w:ascii="Times New Roman" w:hAnsi="Times New Roman"/>
                <w:b/>
                <w:sz w:val="19"/>
              </w:rPr>
            </w:pPr>
          </w:p>
          <w:p w:rsidR="00BA1308" w:rsidRDefault="00BA1308" w:rsidP="00BA1308">
            <w:pPr>
              <w:pStyle w:val="af0"/>
              <w:ind w:left="102"/>
            </w:pPr>
            <w:r>
              <w:rPr>
                <w:rFonts w:ascii="Times New Roman" w:hAnsi="Times New Roman"/>
                <w:spacing w:val="-1"/>
                <w:sz w:val="20"/>
              </w:rPr>
              <w:t>п/п</w:t>
            </w:r>
          </w:p>
        </w:tc>
        <w:tc>
          <w:tcPr>
            <w:tcW w:w="33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ind w:left="805" w:right="779"/>
            </w:pPr>
            <w:r>
              <w:rPr>
                <w:rFonts w:ascii="Times New Roman" w:hAnsi="Times New Roman"/>
                <w:b/>
                <w:spacing w:val="-1"/>
              </w:rPr>
              <w:t>Раздел</w:t>
            </w:r>
            <w:r>
              <w:rPr>
                <w:rFonts w:ascii="Times New Roman" w:hAnsi="Times New Roman"/>
                <w:b/>
                <w:spacing w:val="23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дисциплины</w:t>
            </w:r>
          </w:p>
        </w:tc>
        <w:tc>
          <w:tcPr>
            <w:tcW w:w="21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before="89"/>
              <w:ind w:left="102" w:right="101" w:hanging="3"/>
              <w:jc w:val="center"/>
            </w:pPr>
            <w:r>
              <w:rPr>
                <w:rFonts w:ascii="Times New Roman" w:hAnsi="Times New Roman"/>
                <w:b/>
                <w:spacing w:val="-1"/>
              </w:rPr>
              <w:t>Контактная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работа с</w:t>
            </w:r>
            <w:r>
              <w:rPr>
                <w:rFonts w:ascii="Times New Roman" w:hAnsi="Times New Roman"/>
                <w:b/>
                <w:spacing w:val="21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преподавателем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before="10"/>
              <w:rPr>
                <w:rFonts w:ascii="Times New Roman" w:hAnsi="Times New Roman"/>
                <w:b/>
                <w:sz w:val="19"/>
              </w:rPr>
            </w:pPr>
          </w:p>
          <w:p w:rsidR="00BA1308" w:rsidRDefault="00BA1308" w:rsidP="00BA1308">
            <w:pPr>
              <w:pStyle w:val="af0"/>
              <w:ind w:left="699" w:right="98" w:hanging="598"/>
            </w:pPr>
            <w:r>
              <w:rPr>
                <w:rFonts w:ascii="Times New Roman" w:hAnsi="Times New Roman"/>
                <w:b/>
                <w:spacing w:val="-1"/>
              </w:rPr>
              <w:t>Самостоятельная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работа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before="10"/>
              <w:rPr>
                <w:rFonts w:ascii="Times New Roman" w:hAnsi="Times New Roman"/>
                <w:b/>
                <w:sz w:val="19"/>
              </w:rPr>
            </w:pPr>
          </w:p>
          <w:p w:rsidR="00BA1308" w:rsidRDefault="00BA1308" w:rsidP="00BA1308">
            <w:pPr>
              <w:pStyle w:val="af0"/>
              <w:ind w:left="599" w:right="96" w:hanging="495"/>
            </w:pPr>
            <w:r>
              <w:rPr>
                <w:rFonts w:ascii="Times New Roman" w:hAnsi="Times New Roman"/>
                <w:b/>
                <w:spacing w:val="-1"/>
              </w:rPr>
              <w:t>Производственная</w:t>
            </w:r>
            <w:r>
              <w:rPr>
                <w:rFonts w:ascii="Times New Roman" w:hAnsi="Times New Roman"/>
                <w:b/>
                <w:spacing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</w:rPr>
              <w:t>практика</w:t>
            </w:r>
          </w:p>
        </w:tc>
      </w:tr>
      <w:tr w:rsidR="008E66FC" w:rsidTr="008E66FC">
        <w:trPr>
          <w:trHeight w:hRule="exact" w:val="336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ind w:left="599" w:right="96" w:hanging="495"/>
            </w:pPr>
          </w:p>
        </w:tc>
        <w:tc>
          <w:tcPr>
            <w:tcW w:w="33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ind w:left="599" w:right="96" w:hanging="495"/>
            </w:pP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left="178"/>
            </w:pPr>
            <w:r>
              <w:rPr>
                <w:rFonts w:ascii="Times New Roman" w:hAnsi="Times New Roman"/>
                <w:b/>
              </w:rPr>
              <w:t>Л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left="166"/>
            </w:pPr>
            <w:r>
              <w:rPr>
                <w:rFonts w:ascii="Times New Roman" w:hAnsi="Times New Roman"/>
                <w:b/>
              </w:rPr>
              <w:t>ПЗ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left="214"/>
            </w:pPr>
            <w:r>
              <w:rPr>
                <w:rFonts w:ascii="Times New Roman" w:hAnsi="Times New Roman"/>
                <w:b/>
                <w:spacing w:val="1"/>
              </w:rPr>
              <w:t>ЛР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right="1"/>
              <w:jc w:val="center"/>
            </w:pPr>
            <w:r>
              <w:rPr>
                <w:rFonts w:ascii="Times New Roman" w:hAnsi="Times New Roman"/>
                <w:b/>
                <w:spacing w:val="-1"/>
              </w:rPr>
              <w:t>СРС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</w:pPr>
          </w:p>
        </w:tc>
      </w:tr>
      <w:tr w:rsidR="008E66FC" w:rsidTr="008E66FC">
        <w:trPr>
          <w:trHeight w:hRule="exact" w:val="553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67" w:lineRule="exact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tabs>
                <w:tab w:val="left" w:pos="1008"/>
                <w:tab w:val="left" w:pos="1412"/>
              </w:tabs>
              <w:ind w:left="102" w:right="98"/>
            </w:pPr>
            <w:r>
              <w:rPr>
                <w:rFonts w:ascii="Times New Roman" w:hAnsi="Times New Roman"/>
                <w:spacing w:val="-1"/>
              </w:rPr>
              <w:t xml:space="preserve">Раздел </w:t>
            </w:r>
            <w:r>
              <w:rPr>
                <w:rFonts w:ascii="Times New Roman" w:hAnsi="Times New Roman"/>
              </w:rPr>
              <w:t xml:space="preserve">1. </w:t>
            </w:r>
            <w:r w:rsidRPr="00B53886">
              <w:rPr>
                <w:rFonts w:ascii="Times New Roman" w:hAnsi="Times New Roman"/>
              </w:rPr>
              <w:t xml:space="preserve"> Подготовительный этап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right="1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left="3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left="2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left="3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Pr="00CB5B51" w:rsidRDefault="00CB5B51" w:rsidP="00BA1308">
            <w:pPr>
              <w:pStyle w:val="af0"/>
              <w:spacing w:line="272" w:lineRule="exact"/>
              <w:ind w:left="2"/>
              <w:jc w:val="center"/>
            </w:pPr>
            <w:r w:rsidRPr="00CB5B51">
              <w:t>81</w:t>
            </w:r>
          </w:p>
        </w:tc>
      </w:tr>
      <w:tr w:rsidR="008E66FC" w:rsidTr="006844E3">
        <w:trPr>
          <w:trHeight w:hRule="exact" w:val="522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67" w:lineRule="exact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6844E3">
            <w:pPr>
              <w:pStyle w:val="af0"/>
              <w:tabs>
                <w:tab w:val="left" w:pos="1136"/>
                <w:tab w:val="left" w:pos="1666"/>
                <w:tab w:val="left" w:pos="1818"/>
                <w:tab w:val="left" w:pos="2760"/>
              </w:tabs>
              <w:ind w:left="102" w:right="98"/>
            </w:pPr>
            <w:r>
              <w:rPr>
                <w:rFonts w:ascii="Times New Roman" w:hAnsi="Times New Roman"/>
                <w:spacing w:val="-1"/>
              </w:rPr>
              <w:t xml:space="preserve">Раздел </w:t>
            </w:r>
            <w:r>
              <w:rPr>
                <w:rFonts w:ascii="Times New Roman" w:hAnsi="Times New Roman"/>
              </w:rPr>
              <w:t xml:space="preserve">2. </w:t>
            </w:r>
            <w:r w:rsidRPr="00B53886">
              <w:rPr>
                <w:rFonts w:ascii="Times New Roman" w:hAnsi="Times New Roman"/>
              </w:rPr>
              <w:t xml:space="preserve"> </w:t>
            </w:r>
            <w:r w:rsidR="00715527">
              <w:t xml:space="preserve"> </w:t>
            </w:r>
            <w:r w:rsidR="006844E3">
              <w:t>Основной этап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right="1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left="3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left="2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Default="00BA1308" w:rsidP="00BA1308">
            <w:pPr>
              <w:pStyle w:val="af0"/>
              <w:spacing w:line="272" w:lineRule="exact"/>
              <w:ind w:left="3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A1308" w:rsidRPr="00CB5B51" w:rsidRDefault="00CB5B51" w:rsidP="00BA1308">
            <w:pPr>
              <w:pStyle w:val="af0"/>
              <w:spacing w:line="272" w:lineRule="exact"/>
              <w:ind w:left="2"/>
              <w:jc w:val="center"/>
            </w:pPr>
            <w:r w:rsidRPr="00CB5B51">
              <w:t>81</w:t>
            </w:r>
          </w:p>
        </w:tc>
      </w:tr>
      <w:tr w:rsidR="00CB5B51" w:rsidTr="006844E3">
        <w:trPr>
          <w:trHeight w:hRule="exact" w:val="700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6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tabs>
                <w:tab w:val="left" w:pos="1136"/>
                <w:tab w:val="left" w:pos="1666"/>
                <w:tab w:val="left" w:pos="1818"/>
                <w:tab w:val="left" w:pos="2760"/>
              </w:tabs>
              <w:ind w:left="102" w:right="98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 xml:space="preserve">Раздел </w:t>
            </w:r>
            <w:r>
              <w:rPr>
                <w:rFonts w:ascii="Times New Roman" w:hAnsi="Times New Roman"/>
              </w:rPr>
              <w:t xml:space="preserve">3. </w:t>
            </w:r>
            <w:r w:rsidRPr="00B53886">
              <w:rPr>
                <w:rFonts w:ascii="Times New Roman" w:hAnsi="Times New Roman"/>
              </w:rPr>
              <w:t xml:space="preserve">  </w:t>
            </w:r>
            <w:r>
              <w:t xml:space="preserve"> Завершающий этап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72" w:lineRule="exact"/>
              <w:ind w:right="1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72" w:lineRule="exact"/>
              <w:ind w:left="3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72" w:lineRule="exact"/>
              <w:ind w:left="2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72" w:lineRule="exact"/>
              <w:ind w:left="3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Pr="00CB5B51" w:rsidRDefault="00CB5B51" w:rsidP="00CB5B51">
            <w:pPr>
              <w:pStyle w:val="af0"/>
              <w:spacing w:line="272" w:lineRule="exact"/>
              <w:ind w:left="2"/>
              <w:jc w:val="center"/>
              <w:rPr>
                <w:rFonts w:ascii="Times New Roman" w:hAnsi="Times New Roman"/>
                <w:b/>
              </w:rPr>
            </w:pPr>
            <w:r w:rsidRPr="00CB5B51">
              <w:rPr>
                <w:rFonts w:ascii="Times New Roman" w:hAnsi="Times New Roman"/>
                <w:b/>
              </w:rPr>
              <w:t>81</w:t>
            </w:r>
          </w:p>
        </w:tc>
      </w:tr>
      <w:tr w:rsidR="00CB5B51" w:rsidTr="008E66FC">
        <w:trPr>
          <w:trHeight w:hRule="exact" w:val="377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67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tabs>
                <w:tab w:val="left" w:pos="1136"/>
                <w:tab w:val="left" w:pos="1666"/>
                <w:tab w:val="left" w:pos="1818"/>
                <w:tab w:val="left" w:pos="2760"/>
              </w:tabs>
              <w:ind w:left="102" w:right="98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 xml:space="preserve">Раздел </w:t>
            </w:r>
            <w:r>
              <w:rPr>
                <w:rFonts w:ascii="Times New Roman" w:hAnsi="Times New Roman"/>
              </w:rPr>
              <w:t xml:space="preserve">7. </w:t>
            </w:r>
            <w:r w:rsidRPr="00B53886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Подготовка отчета</w:t>
            </w:r>
            <w:r w:rsidRPr="00B53886">
              <w:rPr>
                <w:rFonts w:ascii="Times New Roman" w:hAnsi="Times New Roman"/>
              </w:rPr>
              <w:t>.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72" w:lineRule="exact"/>
              <w:ind w:right="1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72" w:lineRule="exact"/>
              <w:ind w:left="3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72" w:lineRule="exact"/>
              <w:ind w:left="2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Default="00CB5B51" w:rsidP="00CB5B51">
            <w:pPr>
              <w:pStyle w:val="af0"/>
              <w:spacing w:line="272" w:lineRule="exact"/>
              <w:ind w:left="3"/>
              <w:jc w:val="center"/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B5B51" w:rsidRPr="00CB5B51" w:rsidRDefault="00CB5B51" w:rsidP="00CB5B51">
            <w:pPr>
              <w:pStyle w:val="af0"/>
              <w:spacing w:line="272" w:lineRule="exact"/>
              <w:ind w:left="2"/>
              <w:jc w:val="center"/>
              <w:rPr>
                <w:rFonts w:ascii="Times New Roman" w:hAnsi="Times New Roman"/>
                <w:b/>
              </w:rPr>
            </w:pPr>
            <w:r w:rsidRPr="00CB5B51">
              <w:rPr>
                <w:rFonts w:ascii="Times New Roman" w:hAnsi="Times New Roman"/>
                <w:b/>
              </w:rPr>
              <w:t>81</w:t>
            </w:r>
          </w:p>
        </w:tc>
      </w:tr>
      <w:tr w:rsidR="008E66FC" w:rsidTr="008E66FC">
        <w:trPr>
          <w:trHeight w:hRule="exact" w:val="260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E66FC" w:rsidRDefault="008E66FC" w:rsidP="008E66FC">
            <w:pPr>
              <w:pStyle w:val="af0"/>
              <w:spacing w:line="267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E66FC" w:rsidRDefault="008E66FC" w:rsidP="008E66FC">
            <w:pPr>
              <w:pStyle w:val="af0"/>
              <w:tabs>
                <w:tab w:val="left" w:pos="1136"/>
                <w:tab w:val="left" w:pos="1666"/>
                <w:tab w:val="left" w:pos="1818"/>
                <w:tab w:val="left" w:pos="2760"/>
              </w:tabs>
              <w:ind w:left="102" w:right="98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spacing w:val="-1"/>
              </w:rPr>
              <w:t>Всего часов</w:t>
            </w:r>
          </w:p>
        </w:tc>
        <w:tc>
          <w:tcPr>
            <w:tcW w:w="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E66FC" w:rsidRDefault="00CB5B51" w:rsidP="008E66FC">
            <w:pPr>
              <w:pStyle w:val="af0"/>
              <w:spacing w:line="272" w:lineRule="exact"/>
              <w:ind w:right="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324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E66FC" w:rsidRDefault="008E66FC" w:rsidP="008E66FC">
            <w:pPr>
              <w:pStyle w:val="af0"/>
              <w:spacing w:line="272" w:lineRule="exact"/>
              <w:ind w:left="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E66FC" w:rsidRDefault="008E66FC" w:rsidP="008E66FC">
            <w:pPr>
              <w:pStyle w:val="af0"/>
              <w:spacing w:line="272" w:lineRule="exact"/>
              <w:ind w:left="2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E66FC" w:rsidRDefault="008E66FC" w:rsidP="008E66FC">
            <w:pPr>
              <w:pStyle w:val="af0"/>
              <w:spacing w:line="272" w:lineRule="exact"/>
              <w:ind w:left="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E66FC" w:rsidRDefault="00CB5B51" w:rsidP="008E66FC">
            <w:pPr>
              <w:pStyle w:val="af0"/>
              <w:spacing w:line="272" w:lineRule="exact"/>
              <w:ind w:left="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324</w:t>
            </w:r>
          </w:p>
        </w:tc>
      </w:tr>
    </w:tbl>
    <w:p w:rsidR="008E66FC" w:rsidRPr="00C86A63" w:rsidRDefault="008E66FC" w:rsidP="00D131C3">
      <w:pPr>
        <w:pStyle w:val="2"/>
        <w:tabs>
          <w:tab w:val="left" w:pos="886"/>
          <w:tab w:val="left" w:pos="993"/>
        </w:tabs>
        <w:kinsoku w:val="0"/>
        <w:overflowPunct w:val="0"/>
        <w:jc w:val="both"/>
        <w:rPr>
          <w:rFonts w:ascii="Times New Roman" w:hAnsi="Times New Roman"/>
          <w:lang w:val="ru-RU"/>
        </w:rPr>
      </w:pPr>
    </w:p>
    <w:p w:rsidR="008E66FC" w:rsidRPr="00CB5B51" w:rsidRDefault="008E66FC" w:rsidP="00CB5B51">
      <w:pPr>
        <w:pStyle w:val="25"/>
        <w:keepNext/>
        <w:keepLines/>
        <w:shd w:val="clear" w:color="auto" w:fill="auto"/>
        <w:spacing w:line="322" w:lineRule="exact"/>
        <w:ind w:left="-426" w:right="65" w:firstLine="993"/>
        <w:jc w:val="both"/>
        <w:rPr>
          <w:rFonts w:ascii="Times New Roman" w:hAnsi="Times New Roman"/>
        </w:rPr>
      </w:pPr>
      <w:bookmarkStart w:id="6" w:name="bookmark16"/>
      <w:r w:rsidRPr="00CB5B51">
        <w:rPr>
          <w:rFonts w:ascii="Times New Roman" w:hAnsi="Times New Roman"/>
        </w:rPr>
        <w:t>Тема 1: Подготовительный этап</w:t>
      </w:r>
      <w:bookmarkEnd w:id="6"/>
      <w:r w:rsidRPr="00CB5B51">
        <w:rPr>
          <w:rFonts w:ascii="Times New Roman" w:hAnsi="Times New Roman"/>
        </w:rPr>
        <w:t xml:space="preserve"> </w:t>
      </w:r>
    </w:p>
    <w:p w:rsidR="006844E3" w:rsidRPr="00CB5B51" w:rsidRDefault="006844E3" w:rsidP="00CB5B51">
      <w:pPr>
        <w:pStyle w:val="25"/>
        <w:keepNext/>
        <w:keepLines/>
        <w:ind w:left="-426" w:right="65" w:firstLine="993"/>
        <w:jc w:val="both"/>
        <w:rPr>
          <w:rFonts w:ascii="Times New Roman" w:hAnsi="Times New Roman"/>
          <w:b w:val="0"/>
          <w:bCs w:val="0"/>
        </w:rPr>
      </w:pPr>
      <w:bookmarkStart w:id="7" w:name="bookmark17"/>
      <w:r w:rsidRPr="00CB5B51">
        <w:rPr>
          <w:rFonts w:ascii="Times New Roman" w:hAnsi="Times New Roman"/>
          <w:b w:val="0"/>
          <w:bCs w:val="0"/>
        </w:rPr>
        <w:t>Включает в себя общее знакомство с организацией, в том числе встреча с руководством и закрепление за руководителем практики от организации, прохождения инструктажа по охране труда, а также изучение нормативных правовых актов, необходимых для дальнейшей работы.</w:t>
      </w:r>
    </w:p>
    <w:p w:rsidR="008E66FC" w:rsidRPr="00CB5B51" w:rsidRDefault="008E66FC" w:rsidP="00CB5B51">
      <w:pPr>
        <w:pStyle w:val="25"/>
        <w:keepNext/>
        <w:keepLines/>
        <w:shd w:val="clear" w:color="auto" w:fill="auto"/>
        <w:ind w:left="-426" w:right="65" w:firstLine="993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 xml:space="preserve">Тема 2: </w:t>
      </w:r>
      <w:bookmarkEnd w:id="7"/>
      <w:r w:rsidR="006844E3" w:rsidRPr="00CB5B51">
        <w:rPr>
          <w:rFonts w:ascii="Times New Roman" w:hAnsi="Times New Roman"/>
        </w:rPr>
        <w:t>Основной этап</w:t>
      </w:r>
      <w:r w:rsidR="00715527" w:rsidRPr="00CB5B51">
        <w:rPr>
          <w:rFonts w:ascii="Times New Roman" w:hAnsi="Times New Roman"/>
        </w:rPr>
        <w:t>.</w:t>
      </w:r>
    </w:p>
    <w:p w:rsidR="006844E3" w:rsidRPr="00CB5B51" w:rsidRDefault="006844E3" w:rsidP="00CB5B51">
      <w:pPr>
        <w:pStyle w:val="25"/>
        <w:keepNext/>
        <w:keepLines/>
        <w:spacing w:line="322" w:lineRule="exact"/>
        <w:ind w:left="-426" w:right="65" w:firstLine="993"/>
        <w:jc w:val="both"/>
        <w:rPr>
          <w:rFonts w:ascii="Times New Roman" w:hAnsi="Times New Roman"/>
          <w:b w:val="0"/>
          <w:bCs w:val="0"/>
        </w:rPr>
      </w:pPr>
      <w:bookmarkStart w:id="8" w:name="bookmark18"/>
      <w:r w:rsidRPr="00CB5B51">
        <w:rPr>
          <w:rFonts w:ascii="Times New Roman" w:hAnsi="Times New Roman"/>
          <w:b w:val="0"/>
          <w:bCs w:val="0"/>
        </w:rPr>
        <w:t xml:space="preserve">Продолжительностью около 80% времени должен быть посвящён, в зависимости от направления деятельности организации, практической составляющей практики: применению современных геодезических приборов и программно-аппаратных средств обработки геодезической информации; проведению кадастровых и </w:t>
      </w:r>
      <w:proofErr w:type="spellStart"/>
      <w:r w:rsidRPr="00CB5B51">
        <w:rPr>
          <w:rFonts w:ascii="Times New Roman" w:hAnsi="Times New Roman"/>
          <w:b w:val="0"/>
          <w:bCs w:val="0"/>
        </w:rPr>
        <w:t>топографогеодезических</w:t>
      </w:r>
      <w:proofErr w:type="spellEnd"/>
      <w:r w:rsidRPr="00CB5B51">
        <w:rPr>
          <w:rFonts w:ascii="Times New Roman" w:hAnsi="Times New Roman"/>
          <w:b w:val="0"/>
          <w:bCs w:val="0"/>
        </w:rPr>
        <w:t xml:space="preserve"> съемок; перенесению проектов в натуру; обеспечению необходимой точности и своевременности геодезических измерений; работе с современными геоинформационными и кадастровыми информационными системами; проведению межевания земель и формированию объектов недвижимости; выполнению учёта, кадастровой и/или рыночной оценки и регистрации объектов недвижимости; контролированию использования объектов недвижимости согласно действующему законодательству; составлению технической документации и отчетности; осуществлению мониторинга земель и иной недвижимости; решению правовых вопросов регулирования земельно-имущественных отношений, разрешению земельных и имущественных споров в соответствии с действующим законодательством и </w:t>
      </w:r>
      <w:proofErr w:type="spellStart"/>
      <w:r w:rsidRPr="00CB5B51">
        <w:rPr>
          <w:rFonts w:ascii="Times New Roman" w:hAnsi="Times New Roman"/>
          <w:b w:val="0"/>
          <w:bCs w:val="0"/>
        </w:rPr>
        <w:t>пр</w:t>
      </w:r>
      <w:proofErr w:type="spellEnd"/>
    </w:p>
    <w:p w:rsidR="00436A4C" w:rsidRPr="00CB5B51" w:rsidRDefault="008E66FC" w:rsidP="00CB5B51">
      <w:pPr>
        <w:pStyle w:val="25"/>
        <w:keepNext/>
        <w:keepLines/>
        <w:spacing w:line="322" w:lineRule="exact"/>
        <w:ind w:left="-426" w:right="65" w:firstLine="993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 xml:space="preserve">Тема 3: </w:t>
      </w:r>
      <w:bookmarkEnd w:id="8"/>
      <w:r w:rsidR="006844E3" w:rsidRPr="00CB5B51">
        <w:rPr>
          <w:rFonts w:ascii="Times New Roman" w:hAnsi="Times New Roman"/>
        </w:rPr>
        <w:t>Завершающий этап</w:t>
      </w:r>
      <w:r w:rsidR="00715527" w:rsidRPr="00CB5B51">
        <w:rPr>
          <w:rFonts w:ascii="Times New Roman" w:hAnsi="Times New Roman"/>
        </w:rPr>
        <w:t>.</w:t>
      </w:r>
      <w:r w:rsidR="00436A4C" w:rsidRPr="00CB5B51">
        <w:rPr>
          <w:rFonts w:ascii="Times New Roman" w:hAnsi="Times New Roman"/>
        </w:rPr>
        <w:t xml:space="preserve"> </w:t>
      </w:r>
    </w:p>
    <w:p w:rsidR="008E66FC" w:rsidRPr="00CB5B51" w:rsidRDefault="00436A4C" w:rsidP="00CB5B51">
      <w:pPr>
        <w:pStyle w:val="25"/>
        <w:keepNext/>
        <w:keepLines/>
        <w:spacing w:line="322" w:lineRule="exact"/>
        <w:ind w:left="-426" w:right="65" w:firstLine="993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  <w:b w:val="0"/>
        </w:rPr>
        <w:t>Продолжительностью 3-4 дня, включает в себя систематизацию полученной информации и подготовку «сырого» отчета по практике. Результатом прохождения производственно-технологической практики является отчет с дневником практики и характеристика руководителя практики от организации на студента-практиканта, заверенные подписью руководителя практики и печатью организации.</w:t>
      </w:r>
    </w:p>
    <w:p w:rsidR="00436A4C" w:rsidRPr="00CB5B51" w:rsidRDefault="00436A4C" w:rsidP="00CB5B51">
      <w:pPr>
        <w:pStyle w:val="2"/>
        <w:tabs>
          <w:tab w:val="left" w:pos="436"/>
          <w:tab w:val="left" w:pos="993"/>
        </w:tabs>
        <w:kinsoku w:val="0"/>
        <w:overflowPunct w:val="0"/>
        <w:ind w:left="-426" w:right="65" w:firstLine="993"/>
        <w:jc w:val="center"/>
        <w:rPr>
          <w:rFonts w:ascii="Times New Roman" w:hAnsi="Times New Roman"/>
          <w:i w:val="0"/>
          <w:spacing w:val="1"/>
          <w:lang w:val="ru-RU"/>
        </w:rPr>
      </w:pPr>
      <w:bookmarkStart w:id="9" w:name="bookmark5"/>
      <w:bookmarkEnd w:id="9"/>
    </w:p>
    <w:p w:rsidR="00D76BA7" w:rsidRPr="00CB5B51" w:rsidRDefault="00514CE2" w:rsidP="00CB5B51">
      <w:pPr>
        <w:pStyle w:val="2"/>
        <w:tabs>
          <w:tab w:val="left" w:pos="436"/>
          <w:tab w:val="left" w:pos="993"/>
        </w:tabs>
        <w:kinsoku w:val="0"/>
        <w:overflowPunct w:val="0"/>
        <w:ind w:left="-426" w:right="65" w:firstLine="993"/>
        <w:rPr>
          <w:rFonts w:ascii="Times New Roman" w:hAnsi="Times New Roman"/>
          <w:i w:val="0"/>
          <w:lang w:val="ru-RU"/>
        </w:rPr>
      </w:pPr>
      <w:r w:rsidRPr="00CB5B51">
        <w:rPr>
          <w:rFonts w:ascii="Times New Roman" w:hAnsi="Times New Roman"/>
          <w:i w:val="0"/>
          <w:spacing w:val="1"/>
          <w:lang w:val="ru-RU"/>
        </w:rPr>
        <w:t>6</w:t>
      </w:r>
      <w:r w:rsidR="002007F9" w:rsidRPr="00CB5B51">
        <w:rPr>
          <w:rFonts w:ascii="Times New Roman" w:hAnsi="Times New Roman"/>
          <w:i w:val="0"/>
        </w:rPr>
        <w:t>.</w:t>
      </w:r>
      <w:r w:rsidR="002007F9" w:rsidRPr="00CB5B51">
        <w:rPr>
          <w:rFonts w:ascii="Times New Roman" w:hAnsi="Times New Roman"/>
          <w:i w:val="0"/>
        </w:rPr>
        <w:tab/>
      </w:r>
      <w:r w:rsidR="002007F9" w:rsidRPr="00CB5B51">
        <w:rPr>
          <w:rFonts w:ascii="Times New Roman" w:hAnsi="Times New Roman"/>
          <w:i w:val="0"/>
          <w:spacing w:val="-2"/>
        </w:rPr>
        <w:t>Ф</w:t>
      </w:r>
      <w:r w:rsidR="009329F4" w:rsidRPr="00CB5B51">
        <w:rPr>
          <w:rFonts w:ascii="Times New Roman" w:hAnsi="Times New Roman"/>
          <w:i w:val="0"/>
          <w:lang w:val="ru-RU"/>
        </w:rPr>
        <w:t>ормы отчетности по практике</w:t>
      </w:r>
    </w:p>
    <w:p w:rsidR="002007F9" w:rsidRPr="00CB5B51" w:rsidRDefault="002007F9" w:rsidP="00CB5B51">
      <w:pPr>
        <w:ind w:left="-426" w:right="65" w:firstLine="993"/>
        <w:rPr>
          <w:lang w:eastAsia="x-none"/>
        </w:rPr>
      </w:pPr>
    </w:p>
    <w:p w:rsidR="00115B39" w:rsidRPr="00CB5B51" w:rsidRDefault="00514CE2" w:rsidP="00CB5B51">
      <w:pPr>
        <w:kinsoku w:val="0"/>
        <w:overflowPunct w:val="0"/>
        <w:ind w:left="-426" w:right="65" w:firstLine="993"/>
        <w:jc w:val="both"/>
        <w:rPr>
          <w:i/>
          <w:iCs/>
          <w:sz w:val="28"/>
          <w:szCs w:val="28"/>
        </w:rPr>
      </w:pPr>
      <w:r w:rsidRPr="00CB5B51">
        <w:rPr>
          <w:bCs/>
          <w:i/>
          <w:iCs/>
          <w:spacing w:val="-2"/>
          <w:sz w:val="28"/>
          <w:szCs w:val="28"/>
        </w:rPr>
        <w:t>6</w:t>
      </w:r>
      <w:r w:rsidR="002007F9" w:rsidRPr="00CB5B51">
        <w:rPr>
          <w:bCs/>
          <w:i/>
          <w:iCs/>
          <w:spacing w:val="-2"/>
          <w:sz w:val="28"/>
          <w:szCs w:val="28"/>
        </w:rPr>
        <w:t xml:space="preserve">.1 </w:t>
      </w:r>
      <w:r w:rsidR="00D76BA7" w:rsidRPr="00CB5B51">
        <w:rPr>
          <w:b/>
          <w:bCs/>
          <w:i/>
          <w:iCs/>
          <w:spacing w:val="-2"/>
          <w:sz w:val="28"/>
          <w:szCs w:val="28"/>
        </w:rPr>
        <w:t>Ф</w:t>
      </w:r>
      <w:r w:rsidR="00D76BA7" w:rsidRPr="00CB5B51">
        <w:rPr>
          <w:b/>
          <w:bCs/>
          <w:i/>
          <w:iCs/>
          <w:sz w:val="28"/>
          <w:szCs w:val="28"/>
        </w:rPr>
        <w:t>ормы</w:t>
      </w:r>
      <w:r w:rsidR="00D76BA7" w:rsidRPr="00CB5B51">
        <w:rPr>
          <w:b/>
          <w:bCs/>
          <w:i/>
          <w:iCs/>
          <w:spacing w:val="-1"/>
          <w:sz w:val="28"/>
          <w:szCs w:val="28"/>
        </w:rPr>
        <w:t xml:space="preserve"> </w:t>
      </w:r>
      <w:r w:rsidR="00D76BA7" w:rsidRPr="00CB5B51">
        <w:rPr>
          <w:b/>
          <w:bCs/>
          <w:i/>
          <w:iCs/>
          <w:spacing w:val="-2"/>
          <w:sz w:val="28"/>
          <w:szCs w:val="28"/>
        </w:rPr>
        <w:t>о</w:t>
      </w:r>
      <w:r w:rsidR="00D76BA7" w:rsidRPr="00CB5B51">
        <w:rPr>
          <w:b/>
          <w:bCs/>
          <w:i/>
          <w:iCs/>
          <w:spacing w:val="1"/>
          <w:sz w:val="28"/>
          <w:szCs w:val="28"/>
        </w:rPr>
        <w:t>т</w:t>
      </w:r>
      <w:r w:rsidR="00D76BA7" w:rsidRPr="00CB5B51">
        <w:rPr>
          <w:b/>
          <w:bCs/>
          <w:i/>
          <w:iCs/>
          <w:spacing w:val="-3"/>
          <w:sz w:val="28"/>
          <w:szCs w:val="28"/>
        </w:rPr>
        <w:t>ч</w:t>
      </w:r>
      <w:r w:rsidR="00D76BA7" w:rsidRPr="00CB5B51">
        <w:rPr>
          <w:b/>
          <w:bCs/>
          <w:i/>
          <w:iCs/>
          <w:sz w:val="28"/>
          <w:szCs w:val="28"/>
        </w:rPr>
        <w:t>е</w:t>
      </w:r>
      <w:r w:rsidR="00D76BA7" w:rsidRPr="00CB5B51">
        <w:rPr>
          <w:b/>
          <w:bCs/>
          <w:i/>
          <w:iCs/>
          <w:spacing w:val="1"/>
          <w:sz w:val="28"/>
          <w:szCs w:val="28"/>
        </w:rPr>
        <w:t>т</w:t>
      </w:r>
      <w:r w:rsidR="00D76BA7" w:rsidRPr="00CB5B51">
        <w:rPr>
          <w:b/>
          <w:bCs/>
          <w:i/>
          <w:iCs/>
          <w:spacing w:val="-4"/>
          <w:sz w:val="28"/>
          <w:szCs w:val="28"/>
        </w:rPr>
        <w:t>н</w:t>
      </w:r>
      <w:r w:rsidR="00D76BA7" w:rsidRPr="00CB5B51">
        <w:rPr>
          <w:b/>
          <w:bCs/>
          <w:i/>
          <w:iCs/>
          <w:sz w:val="28"/>
          <w:szCs w:val="28"/>
        </w:rPr>
        <w:t>о</w:t>
      </w:r>
      <w:r w:rsidR="00D76BA7" w:rsidRPr="00CB5B51">
        <w:rPr>
          <w:b/>
          <w:bCs/>
          <w:i/>
          <w:iCs/>
          <w:spacing w:val="-3"/>
          <w:sz w:val="28"/>
          <w:szCs w:val="28"/>
        </w:rPr>
        <w:t>с</w:t>
      </w:r>
      <w:r w:rsidR="00D76BA7" w:rsidRPr="00CB5B51">
        <w:rPr>
          <w:b/>
          <w:bCs/>
          <w:i/>
          <w:iCs/>
          <w:spacing w:val="1"/>
          <w:sz w:val="28"/>
          <w:szCs w:val="28"/>
        </w:rPr>
        <w:t>т</w:t>
      </w:r>
      <w:r w:rsidR="00D76BA7" w:rsidRPr="00CB5B51">
        <w:rPr>
          <w:b/>
          <w:bCs/>
          <w:i/>
          <w:iCs/>
          <w:sz w:val="28"/>
          <w:szCs w:val="28"/>
        </w:rPr>
        <w:t>и</w:t>
      </w:r>
      <w:r w:rsidR="00D76BA7" w:rsidRPr="00CB5B51">
        <w:rPr>
          <w:b/>
          <w:bCs/>
          <w:i/>
          <w:iCs/>
          <w:spacing w:val="-1"/>
          <w:sz w:val="28"/>
          <w:szCs w:val="28"/>
        </w:rPr>
        <w:t xml:space="preserve"> </w:t>
      </w:r>
      <w:r w:rsidR="00D76BA7" w:rsidRPr="00CB5B51">
        <w:rPr>
          <w:b/>
          <w:bCs/>
          <w:i/>
          <w:iCs/>
          <w:spacing w:val="-2"/>
          <w:sz w:val="28"/>
          <w:szCs w:val="28"/>
        </w:rPr>
        <w:t>п</w:t>
      </w:r>
      <w:r w:rsidR="00D76BA7" w:rsidRPr="00CB5B51">
        <w:rPr>
          <w:b/>
          <w:bCs/>
          <w:i/>
          <w:iCs/>
          <w:sz w:val="28"/>
          <w:szCs w:val="28"/>
        </w:rPr>
        <w:t>о</w:t>
      </w:r>
      <w:r w:rsidR="00D76BA7" w:rsidRPr="00CB5B51">
        <w:rPr>
          <w:b/>
          <w:bCs/>
          <w:i/>
          <w:iCs/>
          <w:spacing w:val="1"/>
          <w:sz w:val="28"/>
          <w:szCs w:val="28"/>
        </w:rPr>
        <w:t xml:space="preserve"> </w:t>
      </w:r>
      <w:r w:rsidR="00715527" w:rsidRPr="00CB5B51">
        <w:rPr>
          <w:b/>
          <w:i/>
          <w:iCs/>
          <w:sz w:val="28"/>
          <w:szCs w:val="28"/>
        </w:rPr>
        <w:t>учебной (</w:t>
      </w:r>
      <w:r w:rsidR="00B3624C">
        <w:rPr>
          <w:b/>
          <w:i/>
          <w:iCs/>
          <w:sz w:val="28"/>
          <w:szCs w:val="28"/>
        </w:rPr>
        <w:t>проектной</w:t>
      </w:r>
      <w:r w:rsidR="00715527" w:rsidRPr="00CB5B51">
        <w:rPr>
          <w:b/>
          <w:i/>
          <w:iCs/>
          <w:sz w:val="28"/>
          <w:szCs w:val="28"/>
        </w:rPr>
        <w:t>)</w:t>
      </w:r>
      <w:r w:rsidR="00D1491F" w:rsidRPr="00CB5B51">
        <w:rPr>
          <w:b/>
          <w:i/>
          <w:iCs/>
          <w:spacing w:val="26"/>
          <w:sz w:val="28"/>
          <w:szCs w:val="28"/>
        </w:rPr>
        <w:t xml:space="preserve"> </w:t>
      </w:r>
      <w:r w:rsidR="00D76BA7" w:rsidRPr="00CB5B51">
        <w:rPr>
          <w:b/>
          <w:bCs/>
          <w:i/>
          <w:iCs/>
          <w:spacing w:val="-1"/>
          <w:sz w:val="28"/>
          <w:szCs w:val="28"/>
        </w:rPr>
        <w:t>п</w:t>
      </w:r>
      <w:r w:rsidR="00D76BA7" w:rsidRPr="00CB5B51">
        <w:rPr>
          <w:b/>
          <w:bCs/>
          <w:i/>
          <w:iCs/>
          <w:spacing w:val="-3"/>
          <w:sz w:val="28"/>
          <w:szCs w:val="28"/>
        </w:rPr>
        <w:t>р</w:t>
      </w:r>
      <w:r w:rsidR="00D76BA7" w:rsidRPr="00CB5B51">
        <w:rPr>
          <w:b/>
          <w:bCs/>
          <w:i/>
          <w:iCs/>
          <w:sz w:val="28"/>
          <w:szCs w:val="28"/>
        </w:rPr>
        <w:t>а</w:t>
      </w:r>
      <w:r w:rsidR="00D76BA7" w:rsidRPr="00CB5B51">
        <w:rPr>
          <w:b/>
          <w:bCs/>
          <w:i/>
          <w:iCs/>
          <w:spacing w:val="-1"/>
          <w:sz w:val="28"/>
          <w:szCs w:val="28"/>
        </w:rPr>
        <w:t>к</w:t>
      </w:r>
      <w:r w:rsidR="00D76BA7" w:rsidRPr="00CB5B51">
        <w:rPr>
          <w:b/>
          <w:bCs/>
          <w:i/>
          <w:iCs/>
          <w:spacing w:val="1"/>
          <w:sz w:val="28"/>
          <w:szCs w:val="28"/>
        </w:rPr>
        <w:t>т</w:t>
      </w:r>
      <w:r w:rsidR="00D76BA7" w:rsidRPr="00CB5B51">
        <w:rPr>
          <w:b/>
          <w:bCs/>
          <w:i/>
          <w:iCs/>
          <w:spacing w:val="-4"/>
          <w:sz w:val="28"/>
          <w:szCs w:val="28"/>
        </w:rPr>
        <w:t>и</w:t>
      </w:r>
      <w:r w:rsidR="00D76BA7" w:rsidRPr="00CB5B51">
        <w:rPr>
          <w:b/>
          <w:bCs/>
          <w:i/>
          <w:iCs/>
          <w:spacing w:val="-1"/>
          <w:sz w:val="28"/>
          <w:szCs w:val="28"/>
        </w:rPr>
        <w:t>к</w:t>
      </w:r>
      <w:r w:rsidR="00D76BA7" w:rsidRPr="00CB5B51">
        <w:rPr>
          <w:b/>
          <w:bCs/>
          <w:i/>
          <w:iCs/>
          <w:spacing w:val="5"/>
          <w:sz w:val="28"/>
          <w:szCs w:val="28"/>
        </w:rPr>
        <w:t>е</w:t>
      </w:r>
      <w:r w:rsidR="00D76BA7" w:rsidRPr="00CB5B51">
        <w:rPr>
          <w:i/>
          <w:iCs/>
          <w:sz w:val="28"/>
          <w:szCs w:val="28"/>
        </w:rPr>
        <w:t xml:space="preserve">: </w:t>
      </w:r>
    </w:p>
    <w:p w:rsidR="00977126" w:rsidRPr="00CB5B51" w:rsidRDefault="00977126" w:rsidP="00CB5B51">
      <w:pPr>
        <w:pStyle w:val="211"/>
        <w:shd w:val="clear" w:color="auto" w:fill="auto"/>
        <w:spacing w:after="0" w:line="322" w:lineRule="exact"/>
        <w:ind w:left="-426" w:right="65" w:firstLine="993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Промежуточная аттестация проводится в форме зачета. По итогам аттестации выставляется оценка (зачет).</w:t>
      </w:r>
    </w:p>
    <w:p w:rsidR="00977126" w:rsidRPr="00CB5B51" w:rsidRDefault="00977126" w:rsidP="00CB5B51">
      <w:pPr>
        <w:pStyle w:val="211"/>
        <w:shd w:val="clear" w:color="auto" w:fill="auto"/>
        <w:spacing w:after="0" w:line="322" w:lineRule="exact"/>
        <w:ind w:left="-426" w:right="65" w:firstLine="993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По окончанию прохождения практики студент представляет руководителю практики:</w:t>
      </w:r>
    </w:p>
    <w:p w:rsidR="00977126" w:rsidRPr="00CB5B51" w:rsidRDefault="00977126" w:rsidP="00CB5B51">
      <w:pPr>
        <w:pStyle w:val="211"/>
        <w:numPr>
          <w:ilvl w:val="0"/>
          <w:numId w:val="9"/>
        </w:numPr>
        <w:shd w:val="clear" w:color="auto" w:fill="auto"/>
        <w:spacing w:after="0" w:line="322" w:lineRule="exact"/>
        <w:ind w:left="-426" w:right="65" w:firstLine="993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договор о сотрудничестве с организацией</w:t>
      </w:r>
      <w:r w:rsidRPr="00CB5B51">
        <w:rPr>
          <w:rStyle w:val="213pt"/>
        </w:rPr>
        <w:t>,</w:t>
      </w:r>
      <w:r w:rsidRPr="00CB5B51">
        <w:rPr>
          <w:rFonts w:ascii="Times New Roman" w:hAnsi="Times New Roman"/>
        </w:rPr>
        <w:t xml:space="preserve"> </w:t>
      </w:r>
    </w:p>
    <w:p w:rsidR="00977126" w:rsidRPr="00CB5B51" w:rsidRDefault="00977126" w:rsidP="00CB5B51">
      <w:pPr>
        <w:pStyle w:val="211"/>
        <w:numPr>
          <w:ilvl w:val="0"/>
          <w:numId w:val="9"/>
        </w:numPr>
        <w:shd w:val="clear" w:color="auto" w:fill="auto"/>
        <w:spacing w:after="0" w:line="322" w:lineRule="exact"/>
        <w:ind w:left="-426" w:right="65" w:firstLine="993"/>
        <w:jc w:val="both"/>
        <w:rPr>
          <w:rFonts w:ascii="Times New Roman" w:hAnsi="Times New Roman"/>
          <w:i/>
          <w:iCs/>
          <w:color w:val="000000"/>
          <w:shd w:val="clear" w:color="auto" w:fill="FFFFFF"/>
        </w:rPr>
      </w:pPr>
      <w:r w:rsidRPr="00CB5B51">
        <w:rPr>
          <w:rFonts w:ascii="Times New Roman" w:hAnsi="Times New Roman"/>
        </w:rPr>
        <w:t xml:space="preserve">письменный отчет-дневник практики </w:t>
      </w:r>
      <w:r w:rsidRPr="00CB5B51">
        <w:rPr>
          <w:rStyle w:val="213pt"/>
        </w:rPr>
        <w:t>(приложение),</w:t>
      </w:r>
      <w:r w:rsidRPr="00CB5B51">
        <w:rPr>
          <w:rFonts w:ascii="Times New Roman" w:hAnsi="Times New Roman"/>
        </w:rPr>
        <w:t xml:space="preserve"> </w:t>
      </w:r>
    </w:p>
    <w:p w:rsidR="00977126" w:rsidRPr="00CB5B51" w:rsidRDefault="00977126" w:rsidP="00CB5B51">
      <w:pPr>
        <w:pStyle w:val="211"/>
        <w:numPr>
          <w:ilvl w:val="0"/>
          <w:numId w:val="9"/>
        </w:numPr>
        <w:shd w:val="clear" w:color="auto" w:fill="auto"/>
        <w:spacing w:after="0" w:line="322" w:lineRule="exact"/>
        <w:ind w:left="-426" w:right="65" w:firstLine="993"/>
        <w:jc w:val="both"/>
        <w:rPr>
          <w:rStyle w:val="213pt"/>
        </w:rPr>
      </w:pPr>
      <w:r w:rsidRPr="00CB5B51">
        <w:rPr>
          <w:rFonts w:ascii="Times New Roman" w:hAnsi="Times New Roman"/>
        </w:rPr>
        <w:t xml:space="preserve">характеристику с места прохождения практики </w:t>
      </w:r>
      <w:r w:rsidRPr="00CB5B51">
        <w:rPr>
          <w:rFonts w:ascii="Times New Roman" w:hAnsi="Times New Roman"/>
          <w:i/>
        </w:rPr>
        <w:t>(приложение)</w:t>
      </w:r>
      <w:r w:rsidRPr="00CB5B51">
        <w:rPr>
          <w:rStyle w:val="213pt"/>
        </w:rPr>
        <w:t>,</w:t>
      </w:r>
    </w:p>
    <w:p w:rsidR="00977126" w:rsidRDefault="00977126" w:rsidP="00CB5B51">
      <w:pPr>
        <w:pStyle w:val="211"/>
        <w:numPr>
          <w:ilvl w:val="0"/>
          <w:numId w:val="9"/>
        </w:numPr>
        <w:shd w:val="clear" w:color="auto" w:fill="auto"/>
        <w:spacing w:after="0" w:line="322" w:lineRule="exact"/>
        <w:ind w:left="-426" w:right="65" w:firstLine="993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чертежи, зарисовки, планировки, трехмерные картинки, видео-фотоматериалы.</w:t>
      </w:r>
    </w:p>
    <w:p w:rsidR="00B3624C" w:rsidRPr="00CB5B51" w:rsidRDefault="00B3624C" w:rsidP="00B3624C">
      <w:pPr>
        <w:pStyle w:val="211"/>
        <w:shd w:val="clear" w:color="auto" w:fill="auto"/>
        <w:spacing w:after="0" w:line="322" w:lineRule="exact"/>
        <w:ind w:left="567" w:right="65"/>
        <w:jc w:val="both"/>
        <w:rPr>
          <w:rFonts w:ascii="Times New Roman" w:hAnsi="Times New Roman"/>
        </w:rPr>
      </w:pPr>
    </w:p>
    <w:p w:rsidR="00D76BA7" w:rsidRPr="00CB5B51" w:rsidRDefault="00217240" w:rsidP="00CB5B51">
      <w:pPr>
        <w:pStyle w:val="2"/>
        <w:tabs>
          <w:tab w:val="left" w:pos="851"/>
        </w:tabs>
        <w:kinsoku w:val="0"/>
        <w:overflowPunct w:val="0"/>
        <w:ind w:left="-426" w:right="65" w:firstLine="993"/>
        <w:jc w:val="both"/>
        <w:rPr>
          <w:rFonts w:ascii="Times New Roman" w:hAnsi="Times New Roman"/>
          <w:b w:val="0"/>
          <w:bCs w:val="0"/>
        </w:rPr>
      </w:pPr>
      <w:r w:rsidRPr="00CB5B51">
        <w:rPr>
          <w:rFonts w:ascii="Times New Roman" w:hAnsi="Times New Roman"/>
          <w:lang w:val="ru-RU"/>
        </w:rPr>
        <w:t>6</w:t>
      </w:r>
      <w:r w:rsidR="002007F9" w:rsidRPr="00CB5B51">
        <w:rPr>
          <w:rFonts w:ascii="Times New Roman" w:hAnsi="Times New Roman"/>
          <w:lang w:val="ru-RU"/>
        </w:rPr>
        <w:t xml:space="preserve">.2 </w:t>
      </w:r>
      <w:r w:rsidR="00D76BA7" w:rsidRPr="00CB5B51">
        <w:rPr>
          <w:rFonts w:ascii="Times New Roman" w:hAnsi="Times New Roman"/>
        </w:rPr>
        <w:t>В х</w:t>
      </w:r>
      <w:r w:rsidR="00D76BA7" w:rsidRPr="00CB5B51">
        <w:rPr>
          <w:rFonts w:ascii="Times New Roman" w:hAnsi="Times New Roman"/>
          <w:spacing w:val="1"/>
        </w:rPr>
        <w:t>о</w:t>
      </w:r>
      <w:r w:rsidR="00D76BA7" w:rsidRPr="00CB5B51">
        <w:rPr>
          <w:rFonts w:ascii="Times New Roman" w:hAnsi="Times New Roman"/>
          <w:spacing w:val="-3"/>
        </w:rPr>
        <w:t>д</w:t>
      </w:r>
      <w:r w:rsidR="00D76BA7" w:rsidRPr="00CB5B51">
        <w:rPr>
          <w:rFonts w:ascii="Times New Roman" w:hAnsi="Times New Roman"/>
        </w:rPr>
        <w:t xml:space="preserve">е </w:t>
      </w:r>
      <w:r w:rsidR="00D76BA7" w:rsidRPr="00CB5B51">
        <w:rPr>
          <w:rFonts w:ascii="Times New Roman" w:hAnsi="Times New Roman"/>
          <w:spacing w:val="-2"/>
        </w:rPr>
        <w:t>п</w:t>
      </w:r>
      <w:r w:rsidR="00D76BA7" w:rsidRPr="00CB5B51">
        <w:rPr>
          <w:rFonts w:ascii="Times New Roman" w:hAnsi="Times New Roman"/>
        </w:rPr>
        <w:t>р</w:t>
      </w:r>
      <w:r w:rsidR="00D76BA7" w:rsidRPr="00CB5B51">
        <w:rPr>
          <w:rFonts w:ascii="Times New Roman" w:hAnsi="Times New Roman"/>
          <w:spacing w:val="-2"/>
        </w:rPr>
        <w:t>о</w:t>
      </w:r>
      <w:r w:rsidR="00D76BA7" w:rsidRPr="00CB5B51">
        <w:rPr>
          <w:rFonts w:ascii="Times New Roman" w:hAnsi="Times New Roman"/>
        </w:rPr>
        <w:t>хо</w:t>
      </w:r>
      <w:r w:rsidR="00D76BA7" w:rsidRPr="00CB5B51">
        <w:rPr>
          <w:rFonts w:ascii="Times New Roman" w:hAnsi="Times New Roman"/>
          <w:spacing w:val="-2"/>
        </w:rPr>
        <w:t>ж</w:t>
      </w:r>
      <w:r w:rsidR="00D76BA7" w:rsidRPr="00CB5B51">
        <w:rPr>
          <w:rFonts w:ascii="Times New Roman" w:hAnsi="Times New Roman"/>
        </w:rPr>
        <w:t>де</w:t>
      </w:r>
      <w:r w:rsidR="00D76BA7" w:rsidRPr="00CB5B51">
        <w:rPr>
          <w:rFonts w:ascii="Times New Roman" w:hAnsi="Times New Roman"/>
          <w:spacing w:val="-2"/>
        </w:rPr>
        <w:t>н</w:t>
      </w:r>
      <w:r w:rsidR="00D76BA7" w:rsidRPr="00CB5B51">
        <w:rPr>
          <w:rFonts w:ascii="Times New Roman" w:hAnsi="Times New Roman"/>
          <w:spacing w:val="-1"/>
        </w:rPr>
        <w:t>и</w:t>
      </w:r>
      <w:r w:rsidR="00D76BA7" w:rsidRPr="00CB5B51">
        <w:rPr>
          <w:rFonts w:ascii="Times New Roman" w:hAnsi="Times New Roman"/>
        </w:rPr>
        <w:t>я</w:t>
      </w:r>
      <w:r w:rsidR="00D76BA7" w:rsidRPr="00CB5B51">
        <w:rPr>
          <w:rFonts w:ascii="Times New Roman" w:hAnsi="Times New Roman"/>
          <w:spacing w:val="-2"/>
        </w:rPr>
        <w:t xml:space="preserve"> </w:t>
      </w:r>
      <w:r w:rsidR="00D76BA7" w:rsidRPr="00CB5B51">
        <w:rPr>
          <w:rFonts w:ascii="Times New Roman" w:hAnsi="Times New Roman"/>
        </w:rPr>
        <w:t>пра</w:t>
      </w:r>
      <w:r w:rsidR="00D76BA7" w:rsidRPr="00CB5B51">
        <w:rPr>
          <w:rFonts w:ascii="Times New Roman" w:hAnsi="Times New Roman"/>
          <w:spacing w:val="-1"/>
        </w:rPr>
        <w:t>к</w:t>
      </w:r>
      <w:r w:rsidR="00D76BA7" w:rsidRPr="00CB5B51">
        <w:rPr>
          <w:rFonts w:ascii="Times New Roman" w:hAnsi="Times New Roman"/>
          <w:spacing w:val="1"/>
        </w:rPr>
        <w:t>т</w:t>
      </w:r>
      <w:r w:rsidR="00D76BA7" w:rsidRPr="00CB5B51">
        <w:rPr>
          <w:rFonts w:ascii="Times New Roman" w:hAnsi="Times New Roman"/>
          <w:spacing w:val="-1"/>
        </w:rPr>
        <w:t>ик</w:t>
      </w:r>
      <w:r w:rsidR="00D76BA7" w:rsidRPr="00CB5B51">
        <w:rPr>
          <w:rFonts w:ascii="Times New Roman" w:hAnsi="Times New Roman"/>
        </w:rPr>
        <w:t>и</w:t>
      </w:r>
      <w:r w:rsidR="00D76BA7" w:rsidRPr="00CB5B51">
        <w:rPr>
          <w:rFonts w:ascii="Times New Roman" w:hAnsi="Times New Roman"/>
          <w:spacing w:val="-1"/>
        </w:rPr>
        <w:t xml:space="preserve"> </w:t>
      </w:r>
      <w:r w:rsidR="00D76BA7" w:rsidRPr="00CB5B51">
        <w:rPr>
          <w:rFonts w:ascii="Times New Roman" w:hAnsi="Times New Roman"/>
        </w:rPr>
        <w:t>сту</w:t>
      </w:r>
      <w:r w:rsidR="00D76BA7" w:rsidRPr="00CB5B51">
        <w:rPr>
          <w:rFonts w:ascii="Times New Roman" w:hAnsi="Times New Roman"/>
          <w:spacing w:val="-3"/>
        </w:rPr>
        <w:t>д</w:t>
      </w:r>
      <w:r w:rsidR="00D76BA7" w:rsidRPr="00CB5B51">
        <w:rPr>
          <w:rFonts w:ascii="Times New Roman" w:hAnsi="Times New Roman"/>
        </w:rPr>
        <w:t>енты</w:t>
      </w:r>
      <w:r w:rsidR="00D76BA7" w:rsidRPr="00CB5B51">
        <w:rPr>
          <w:rFonts w:ascii="Times New Roman" w:hAnsi="Times New Roman"/>
          <w:spacing w:val="-1"/>
        </w:rPr>
        <w:t xml:space="preserve"> </w:t>
      </w:r>
      <w:r w:rsidR="00D76BA7" w:rsidRPr="00CB5B51">
        <w:rPr>
          <w:rFonts w:ascii="Times New Roman" w:hAnsi="Times New Roman"/>
          <w:spacing w:val="-2"/>
        </w:rPr>
        <w:t>о</w:t>
      </w:r>
      <w:r w:rsidR="00D76BA7" w:rsidRPr="00CB5B51">
        <w:rPr>
          <w:rFonts w:ascii="Times New Roman" w:hAnsi="Times New Roman"/>
        </w:rPr>
        <w:t>бязан</w:t>
      </w:r>
      <w:r w:rsidR="00D76BA7" w:rsidRPr="00CB5B51">
        <w:rPr>
          <w:rFonts w:ascii="Times New Roman" w:hAnsi="Times New Roman"/>
          <w:spacing w:val="-2"/>
        </w:rPr>
        <w:t>ы</w:t>
      </w:r>
      <w:r w:rsidR="00D76BA7" w:rsidRPr="00CB5B51">
        <w:rPr>
          <w:rFonts w:ascii="Times New Roman" w:hAnsi="Times New Roman"/>
        </w:rPr>
        <w:t>:</w:t>
      </w:r>
    </w:p>
    <w:p w:rsidR="00D76BA7" w:rsidRPr="00CB5B51" w:rsidRDefault="009F177F" w:rsidP="00CB5B51">
      <w:pPr>
        <w:pStyle w:val="a3"/>
        <w:numPr>
          <w:ilvl w:val="0"/>
          <w:numId w:val="4"/>
        </w:numPr>
        <w:tabs>
          <w:tab w:val="left" w:pos="423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йти</w:t>
      </w:r>
      <w:r w:rsidR="00D76BA7" w:rsidRPr="00CB5B51">
        <w:rPr>
          <w:spacing w:val="2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акт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ку</w:t>
      </w:r>
      <w:r w:rsidR="00D76BA7" w:rsidRPr="00CB5B51">
        <w:rPr>
          <w:spacing w:val="2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2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</w:t>
      </w:r>
      <w:r w:rsidR="00D76BA7" w:rsidRPr="00CB5B51">
        <w:rPr>
          <w:spacing w:val="1"/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ки</w:t>
      </w:r>
      <w:r w:rsidR="00D76BA7" w:rsidRPr="00CB5B51">
        <w:rPr>
          <w:spacing w:val="2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2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2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га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3"/>
          <w:sz w:val="28"/>
          <w:szCs w:val="28"/>
        </w:rPr>
        <w:t>з</w:t>
      </w:r>
      <w:r w:rsidR="00D76BA7" w:rsidRPr="00CB5B51">
        <w:rPr>
          <w:sz w:val="28"/>
          <w:szCs w:val="28"/>
        </w:rPr>
        <w:t>ац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и,</w:t>
      </w:r>
      <w:r w:rsidR="00D76BA7" w:rsidRPr="00CB5B51">
        <w:rPr>
          <w:spacing w:val="22"/>
          <w:sz w:val="28"/>
          <w:szCs w:val="28"/>
        </w:rPr>
        <w:t xml:space="preserve"> 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казан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ые</w:t>
      </w:r>
      <w:r w:rsidR="00D76BA7" w:rsidRPr="00CB5B51">
        <w:rPr>
          <w:spacing w:val="2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22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казе</w:t>
      </w:r>
      <w:r w:rsidR="00D76BA7" w:rsidRPr="00CB5B51">
        <w:rPr>
          <w:spacing w:val="23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Института</w:t>
      </w:r>
      <w:r w:rsidR="00D76BA7" w:rsidRPr="00CB5B51">
        <w:rPr>
          <w:sz w:val="28"/>
          <w:szCs w:val="28"/>
        </w:rPr>
        <w:t>;</w:t>
      </w:r>
    </w:p>
    <w:p w:rsidR="00D76BA7" w:rsidRPr="00CB5B51" w:rsidRDefault="009F177F" w:rsidP="00CB5B51">
      <w:pPr>
        <w:pStyle w:val="a3"/>
        <w:numPr>
          <w:ilvl w:val="0"/>
          <w:numId w:val="4"/>
        </w:numPr>
        <w:tabs>
          <w:tab w:val="left" w:pos="413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С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евр</w:t>
      </w:r>
      <w:r w:rsidR="00D76BA7" w:rsidRPr="00CB5B51">
        <w:rPr>
          <w:spacing w:val="-2"/>
          <w:sz w:val="28"/>
          <w:szCs w:val="28"/>
        </w:rPr>
        <w:t>е</w:t>
      </w:r>
      <w:r w:rsidR="00D76BA7" w:rsidRPr="00CB5B51">
        <w:rPr>
          <w:sz w:val="28"/>
          <w:szCs w:val="28"/>
        </w:rPr>
        <w:t>ме</w:t>
      </w:r>
      <w:r w:rsidR="00D76BA7" w:rsidRPr="00CB5B51">
        <w:rPr>
          <w:spacing w:val="-2"/>
          <w:sz w:val="28"/>
          <w:szCs w:val="28"/>
        </w:rPr>
        <w:t>нн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1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12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ост</w:t>
      </w:r>
      <w:r w:rsidR="00D76BA7" w:rsidRPr="00CB5B51">
        <w:rPr>
          <w:spacing w:val="-2"/>
          <w:sz w:val="28"/>
          <w:szCs w:val="28"/>
        </w:rPr>
        <w:t>ь</w:t>
      </w:r>
      <w:r w:rsidR="00D76BA7" w:rsidRPr="00CB5B51">
        <w:rPr>
          <w:sz w:val="28"/>
          <w:szCs w:val="28"/>
        </w:rPr>
        <w:t>ю</w:t>
      </w:r>
      <w:r w:rsidR="00D76BA7" w:rsidRPr="00CB5B51">
        <w:rPr>
          <w:spacing w:val="1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-2"/>
          <w:sz w:val="28"/>
          <w:szCs w:val="28"/>
        </w:rPr>
        <w:t>ы</w:t>
      </w:r>
      <w:r w:rsidR="00D76BA7" w:rsidRPr="00CB5B51">
        <w:rPr>
          <w:sz w:val="28"/>
          <w:szCs w:val="28"/>
        </w:rPr>
        <w:t>по</w:t>
      </w:r>
      <w:r w:rsidR="00D76BA7" w:rsidRPr="00CB5B51">
        <w:rPr>
          <w:spacing w:val="-4"/>
          <w:sz w:val="28"/>
          <w:szCs w:val="28"/>
        </w:rPr>
        <w:t>л</w:t>
      </w:r>
      <w:r w:rsidR="00D76BA7" w:rsidRPr="00CB5B51">
        <w:rPr>
          <w:sz w:val="28"/>
          <w:szCs w:val="28"/>
        </w:rPr>
        <w:t>ня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ь</w:t>
      </w:r>
      <w:r w:rsidR="00D76BA7" w:rsidRPr="00CB5B51">
        <w:rPr>
          <w:spacing w:val="1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зада</w:t>
      </w:r>
      <w:r w:rsidR="00D76BA7" w:rsidRPr="00CB5B51">
        <w:rPr>
          <w:spacing w:val="-2"/>
          <w:sz w:val="28"/>
          <w:szCs w:val="28"/>
        </w:rPr>
        <w:t>ч</w:t>
      </w:r>
      <w:r w:rsidR="00D76BA7" w:rsidRPr="00CB5B51">
        <w:rPr>
          <w:sz w:val="28"/>
          <w:szCs w:val="28"/>
        </w:rPr>
        <w:t>и,</w:t>
      </w:r>
      <w:r w:rsidR="00D76BA7" w:rsidRPr="00CB5B51">
        <w:rPr>
          <w:spacing w:val="13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д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смо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ре</w:t>
      </w:r>
      <w:r w:rsidR="00D76BA7" w:rsidRPr="00CB5B51">
        <w:rPr>
          <w:spacing w:val="-2"/>
          <w:sz w:val="28"/>
          <w:szCs w:val="28"/>
        </w:rPr>
        <w:t>нн</w:t>
      </w:r>
      <w:r w:rsidR="00D76BA7" w:rsidRPr="00CB5B51">
        <w:rPr>
          <w:sz w:val="28"/>
          <w:szCs w:val="28"/>
        </w:rPr>
        <w:t>ые</w:t>
      </w:r>
      <w:r w:rsidR="00D76BA7" w:rsidRPr="00CB5B51">
        <w:rPr>
          <w:spacing w:val="1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г</w:t>
      </w:r>
      <w:r w:rsidR="00D76BA7" w:rsidRPr="00CB5B51">
        <w:rPr>
          <w:sz w:val="28"/>
          <w:szCs w:val="28"/>
        </w:rPr>
        <w:t>рам</w:t>
      </w:r>
      <w:r w:rsidR="00D76BA7" w:rsidRPr="00CB5B51">
        <w:rPr>
          <w:spacing w:val="-3"/>
          <w:sz w:val="28"/>
          <w:szCs w:val="28"/>
        </w:rPr>
        <w:t>м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й пр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кт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ки</w:t>
      </w:r>
      <w:r w:rsidR="00D76BA7" w:rsidRPr="00CB5B51">
        <w:rPr>
          <w:spacing w:val="-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 xml:space="preserve">и 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ив</w:t>
      </w:r>
      <w:r w:rsidR="00D76BA7" w:rsidRPr="00CB5B51">
        <w:rPr>
          <w:spacing w:val="-2"/>
          <w:sz w:val="28"/>
          <w:szCs w:val="28"/>
        </w:rPr>
        <w:t>ид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1"/>
          <w:sz w:val="28"/>
          <w:szCs w:val="28"/>
        </w:rPr>
        <w:t>л</w:t>
      </w:r>
      <w:r w:rsidR="00D76BA7" w:rsidRPr="00CB5B51">
        <w:rPr>
          <w:spacing w:val="-1"/>
          <w:sz w:val="28"/>
          <w:szCs w:val="28"/>
        </w:rPr>
        <w:t>ь</w:t>
      </w:r>
      <w:r w:rsidR="00D76BA7" w:rsidRPr="00CB5B51">
        <w:rPr>
          <w:sz w:val="28"/>
          <w:szCs w:val="28"/>
        </w:rPr>
        <w:t xml:space="preserve">ным </w:t>
      </w:r>
      <w:r w:rsidR="00D76BA7" w:rsidRPr="00CB5B51">
        <w:rPr>
          <w:spacing w:val="-2"/>
          <w:sz w:val="28"/>
          <w:szCs w:val="28"/>
        </w:rPr>
        <w:t>з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ие</w:t>
      </w:r>
      <w:r w:rsidR="00D76BA7" w:rsidRPr="00CB5B51">
        <w:rPr>
          <w:spacing w:val="-3"/>
          <w:sz w:val="28"/>
          <w:szCs w:val="28"/>
        </w:rPr>
        <w:t>м</w:t>
      </w:r>
      <w:r w:rsidR="00D76BA7" w:rsidRPr="00CB5B51">
        <w:rPr>
          <w:sz w:val="28"/>
          <w:szCs w:val="28"/>
        </w:rPr>
        <w:t>;</w:t>
      </w:r>
    </w:p>
    <w:p w:rsidR="00D76BA7" w:rsidRPr="00CB5B51" w:rsidRDefault="009F177F" w:rsidP="00CB5B51">
      <w:pPr>
        <w:numPr>
          <w:ilvl w:val="0"/>
          <w:numId w:val="4"/>
        </w:numPr>
        <w:tabs>
          <w:tab w:val="left" w:pos="425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Е</w:t>
      </w:r>
      <w:r w:rsidR="00D76BA7" w:rsidRPr="00CB5B51">
        <w:rPr>
          <w:spacing w:val="-2"/>
          <w:sz w:val="28"/>
          <w:szCs w:val="28"/>
        </w:rPr>
        <w:t>ж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не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но</w:t>
      </w:r>
      <w:r w:rsidR="00D76BA7" w:rsidRPr="00CB5B51">
        <w:rPr>
          <w:spacing w:val="2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дела</w:t>
      </w:r>
      <w:r w:rsidR="00D76BA7" w:rsidRPr="00CB5B51">
        <w:rPr>
          <w:spacing w:val="-4"/>
          <w:sz w:val="28"/>
          <w:szCs w:val="28"/>
        </w:rPr>
        <w:t>т</w:t>
      </w:r>
      <w:r w:rsidR="00D76BA7" w:rsidRPr="00CB5B51">
        <w:rPr>
          <w:sz w:val="28"/>
          <w:szCs w:val="28"/>
        </w:rPr>
        <w:t>ь</w:t>
      </w:r>
      <w:r w:rsidR="00D76BA7" w:rsidRPr="00CB5B51">
        <w:rPr>
          <w:spacing w:val="2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зап</w:t>
      </w:r>
      <w:r w:rsidR="00D76BA7" w:rsidRPr="00CB5B51">
        <w:rPr>
          <w:spacing w:val="-1"/>
          <w:sz w:val="28"/>
          <w:szCs w:val="28"/>
        </w:rPr>
        <w:t>и</w:t>
      </w:r>
      <w:r w:rsidR="00D76BA7" w:rsidRPr="00CB5B51">
        <w:rPr>
          <w:sz w:val="28"/>
          <w:szCs w:val="28"/>
        </w:rPr>
        <w:t>си</w:t>
      </w:r>
      <w:r w:rsidR="00D76BA7" w:rsidRPr="00CB5B51">
        <w:rPr>
          <w:spacing w:val="2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25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не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ни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25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pacing w:val="6"/>
          <w:sz w:val="28"/>
          <w:szCs w:val="28"/>
        </w:rPr>
        <w:t>р</w:t>
      </w:r>
      <w:r w:rsidR="00D76BA7" w:rsidRPr="00CB5B51">
        <w:rPr>
          <w:sz w:val="28"/>
          <w:szCs w:val="28"/>
        </w:rPr>
        <w:t>ак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26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ст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ден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2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24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х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1"/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кт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ре</w:t>
      </w:r>
      <w:r w:rsidR="00D76BA7" w:rsidRPr="00CB5B51">
        <w:rPr>
          <w:spacing w:val="25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ы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pacing w:val="2"/>
          <w:sz w:val="28"/>
          <w:szCs w:val="28"/>
        </w:rPr>
        <w:t>о</w:t>
      </w:r>
      <w:r w:rsidR="00D76BA7" w:rsidRPr="00CB5B51">
        <w:rPr>
          <w:spacing w:val="-4"/>
          <w:sz w:val="28"/>
          <w:szCs w:val="28"/>
        </w:rPr>
        <w:t>л</w:t>
      </w:r>
      <w:r w:rsidR="00D76BA7" w:rsidRPr="00CB5B51">
        <w:rPr>
          <w:sz w:val="28"/>
          <w:szCs w:val="28"/>
        </w:rPr>
        <w:t>не</w:t>
      </w:r>
      <w:r w:rsidR="00D76BA7" w:rsidRPr="00CB5B51">
        <w:rPr>
          <w:spacing w:val="-2"/>
          <w:sz w:val="28"/>
          <w:szCs w:val="28"/>
        </w:rPr>
        <w:t>нн</w:t>
      </w:r>
      <w:r w:rsidR="00D76BA7" w:rsidRPr="00CB5B51">
        <w:rPr>
          <w:sz w:val="28"/>
          <w:szCs w:val="28"/>
        </w:rPr>
        <w:t>ой</w:t>
      </w:r>
      <w:r w:rsidR="00D76BA7" w:rsidRPr="00CB5B51">
        <w:rPr>
          <w:spacing w:val="-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ра</w:t>
      </w:r>
      <w:r w:rsidR="00D76BA7" w:rsidRPr="00CB5B51">
        <w:rPr>
          <w:spacing w:val="-2"/>
          <w:sz w:val="28"/>
          <w:szCs w:val="28"/>
        </w:rPr>
        <w:t>б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ы</w:t>
      </w:r>
      <w:r w:rsidR="00D76BA7" w:rsidRPr="00CB5B51">
        <w:rPr>
          <w:spacing w:val="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(</w:t>
      </w:r>
      <w:r w:rsidR="00D76BA7" w:rsidRPr="00CB5B51">
        <w:rPr>
          <w:iCs/>
          <w:spacing w:val="-2"/>
          <w:sz w:val="28"/>
          <w:szCs w:val="28"/>
        </w:rPr>
        <w:t>При</w:t>
      </w:r>
      <w:r w:rsidR="00D76BA7" w:rsidRPr="00CB5B51">
        <w:rPr>
          <w:iCs/>
          <w:sz w:val="28"/>
          <w:szCs w:val="28"/>
        </w:rPr>
        <w:t>лож</w:t>
      </w:r>
      <w:r w:rsidR="00D76BA7" w:rsidRPr="00CB5B51">
        <w:rPr>
          <w:iCs/>
          <w:spacing w:val="-2"/>
          <w:sz w:val="28"/>
          <w:szCs w:val="28"/>
        </w:rPr>
        <w:t>е</w:t>
      </w:r>
      <w:r w:rsidR="00D76BA7" w:rsidRPr="00CB5B51">
        <w:rPr>
          <w:iCs/>
          <w:sz w:val="28"/>
          <w:szCs w:val="28"/>
        </w:rPr>
        <w:t>ние №</w:t>
      </w:r>
      <w:r w:rsidR="00D76BA7" w:rsidRPr="00CB5B51">
        <w:rPr>
          <w:iCs/>
          <w:spacing w:val="-5"/>
          <w:sz w:val="28"/>
          <w:szCs w:val="28"/>
        </w:rPr>
        <w:t xml:space="preserve"> </w:t>
      </w:r>
      <w:r w:rsidR="00D76BA7" w:rsidRPr="00CB5B51">
        <w:rPr>
          <w:iCs/>
          <w:sz w:val="28"/>
          <w:szCs w:val="28"/>
        </w:rPr>
        <w:t>2</w:t>
      </w:r>
      <w:r w:rsidR="00D76BA7" w:rsidRPr="00CB5B51">
        <w:rPr>
          <w:iCs/>
          <w:spacing w:val="1"/>
          <w:sz w:val="28"/>
          <w:szCs w:val="28"/>
        </w:rPr>
        <w:t xml:space="preserve"> </w:t>
      </w:r>
      <w:r w:rsidR="00D76BA7" w:rsidRPr="00CB5B51">
        <w:rPr>
          <w:iCs/>
          <w:sz w:val="28"/>
          <w:szCs w:val="28"/>
        </w:rPr>
        <w:t xml:space="preserve">– </w:t>
      </w:r>
      <w:r w:rsidR="00D76BA7" w:rsidRPr="00CB5B51">
        <w:rPr>
          <w:iCs/>
          <w:spacing w:val="-2"/>
          <w:sz w:val="28"/>
          <w:szCs w:val="28"/>
        </w:rPr>
        <w:t>Д</w:t>
      </w:r>
      <w:r w:rsidR="00D76BA7" w:rsidRPr="00CB5B51">
        <w:rPr>
          <w:iCs/>
          <w:sz w:val="28"/>
          <w:szCs w:val="28"/>
        </w:rPr>
        <w:t>н</w:t>
      </w:r>
      <w:r w:rsidR="00D76BA7" w:rsidRPr="00CB5B51">
        <w:rPr>
          <w:iCs/>
          <w:spacing w:val="-3"/>
          <w:sz w:val="28"/>
          <w:szCs w:val="28"/>
        </w:rPr>
        <w:t>е</w:t>
      </w:r>
      <w:r w:rsidR="00D76BA7" w:rsidRPr="00CB5B51">
        <w:rPr>
          <w:iCs/>
          <w:spacing w:val="-2"/>
          <w:sz w:val="28"/>
          <w:szCs w:val="28"/>
        </w:rPr>
        <w:t>в</w:t>
      </w:r>
      <w:r w:rsidR="00D76BA7" w:rsidRPr="00CB5B51">
        <w:rPr>
          <w:iCs/>
          <w:sz w:val="28"/>
          <w:szCs w:val="28"/>
        </w:rPr>
        <w:t>ник</w:t>
      </w:r>
      <w:r w:rsidR="00D76BA7" w:rsidRPr="00CB5B51">
        <w:rPr>
          <w:iCs/>
          <w:spacing w:val="-3"/>
          <w:sz w:val="28"/>
          <w:szCs w:val="28"/>
        </w:rPr>
        <w:t xml:space="preserve"> </w:t>
      </w:r>
      <w:r w:rsidR="00D76BA7" w:rsidRPr="00CB5B51">
        <w:rPr>
          <w:iCs/>
          <w:sz w:val="28"/>
          <w:szCs w:val="28"/>
        </w:rPr>
        <w:t>п</w:t>
      </w:r>
      <w:r w:rsidR="00D76BA7" w:rsidRPr="00CB5B51">
        <w:rPr>
          <w:iCs/>
          <w:spacing w:val="-2"/>
          <w:sz w:val="28"/>
          <w:szCs w:val="28"/>
        </w:rPr>
        <w:t>р</w:t>
      </w:r>
      <w:r w:rsidR="00D76BA7" w:rsidRPr="00CB5B51">
        <w:rPr>
          <w:iCs/>
          <w:sz w:val="28"/>
          <w:szCs w:val="28"/>
        </w:rPr>
        <w:t>ак</w:t>
      </w:r>
      <w:r w:rsidR="00D76BA7" w:rsidRPr="00CB5B51">
        <w:rPr>
          <w:iCs/>
          <w:spacing w:val="-4"/>
          <w:sz w:val="28"/>
          <w:szCs w:val="28"/>
        </w:rPr>
        <w:t>т</w:t>
      </w:r>
      <w:r w:rsidR="00D76BA7" w:rsidRPr="00CB5B51">
        <w:rPr>
          <w:iCs/>
          <w:sz w:val="28"/>
          <w:szCs w:val="28"/>
        </w:rPr>
        <w:t>и</w:t>
      </w:r>
      <w:r w:rsidR="00D76BA7" w:rsidRPr="00CB5B51">
        <w:rPr>
          <w:iCs/>
          <w:spacing w:val="-2"/>
          <w:sz w:val="28"/>
          <w:szCs w:val="28"/>
        </w:rPr>
        <w:t>к</w:t>
      </w:r>
      <w:r w:rsidR="00D76BA7" w:rsidRPr="00CB5B51">
        <w:rPr>
          <w:iCs/>
          <w:sz w:val="28"/>
          <w:szCs w:val="28"/>
        </w:rPr>
        <w:t>и</w:t>
      </w:r>
      <w:r w:rsidR="00D76BA7" w:rsidRPr="00CB5B51">
        <w:rPr>
          <w:iCs/>
          <w:spacing w:val="1"/>
          <w:sz w:val="28"/>
          <w:szCs w:val="28"/>
        </w:rPr>
        <w:t xml:space="preserve"> </w:t>
      </w:r>
      <w:r w:rsidR="00D76BA7" w:rsidRPr="00CB5B51">
        <w:rPr>
          <w:iCs/>
          <w:sz w:val="28"/>
          <w:szCs w:val="28"/>
        </w:rPr>
        <w:t>с</w:t>
      </w:r>
      <w:r w:rsidR="00D76BA7" w:rsidRPr="00CB5B51">
        <w:rPr>
          <w:iCs/>
          <w:spacing w:val="-2"/>
          <w:sz w:val="28"/>
          <w:szCs w:val="28"/>
        </w:rPr>
        <w:t>т</w:t>
      </w:r>
      <w:r w:rsidR="00D76BA7" w:rsidRPr="00CB5B51">
        <w:rPr>
          <w:iCs/>
          <w:sz w:val="28"/>
          <w:szCs w:val="28"/>
        </w:rPr>
        <w:t>уд</w:t>
      </w:r>
      <w:r w:rsidR="00D76BA7" w:rsidRPr="00CB5B51">
        <w:rPr>
          <w:iCs/>
          <w:spacing w:val="-3"/>
          <w:sz w:val="28"/>
          <w:szCs w:val="28"/>
        </w:rPr>
        <w:t>е</w:t>
      </w:r>
      <w:r w:rsidR="00D76BA7" w:rsidRPr="00CB5B51">
        <w:rPr>
          <w:iCs/>
          <w:sz w:val="28"/>
          <w:szCs w:val="28"/>
        </w:rPr>
        <w:t>н</w:t>
      </w:r>
      <w:r w:rsidR="00D76BA7" w:rsidRPr="00CB5B51">
        <w:rPr>
          <w:iCs/>
          <w:spacing w:val="-2"/>
          <w:sz w:val="28"/>
          <w:szCs w:val="28"/>
        </w:rPr>
        <w:t>т</w:t>
      </w:r>
      <w:r w:rsidR="00D76BA7" w:rsidRPr="00CB5B51">
        <w:rPr>
          <w:iCs/>
          <w:spacing w:val="3"/>
          <w:sz w:val="28"/>
          <w:szCs w:val="28"/>
        </w:rPr>
        <w:t>а</w:t>
      </w:r>
      <w:r w:rsidR="00D76BA7" w:rsidRPr="00CB5B51">
        <w:rPr>
          <w:sz w:val="28"/>
          <w:szCs w:val="28"/>
        </w:rPr>
        <w:t>);</w:t>
      </w:r>
    </w:p>
    <w:p w:rsidR="00D76BA7" w:rsidRPr="00CB5B51" w:rsidRDefault="009F177F" w:rsidP="00CB5B51">
      <w:pPr>
        <w:pStyle w:val="a3"/>
        <w:numPr>
          <w:ilvl w:val="0"/>
          <w:numId w:val="4"/>
        </w:numPr>
        <w:tabs>
          <w:tab w:val="left" w:pos="442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Н</w:t>
      </w:r>
      <w:r w:rsidR="00D76BA7" w:rsidRPr="00CB5B51">
        <w:rPr>
          <w:sz w:val="28"/>
          <w:szCs w:val="28"/>
        </w:rPr>
        <w:t>ес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40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от</w:t>
      </w:r>
      <w:r w:rsidR="00D76BA7" w:rsidRPr="00CB5B51">
        <w:rPr>
          <w:spacing w:val="-1"/>
          <w:sz w:val="28"/>
          <w:szCs w:val="28"/>
        </w:rPr>
        <w:t>в</w:t>
      </w:r>
      <w:r w:rsidR="00D76BA7" w:rsidRPr="00CB5B51">
        <w:rPr>
          <w:sz w:val="28"/>
          <w:szCs w:val="28"/>
        </w:rPr>
        <w:t>етст</w:t>
      </w:r>
      <w:r w:rsidR="00D76BA7" w:rsidRPr="00CB5B51">
        <w:rPr>
          <w:spacing w:val="-1"/>
          <w:sz w:val="28"/>
          <w:szCs w:val="28"/>
        </w:rPr>
        <w:t>в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ность</w:t>
      </w:r>
      <w:r w:rsidR="00D76BA7" w:rsidRPr="00CB5B51">
        <w:rPr>
          <w:spacing w:val="4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за</w:t>
      </w:r>
      <w:r w:rsidR="00D76BA7" w:rsidRPr="00CB5B51">
        <w:rPr>
          <w:spacing w:val="42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ы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яе</w:t>
      </w:r>
      <w:r w:rsidR="00D76BA7" w:rsidRPr="00CB5B51">
        <w:rPr>
          <w:spacing w:val="-2"/>
          <w:sz w:val="28"/>
          <w:szCs w:val="28"/>
        </w:rPr>
        <w:t>му</w:t>
      </w:r>
      <w:r w:rsidR="00D76BA7" w:rsidRPr="00CB5B51">
        <w:rPr>
          <w:sz w:val="28"/>
          <w:szCs w:val="28"/>
        </w:rPr>
        <w:t>ю</w:t>
      </w:r>
      <w:r w:rsidR="00D76BA7" w:rsidRPr="00CB5B51">
        <w:rPr>
          <w:spacing w:val="4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ра</w:t>
      </w:r>
      <w:r w:rsidR="00D76BA7" w:rsidRPr="00CB5B51">
        <w:rPr>
          <w:spacing w:val="-2"/>
          <w:sz w:val="28"/>
          <w:szCs w:val="28"/>
        </w:rPr>
        <w:t>б</w:t>
      </w:r>
      <w:r w:rsidR="00D76BA7" w:rsidRPr="00CB5B51">
        <w:rPr>
          <w:sz w:val="28"/>
          <w:szCs w:val="28"/>
        </w:rPr>
        <w:t>оту</w:t>
      </w:r>
      <w:r w:rsidR="00D76BA7" w:rsidRPr="00CB5B51">
        <w:rPr>
          <w:spacing w:val="3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4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её</w:t>
      </w:r>
      <w:r w:rsidR="00D76BA7" w:rsidRPr="00CB5B51">
        <w:rPr>
          <w:spacing w:val="4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ре</w:t>
      </w:r>
      <w:r w:rsidR="00D76BA7" w:rsidRPr="00CB5B51">
        <w:rPr>
          <w:spacing w:val="-3"/>
          <w:sz w:val="28"/>
          <w:szCs w:val="28"/>
        </w:rPr>
        <w:t>з</w:t>
      </w:r>
      <w:r w:rsidR="00D76BA7" w:rsidRPr="00CB5B51">
        <w:rPr>
          <w:spacing w:val="-2"/>
          <w:sz w:val="28"/>
          <w:szCs w:val="28"/>
        </w:rPr>
        <w:t>у</w:t>
      </w:r>
      <w:r w:rsidR="00D76BA7" w:rsidRPr="00CB5B51">
        <w:rPr>
          <w:spacing w:val="-1"/>
          <w:sz w:val="28"/>
          <w:szCs w:val="28"/>
        </w:rPr>
        <w:t>ль</w:t>
      </w:r>
      <w:r w:rsidR="00D76BA7" w:rsidRPr="00CB5B51">
        <w:rPr>
          <w:sz w:val="28"/>
          <w:szCs w:val="28"/>
        </w:rPr>
        <w:t>таты</w:t>
      </w:r>
      <w:r w:rsidR="00D76BA7" w:rsidRPr="00CB5B51">
        <w:rPr>
          <w:spacing w:val="4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равне</w:t>
      </w:r>
      <w:r w:rsidR="00D76BA7" w:rsidRPr="00CB5B51">
        <w:rPr>
          <w:spacing w:val="40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z w:val="28"/>
          <w:szCs w:val="28"/>
        </w:rPr>
        <w:t>о штат</w:t>
      </w:r>
      <w:r w:rsidR="00D76BA7" w:rsidRPr="00CB5B51">
        <w:rPr>
          <w:spacing w:val="-3"/>
          <w:sz w:val="28"/>
          <w:szCs w:val="28"/>
        </w:rPr>
        <w:t>н</w:t>
      </w:r>
      <w:r w:rsidR="00D76BA7" w:rsidRPr="00CB5B51">
        <w:rPr>
          <w:sz w:val="28"/>
          <w:szCs w:val="28"/>
        </w:rPr>
        <w:t xml:space="preserve">ыми </w:t>
      </w:r>
      <w:r w:rsidR="00D76BA7" w:rsidRPr="00CB5B51">
        <w:rPr>
          <w:spacing w:val="-2"/>
          <w:sz w:val="28"/>
          <w:szCs w:val="28"/>
        </w:rPr>
        <w:t>с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дн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ками</w:t>
      </w:r>
      <w:r w:rsidR="00D76BA7" w:rsidRPr="00CB5B51">
        <w:rPr>
          <w:spacing w:val="-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га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из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ц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и;</w:t>
      </w:r>
    </w:p>
    <w:p w:rsidR="00D76BA7" w:rsidRPr="00CB5B51" w:rsidRDefault="009F177F" w:rsidP="00CB5B51">
      <w:pPr>
        <w:pStyle w:val="a3"/>
        <w:numPr>
          <w:ilvl w:val="0"/>
          <w:numId w:val="4"/>
        </w:numPr>
        <w:tabs>
          <w:tab w:val="left" w:pos="415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-3"/>
          <w:sz w:val="28"/>
          <w:szCs w:val="28"/>
        </w:rPr>
        <w:t>С</w:t>
      </w:r>
      <w:r w:rsidR="00D76BA7" w:rsidRPr="00CB5B51">
        <w:rPr>
          <w:sz w:val="28"/>
          <w:szCs w:val="28"/>
        </w:rPr>
        <w:t>об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pacing w:val="-4"/>
          <w:sz w:val="28"/>
          <w:szCs w:val="28"/>
        </w:rPr>
        <w:t>ю</w:t>
      </w:r>
      <w:r w:rsidR="00D76BA7" w:rsidRPr="00CB5B51">
        <w:rPr>
          <w:sz w:val="28"/>
          <w:szCs w:val="28"/>
        </w:rPr>
        <w:t>дать</w:t>
      </w:r>
      <w:r w:rsidR="00D76BA7" w:rsidRPr="00CB5B51">
        <w:rPr>
          <w:spacing w:val="15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д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-2"/>
          <w:sz w:val="28"/>
          <w:szCs w:val="28"/>
        </w:rPr>
        <w:t>у</w:t>
      </w:r>
      <w:r w:rsidR="00D76BA7" w:rsidRPr="00CB5B51">
        <w:rPr>
          <w:sz w:val="28"/>
          <w:szCs w:val="28"/>
        </w:rPr>
        <w:t>ю</w:t>
      </w:r>
      <w:r w:rsidR="00D76BA7" w:rsidRPr="00CB5B51">
        <w:rPr>
          <w:spacing w:val="1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ди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z w:val="28"/>
          <w:szCs w:val="28"/>
        </w:rPr>
        <w:t>ц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ну</w:t>
      </w:r>
      <w:r w:rsidR="00D76BA7" w:rsidRPr="00CB5B51">
        <w:rPr>
          <w:spacing w:val="1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1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пра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16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трен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-3"/>
          <w:sz w:val="28"/>
          <w:szCs w:val="28"/>
        </w:rPr>
        <w:t>г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2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ра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я</w:t>
      </w:r>
      <w:r w:rsidR="00D76BA7" w:rsidRPr="00CB5B51">
        <w:rPr>
          <w:sz w:val="28"/>
          <w:szCs w:val="28"/>
        </w:rPr>
        <w:t>д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1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ор</w:t>
      </w:r>
      <w:r w:rsidR="00D76BA7" w:rsidRPr="00CB5B51">
        <w:rPr>
          <w:spacing w:val="-3"/>
          <w:sz w:val="28"/>
          <w:szCs w:val="28"/>
        </w:rPr>
        <w:t>г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1"/>
          <w:sz w:val="28"/>
          <w:szCs w:val="28"/>
        </w:rPr>
        <w:t>н</w:t>
      </w:r>
      <w:r w:rsidR="00D76BA7" w:rsidRPr="00CB5B51">
        <w:rPr>
          <w:sz w:val="28"/>
          <w:szCs w:val="28"/>
        </w:rPr>
        <w:t>изац</w:t>
      </w:r>
      <w:r w:rsidR="00D76BA7" w:rsidRPr="00CB5B51">
        <w:rPr>
          <w:spacing w:val="-1"/>
          <w:sz w:val="28"/>
          <w:szCs w:val="28"/>
        </w:rPr>
        <w:t>и</w:t>
      </w:r>
      <w:r w:rsidR="00D76BA7" w:rsidRPr="00CB5B51">
        <w:rPr>
          <w:sz w:val="28"/>
          <w:szCs w:val="28"/>
        </w:rPr>
        <w:t xml:space="preserve">и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месту</w:t>
      </w:r>
      <w:r w:rsidR="00D76BA7" w:rsidRPr="00CB5B51">
        <w:rPr>
          <w:spacing w:val="-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1"/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тик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;</w:t>
      </w:r>
    </w:p>
    <w:p w:rsidR="00D76BA7" w:rsidRPr="00CB5B51" w:rsidRDefault="009F177F" w:rsidP="00CB5B51">
      <w:pPr>
        <w:pStyle w:val="a3"/>
        <w:numPr>
          <w:ilvl w:val="0"/>
          <w:numId w:val="4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И</w:t>
      </w:r>
      <w:r w:rsidR="00D76BA7" w:rsidRPr="00CB5B51">
        <w:rPr>
          <w:sz w:val="28"/>
          <w:szCs w:val="28"/>
        </w:rPr>
        <w:t>з</w:t>
      </w:r>
      <w:r w:rsidR="00D76BA7" w:rsidRPr="00CB5B51">
        <w:rPr>
          <w:spacing w:val="-5"/>
          <w:sz w:val="28"/>
          <w:szCs w:val="28"/>
        </w:rPr>
        <w:t>у</w:t>
      </w:r>
      <w:r w:rsidR="00D76BA7" w:rsidRPr="00CB5B51">
        <w:rPr>
          <w:sz w:val="28"/>
          <w:szCs w:val="28"/>
        </w:rPr>
        <w:t>ч</w:t>
      </w:r>
      <w:r w:rsidR="00D76BA7" w:rsidRPr="00CB5B51">
        <w:rPr>
          <w:spacing w:val="1"/>
          <w:sz w:val="28"/>
          <w:szCs w:val="28"/>
        </w:rPr>
        <w:t>и</w:t>
      </w:r>
      <w:r w:rsidR="00D76BA7" w:rsidRPr="00CB5B51">
        <w:rPr>
          <w:sz w:val="28"/>
          <w:szCs w:val="28"/>
        </w:rPr>
        <w:t>ть</w:t>
      </w:r>
      <w:r w:rsidR="00D76BA7" w:rsidRPr="00CB5B51">
        <w:rPr>
          <w:spacing w:val="-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 ст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г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б</w:t>
      </w:r>
      <w:r w:rsidR="00D76BA7" w:rsidRPr="00CB5B51">
        <w:rPr>
          <w:spacing w:val="-1"/>
          <w:sz w:val="28"/>
          <w:szCs w:val="28"/>
        </w:rPr>
        <w:t>лю</w:t>
      </w:r>
      <w:r w:rsidR="00D76BA7" w:rsidRPr="00CB5B51">
        <w:rPr>
          <w:sz w:val="28"/>
          <w:szCs w:val="28"/>
        </w:rPr>
        <w:t>дать</w:t>
      </w:r>
      <w:r w:rsidR="00D76BA7" w:rsidRPr="00CB5B51">
        <w:rPr>
          <w:spacing w:val="-1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ра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а охр</w:t>
      </w:r>
      <w:r w:rsidR="00D76BA7" w:rsidRPr="00CB5B51">
        <w:rPr>
          <w:spacing w:val="-2"/>
          <w:sz w:val="28"/>
          <w:szCs w:val="28"/>
        </w:rPr>
        <w:t>а</w:t>
      </w:r>
      <w:r w:rsidR="00D76BA7" w:rsidRPr="00CB5B51">
        <w:rPr>
          <w:sz w:val="28"/>
          <w:szCs w:val="28"/>
        </w:rPr>
        <w:t xml:space="preserve">ны </w:t>
      </w:r>
      <w:r w:rsidR="00D76BA7" w:rsidRPr="00CB5B51">
        <w:rPr>
          <w:spacing w:val="-4"/>
          <w:sz w:val="28"/>
          <w:szCs w:val="28"/>
        </w:rPr>
        <w:t>т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да;</w:t>
      </w:r>
    </w:p>
    <w:p w:rsidR="00D76BA7" w:rsidRPr="00CB5B51" w:rsidRDefault="00D76BA7" w:rsidP="00CB5B51">
      <w:pPr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</w:p>
    <w:p w:rsidR="00D76BA7" w:rsidRPr="00CB5B51" w:rsidRDefault="00217240" w:rsidP="00CB5B51">
      <w:pPr>
        <w:pStyle w:val="2"/>
        <w:tabs>
          <w:tab w:val="left" w:pos="851"/>
        </w:tabs>
        <w:kinsoku w:val="0"/>
        <w:overflowPunct w:val="0"/>
        <w:ind w:left="-426" w:right="65" w:firstLine="993"/>
        <w:jc w:val="both"/>
        <w:rPr>
          <w:rFonts w:ascii="Times New Roman" w:hAnsi="Times New Roman"/>
          <w:b w:val="0"/>
          <w:bCs w:val="0"/>
        </w:rPr>
      </w:pPr>
      <w:r w:rsidRPr="00CB5B51">
        <w:rPr>
          <w:rFonts w:ascii="Times New Roman" w:hAnsi="Times New Roman"/>
          <w:lang w:val="ru-RU"/>
        </w:rPr>
        <w:t>6</w:t>
      </w:r>
      <w:r w:rsidR="002007F9" w:rsidRPr="00CB5B51">
        <w:rPr>
          <w:rFonts w:ascii="Times New Roman" w:hAnsi="Times New Roman"/>
          <w:lang w:val="ru-RU"/>
        </w:rPr>
        <w:t xml:space="preserve">.3 </w:t>
      </w:r>
      <w:r w:rsidR="00D76BA7" w:rsidRPr="00CB5B51">
        <w:rPr>
          <w:rFonts w:ascii="Times New Roman" w:hAnsi="Times New Roman"/>
        </w:rPr>
        <w:t>По</w:t>
      </w:r>
      <w:r w:rsidR="00D76BA7" w:rsidRPr="00CB5B51">
        <w:rPr>
          <w:rFonts w:ascii="Times New Roman" w:hAnsi="Times New Roman"/>
          <w:spacing w:val="1"/>
        </w:rPr>
        <w:t xml:space="preserve"> </w:t>
      </w:r>
      <w:r w:rsidR="00D76BA7" w:rsidRPr="00CB5B51">
        <w:rPr>
          <w:rFonts w:ascii="Times New Roman" w:hAnsi="Times New Roman"/>
        </w:rPr>
        <w:t>о</w:t>
      </w:r>
      <w:r w:rsidR="00D76BA7" w:rsidRPr="00CB5B51">
        <w:rPr>
          <w:rFonts w:ascii="Times New Roman" w:hAnsi="Times New Roman"/>
          <w:spacing w:val="-3"/>
        </w:rPr>
        <w:t>к</w:t>
      </w:r>
      <w:r w:rsidR="00D76BA7" w:rsidRPr="00CB5B51">
        <w:rPr>
          <w:rFonts w:ascii="Times New Roman" w:hAnsi="Times New Roman"/>
        </w:rPr>
        <w:t>о</w:t>
      </w:r>
      <w:r w:rsidR="00D76BA7" w:rsidRPr="00CB5B51">
        <w:rPr>
          <w:rFonts w:ascii="Times New Roman" w:hAnsi="Times New Roman"/>
          <w:spacing w:val="-1"/>
        </w:rPr>
        <w:t>н</w:t>
      </w:r>
      <w:r w:rsidR="00D76BA7" w:rsidRPr="00CB5B51">
        <w:rPr>
          <w:rFonts w:ascii="Times New Roman" w:hAnsi="Times New Roman"/>
        </w:rPr>
        <w:t>ча</w:t>
      </w:r>
      <w:r w:rsidR="00D76BA7" w:rsidRPr="00CB5B51">
        <w:rPr>
          <w:rFonts w:ascii="Times New Roman" w:hAnsi="Times New Roman"/>
          <w:spacing w:val="-1"/>
        </w:rPr>
        <w:t>ни</w:t>
      </w:r>
      <w:r w:rsidR="00D76BA7" w:rsidRPr="00CB5B51">
        <w:rPr>
          <w:rFonts w:ascii="Times New Roman" w:hAnsi="Times New Roman"/>
        </w:rPr>
        <w:t>и</w:t>
      </w:r>
      <w:r w:rsidR="00D76BA7" w:rsidRPr="00CB5B51">
        <w:rPr>
          <w:rFonts w:ascii="Times New Roman" w:hAnsi="Times New Roman"/>
          <w:spacing w:val="-1"/>
        </w:rPr>
        <w:t xml:space="preserve"> </w:t>
      </w:r>
      <w:r w:rsidR="00D76BA7" w:rsidRPr="00CB5B51">
        <w:rPr>
          <w:rFonts w:ascii="Times New Roman" w:hAnsi="Times New Roman"/>
          <w:spacing w:val="-2"/>
        </w:rPr>
        <w:t>п</w:t>
      </w:r>
      <w:r w:rsidR="00D76BA7" w:rsidRPr="00CB5B51">
        <w:rPr>
          <w:rFonts w:ascii="Times New Roman" w:hAnsi="Times New Roman"/>
        </w:rPr>
        <w:t>р</w:t>
      </w:r>
      <w:r w:rsidR="00D76BA7" w:rsidRPr="00CB5B51">
        <w:rPr>
          <w:rFonts w:ascii="Times New Roman" w:hAnsi="Times New Roman"/>
          <w:spacing w:val="-2"/>
        </w:rPr>
        <w:t>а</w:t>
      </w:r>
      <w:r w:rsidR="00D76BA7" w:rsidRPr="00CB5B51">
        <w:rPr>
          <w:rFonts w:ascii="Times New Roman" w:hAnsi="Times New Roman"/>
          <w:spacing w:val="-1"/>
        </w:rPr>
        <w:t>к</w:t>
      </w:r>
      <w:r w:rsidR="00D76BA7" w:rsidRPr="00CB5B51">
        <w:rPr>
          <w:rFonts w:ascii="Times New Roman" w:hAnsi="Times New Roman"/>
          <w:spacing w:val="1"/>
        </w:rPr>
        <w:t>т</w:t>
      </w:r>
      <w:r w:rsidR="00D76BA7" w:rsidRPr="00CB5B51">
        <w:rPr>
          <w:rFonts w:ascii="Times New Roman" w:hAnsi="Times New Roman"/>
          <w:spacing w:val="-1"/>
        </w:rPr>
        <w:t>ик</w:t>
      </w:r>
      <w:r w:rsidR="00D76BA7" w:rsidRPr="00CB5B51">
        <w:rPr>
          <w:rFonts w:ascii="Times New Roman" w:hAnsi="Times New Roman"/>
        </w:rPr>
        <w:t>и</w:t>
      </w:r>
      <w:r w:rsidR="00D76BA7" w:rsidRPr="00CB5B51">
        <w:rPr>
          <w:rFonts w:ascii="Times New Roman" w:hAnsi="Times New Roman"/>
          <w:spacing w:val="-1"/>
        </w:rPr>
        <w:t xml:space="preserve"> </w:t>
      </w:r>
      <w:r w:rsidR="00D76BA7" w:rsidRPr="00CB5B51">
        <w:rPr>
          <w:rFonts w:ascii="Times New Roman" w:hAnsi="Times New Roman"/>
        </w:rPr>
        <w:t>студе</w:t>
      </w:r>
      <w:r w:rsidR="00D76BA7" w:rsidRPr="00CB5B51">
        <w:rPr>
          <w:rFonts w:ascii="Times New Roman" w:hAnsi="Times New Roman"/>
          <w:spacing w:val="-4"/>
        </w:rPr>
        <w:t>н</w:t>
      </w:r>
      <w:r w:rsidR="00D76BA7" w:rsidRPr="00CB5B51">
        <w:rPr>
          <w:rFonts w:ascii="Times New Roman" w:hAnsi="Times New Roman"/>
          <w:spacing w:val="1"/>
        </w:rPr>
        <w:t>т</w:t>
      </w:r>
      <w:r w:rsidR="00D76BA7" w:rsidRPr="00CB5B51">
        <w:rPr>
          <w:rFonts w:ascii="Times New Roman" w:hAnsi="Times New Roman"/>
        </w:rPr>
        <w:t>ы</w:t>
      </w:r>
      <w:r w:rsidR="00D76BA7" w:rsidRPr="00CB5B51">
        <w:rPr>
          <w:rFonts w:ascii="Times New Roman" w:hAnsi="Times New Roman"/>
          <w:spacing w:val="-1"/>
        </w:rPr>
        <w:t xml:space="preserve"> </w:t>
      </w:r>
      <w:r w:rsidR="00D76BA7" w:rsidRPr="00CB5B51">
        <w:rPr>
          <w:rFonts w:ascii="Times New Roman" w:hAnsi="Times New Roman"/>
          <w:spacing w:val="-2"/>
        </w:rPr>
        <w:t>об</w:t>
      </w:r>
      <w:r w:rsidR="00D76BA7" w:rsidRPr="00CB5B51">
        <w:rPr>
          <w:rFonts w:ascii="Times New Roman" w:hAnsi="Times New Roman"/>
        </w:rPr>
        <w:t>язан</w:t>
      </w:r>
      <w:r w:rsidR="00D76BA7" w:rsidRPr="00CB5B51">
        <w:rPr>
          <w:rFonts w:ascii="Times New Roman" w:hAnsi="Times New Roman"/>
          <w:spacing w:val="-2"/>
        </w:rPr>
        <w:t>ы</w:t>
      </w:r>
      <w:r w:rsidR="00D76BA7" w:rsidRPr="00CB5B51">
        <w:rPr>
          <w:rFonts w:ascii="Times New Roman" w:hAnsi="Times New Roman"/>
        </w:rPr>
        <w:t>:</w:t>
      </w:r>
    </w:p>
    <w:p w:rsidR="00D76BA7" w:rsidRPr="00CB5B51" w:rsidRDefault="009F177F" w:rsidP="00CB5B51">
      <w:pPr>
        <w:pStyle w:val="a3"/>
        <w:numPr>
          <w:ilvl w:val="0"/>
          <w:numId w:val="3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од</w:t>
      </w:r>
      <w:r w:rsidR="00D76BA7" w:rsidRPr="00CB5B51">
        <w:rPr>
          <w:spacing w:val="-3"/>
          <w:sz w:val="28"/>
          <w:szCs w:val="28"/>
        </w:rPr>
        <w:t>г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овить</w:t>
      </w:r>
      <w:r w:rsidR="00D76BA7" w:rsidRPr="00CB5B51">
        <w:rPr>
          <w:spacing w:val="-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ч</w:t>
      </w:r>
      <w:r w:rsidR="00D76BA7" w:rsidRPr="00CB5B51">
        <w:rPr>
          <w:spacing w:val="-2"/>
          <w:sz w:val="28"/>
          <w:szCs w:val="28"/>
        </w:rPr>
        <w:t>е</w:t>
      </w:r>
      <w:r w:rsidR="00D76BA7" w:rsidRPr="00CB5B51">
        <w:rPr>
          <w:sz w:val="28"/>
          <w:szCs w:val="28"/>
        </w:rPr>
        <w:t>т</w:t>
      </w:r>
      <w:r w:rsidR="00D76BA7" w:rsidRPr="00CB5B51">
        <w:rPr>
          <w:spacing w:val="-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по</w:t>
      </w:r>
      <w:r w:rsidR="00D76BA7" w:rsidRPr="00CB5B51">
        <w:rPr>
          <w:spacing w:val="1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кт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 xml:space="preserve">ке к 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к</w:t>
      </w:r>
      <w:r w:rsidR="00D76BA7" w:rsidRPr="00CB5B51">
        <w:rPr>
          <w:spacing w:val="-1"/>
          <w:sz w:val="28"/>
          <w:szCs w:val="28"/>
        </w:rPr>
        <w:t>о</w:t>
      </w:r>
      <w:r w:rsidR="00D76BA7" w:rsidRPr="00CB5B51">
        <w:rPr>
          <w:sz w:val="28"/>
          <w:szCs w:val="28"/>
        </w:rPr>
        <w:t>нч</w:t>
      </w:r>
      <w:r w:rsidR="00D76BA7" w:rsidRPr="00CB5B51">
        <w:rPr>
          <w:spacing w:val="-2"/>
          <w:sz w:val="28"/>
          <w:szCs w:val="28"/>
        </w:rPr>
        <w:t>а</w:t>
      </w:r>
      <w:r w:rsidR="00D76BA7" w:rsidRPr="00CB5B51">
        <w:rPr>
          <w:sz w:val="28"/>
          <w:szCs w:val="28"/>
        </w:rPr>
        <w:t>нию</w:t>
      </w:r>
      <w:r w:rsidR="00D76BA7" w:rsidRPr="00CB5B51">
        <w:rPr>
          <w:spacing w:val="-1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 xml:space="preserve">ка </w:t>
      </w:r>
      <w:r w:rsidR="00D76BA7" w:rsidRPr="00CB5B51">
        <w:rPr>
          <w:spacing w:val="-2"/>
          <w:sz w:val="28"/>
          <w:szCs w:val="28"/>
        </w:rPr>
        <w:t>пр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хо</w:t>
      </w:r>
      <w:r w:rsidR="00D76BA7" w:rsidRPr="00CB5B51">
        <w:rPr>
          <w:sz w:val="28"/>
          <w:szCs w:val="28"/>
        </w:rPr>
        <w:t>ж</w:t>
      </w:r>
      <w:r w:rsidR="00D76BA7" w:rsidRPr="00CB5B51">
        <w:rPr>
          <w:spacing w:val="1"/>
          <w:sz w:val="28"/>
          <w:szCs w:val="28"/>
        </w:rPr>
        <w:t>д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 xml:space="preserve">я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рак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и;</w:t>
      </w:r>
    </w:p>
    <w:p w:rsidR="00D76BA7" w:rsidRPr="00CB5B51" w:rsidRDefault="009F177F" w:rsidP="00CB5B51">
      <w:pPr>
        <w:pStyle w:val="a3"/>
        <w:numPr>
          <w:ilvl w:val="0"/>
          <w:numId w:val="3"/>
        </w:numPr>
        <w:tabs>
          <w:tab w:val="left" w:pos="427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ре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ставить</w:t>
      </w:r>
      <w:r w:rsidR="00D76BA7" w:rsidRPr="00CB5B51">
        <w:rPr>
          <w:spacing w:val="27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28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афедру</w:t>
      </w:r>
      <w:r w:rsidR="00D76BA7" w:rsidRPr="00CB5B51">
        <w:rPr>
          <w:spacing w:val="2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отчет</w:t>
      </w:r>
      <w:r w:rsidR="00D76BA7" w:rsidRPr="00CB5B51">
        <w:rPr>
          <w:spacing w:val="28"/>
          <w:sz w:val="28"/>
          <w:szCs w:val="28"/>
        </w:rPr>
        <w:t xml:space="preserve"> </w:t>
      </w:r>
      <w:r w:rsidR="00D76BA7" w:rsidRPr="00CB5B51">
        <w:rPr>
          <w:spacing w:val="2"/>
          <w:sz w:val="28"/>
          <w:szCs w:val="28"/>
        </w:rPr>
        <w:t>(</w:t>
      </w:r>
      <w:r w:rsidR="00D76BA7" w:rsidRPr="00CB5B51">
        <w:rPr>
          <w:iCs/>
          <w:spacing w:val="-2"/>
          <w:sz w:val="28"/>
          <w:szCs w:val="28"/>
        </w:rPr>
        <w:t>Пр</w:t>
      </w:r>
      <w:r w:rsidR="00D76BA7" w:rsidRPr="00CB5B51">
        <w:rPr>
          <w:iCs/>
          <w:sz w:val="28"/>
          <w:szCs w:val="28"/>
        </w:rPr>
        <w:t>и</w:t>
      </w:r>
      <w:r w:rsidR="00D76BA7" w:rsidRPr="00CB5B51">
        <w:rPr>
          <w:iCs/>
          <w:spacing w:val="-3"/>
          <w:sz w:val="28"/>
          <w:szCs w:val="28"/>
        </w:rPr>
        <w:t>л</w:t>
      </w:r>
      <w:r w:rsidR="00D76BA7" w:rsidRPr="00CB5B51">
        <w:rPr>
          <w:iCs/>
          <w:sz w:val="28"/>
          <w:szCs w:val="28"/>
        </w:rPr>
        <w:t>оже</w:t>
      </w:r>
      <w:r w:rsidR="00D76BA7" w:rsidRPr="00CB5B51">
        <w:rPr>
          <w:iCs/>
          <w:spacing w:val="-2"/>
          <w:sz w:val="28"/>
          <w:szCs w:val="28"/>
        </w:rPr>
        <w:t>н</w:t>
      </w:r>
      <w:r w:rsidR="00D76BA7" w:rsidRPr="00CB5B51">
        <w:rPr>
          <w:iCs/>
          <w:sz w:val="28"/>
          <w:szCs w:val="28"/>
        </w:rPr>
        <w:t>ие</w:t>
      </w:r>
      <w:r w:rsidR="00D76BA7" w:rsidRPr="00CB5B51">
        <w:rPr>
          <w:iCs/>
          <w:spacing w:val="28"/>
          <w:sz w:val="28"/>
          <w:szCs w:val="28"/>
        </w:rPr>
        <w:t xml:space="preserve"> </w:t>
      </w:r>
      <w:r w:rsidR="00D76BA7" w:rsidRPr="00CB5B51">
        <w:rPr>
          <w:iCs/>
          <w:spacing w:val="-4"/>
          <w:sz w:val="28"/>
          <w:szCs w:val="28"/>
        </w:rPr>
        <w:t>№</w:t>
      </w:r>
      <w:r w:rsidR="00D76BA7" w:rsidRPr="00CB5B51">
        <w:rPr>
          <w:iCs/>
          <w:spacing w:val="2"/>
          <w:sz w:val="28"/>
          <w:szCs w:val="28"/>
        </w:rPr>
        <w:t>1</w:t>
      </w:r>
      <w:r w:rsidR="00D76BA7" w:rsidRPr="00CB5B51">
        <w:rPr>
          <w:sz w:val="28"/>
          <w:szCs w:val="28"/>
        </w:rPr>
        <w:t>),</w:t>
      </w:r>
      <w:r w:rsidR="00D76BA7" w:rsidRPr="00CB5B51">
        <w:rPr>
          <w:spacing w:val="2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от</w:t>
      </w:r>
      <w:r w:rsidR="00D76BA7" w:rsidRPr="00CB5B51">
        <w:rPr>
          <w:spacing w:val="-4"/>
          <w:sz w:val="28"/>
          <w:szCs w:val="28"/>
        </w:rPr>
        <w:t>з</w:t>
      </w:r>
      <w:r w:rsidR="00D76BA7" w:rsidRPr="00CB5B51">
        <w:rPr>
          <w:sz w:val="28"/>
          <w:szCs w:val="28"/>
        </w:rPr>
        <w:t>ыв</w:t>
      </w:r>
      <w:r w:rsidR="00D76BA7" w:rsidRPr="00CB5B51">
        <w:rPr>
          <w:spacing w:val="2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к</w:t>
      </w:r>
      <w:r w:rsidR="00D76BA7" w:rsidRPr="00CB5B51">
        <w:rPr>
          <w:spacing w:val="1"/>
          <w:sz w:val="28"/>
          <w:szCs w:val="28"/>
        </w:rPr>
        <w:t>о</w:t>
      </w:r>
      <w:r w:rsidR="00D76BA7" w:rsidRPr="00CB5B51">
        <w:rPr>
          <w:sz w:val="28"/>
          <w:szCs w:val="28"/>
        </w:rPr>
        <w:t>водителя</w:t>
      </w:r>
      <w:r w:rsidR="00D76BA7" w:rsidRPr="00CB5B51">
        <w:rPr>
          <w:spacing w:val="2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пра</w:t>
      </w:r>
      <w:r w:rsidR="00D76BA7" w:rsidRPr="00CB5B51">
        <w:rPr>
          <w:spacing w:val="-3"/>
          <w:sz w:val="28"/>
          <w:szCs w:val="28"/>
        </w:rPr>
        <w:t>к</w:t>
      </w:r>
      <w:r w:rsidR="00D76BA7" w:rsidRPr="00CB5B51">
        <w:rPr>
          <w:sz w:val="28"/>
          <w:szCs w:val="28"/>
        </w:rPr>
        <w:t>тики</w:t>
      </w:r>
      <w:r w:rsidR="00D76BA7" w:rsidRPr="00CB5B51">
        <w:rPr>
          <w:spacing w:val="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от</w:t>
      </w:r>
      <w:r w:rsidR="00D76BA7" w:rsidRPr="00CB5B51">
        <w:rPr>
          <w:spacing w:val="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ор</w:t>
      </w:r>
      <w:r w:rsidR="00D76BA7" w:rsidRPr="00CB5B51">
        <w:rPr>
          <w:spacing w:val="-3"/>
          <w:sz w:val="28"/>
          <w:szCs w:val="28"/>
        </w:rPr>
        <w:t>г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из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ц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7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не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</w:t>
      </w:r>
      <w:r w:rsidR="00D76BA7" w:rsidRPr="00CB5B51">
        <w:rPr>
          <w:spacing w:val="6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рак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ки</w:t>
      </w:r>
      <w:r w:rsidR="00D76BA7" w:rsidRPr="00CB5B51">
        <w:rPr>
          <w:spacing w:val="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ст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дента,</w:t>
      </w:r>
      <w:r w:rsidR="00D76BA7" w:rsidRPr="00CB5B51">
        <w:rPr>
          <w:spacing w:val="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за</w:t>
      </w:r>
      <w:r w:rsidR="00D76BA7" w:rsidRPr="00CB5B51">
        <w:rPr>
          <w:spacing w:val="-1"/>
          <w:sz w:val="28"/>
          <w:szCs w:val="28"/>
        </w:rPr>
        <w:t>в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ые</w:t>
      </w:r>
      <w:r w:rsidR="00D76BA7" w:rsidRPr="00CB5B51">
        <w:rPr>
          <w:spacing w:val="6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по</w:t>
      </w:r>
      <w:r w:rsidR="00D76BA7" w:rsidRPr="00CB5B51">
        <w:rPr>
          <w:sz w:val="28"/>
          <w:szCs w:val="28"/>
        </w:rPr>
        <w:t>д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исью</w:t>
      </w:r>
      <w:r w:rsidR="00D76BA7" w:rsidRPr="00CB5B51">
        <w:rPr>
          <w:spacing w:val="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pacing w:val="10"/>
          <w:sz w:val="28"/>
          <w:szCs w:val="28"/>
        </w:rPr>
        <w:t>к</w:t>
      </w:r>
      <w:r w:rsidR="00D76BA7" w:rsidRPr="00CB5B51">
        <w:rPr>
          <w:spacing w:val="1"/>
          <w:sz w:val="28"/>
          <w:szCs w:val="28"/>
        </w:rPr>
        <w:t>о</w:t>
      </w:r>
      <w:r w:rsidR="00D76BA7" w:rsidRPr="00CB5B51">
        <w:rPr>
          <w:sz w:val="28"/>
          <w:szCs w:val="28"/>
        </w:rPr>
        <w:t>водителя</w:t>
      </w:r>
      <w:r w:rsidR="00D76BA7" w:rsidRPr="00CB5B51">
        <w:rPr>
          <w:spacing w:val="1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акт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ки</w:t>
      </w:r>
      <w:r w:rsidR="00D76BA7" w:rsidRPr="00CB5B51">
        <w:rPr>
          <w:spacing w:val="1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от</w:t>
      </w:r>
      <w:r w:rsidR="00D76BA7" w:rsidRPr="00CB5B51">
        <w:rPr>
          <w:spacing w:val="15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рг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иза</w:t>
      </w:r>
      <w:r w:rsidR="00D76BA7" w:rsidRPr="00CB5B51">
        <w:rPr>
          <w:spacing w:val="-2"/>
          <w:sz w:val="28"/>
          <w:szCs w:val="28"/>
        </w:rPr>
        <w:t>ц</w:t>
      </w:r>
      <w:r w:rsidR="00D76BA7" w:rsidRPr="00CB5B51">
        <w:rPr>
          <w:sz w:val="28"/>
          <w:szCs w:val="28"/>
        </w:rPr>
        <w:t>ии</w:t>
      </w:r>
      <w:r w:rsidR="00D76BA7" w:rsidRPr="00CB5B51">
        <w:rPr>
          <w:spacing w:val="1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1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чатью</w:t>
      </w:r>
      <w:r w:rsidR="00D76BA7" w:rsidRPr="00CB5B51">
        <w:rPr>
          <w:spacing w:val="14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рга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из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ц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и,</w:t>
      </w:r>
      <w:r w:rsidR="00D76BA7" w:rsidRPr="00CB5B51">
        <w:rPr>
          <w:spacing w:val="1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не</w:t>
      </w:r>
      <w:r w:rsidR="00D76BA7" w:rsidRPr="00CB5B51">
        <w:rPr>
          <w:spacing w:val="16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з</w:t>
      </w:r>
      <w:r w:rsidR="00D76BA7" w:rsidRPr="00CB5B51">
        <w:rPr>
          <w:sz w:val="28"/>
          <w:szCs w:val="28"/>
        </w:rPr>
        <w:t>дн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16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т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ех</w:t>
      </w:r>
      <w:r w:rsidR="00D76BA7" w:rsidRPr="00CB5B51">
        <w:rPr>
          <w:spacing w:val="14"/>
          <w:sz w:val="28"/>
          <w:szCs w:val="28"/>
        </w:rPr>
        <w:t xml:space="preserve"> </w:t>
      </w:r>
      <w:r w:rsidR="00D76BA7" w:rsidRPr="00CB5B51">
        <w:rPr>
          <w:spacing w:val="11"/>
          <w:sz w:val="28"/>
          <w:szCs w:val="28"/>
        </w:rPr>
        <w:t>р</w:t>
      </w:r>
      <w:r w:rsidR="00D76BA7" w:rsidRPr="00CB5B51">
        <w:rPr>
          <w:sz w:val="28"/>
          <w:szCs w:val="28"/>
        </w:rPr>
        <w:t>аб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ч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х</w:t>
      </w:r>
      <w:r w:rsidR="00D76BA7" w:rsidRPr="00CB5B51">
        <w:rPr>
          <w:spacing w:val="1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 xml:space="preserve">й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осле</w:t>
      </w:r>
      <w:r w:rsidR="00D76BA7" w:rsidRPr="00CB5B51">
        <w:rPr>
          <w:spacing w:val="-2"/>
          <w:sz w:val="28"/>
          <w:szCs w:val="28"/>
        </w:rPr>
        <w:t xml:space="preserve"> ок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ча</w:t>
      </w:r>
      <w:r w:rsidR="00D76BA7" w:rsidRPr="00CB5B51">
        <w:rPr>
          <w:spacing w:val="-1"/>
          <w:sz w:val="28"/>
          <w:szCs w:val="28"/>
        </w:rPr>
        <w:t>н</w:t>
      </w:r>
      <w:r w:rsidR="00D76BA7" w:rsidRPr="00CB5B51">
        <w:rPr>
          <w:sz w:val="28"/>
          <w:szCs w:val="28"/>
        </w:rPr>
        <w:t xml:space="preserve">ия 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 xml:space="preserve">ока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тик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;</w:t>
      </w:r>
    </w:p>
    <w:p w:rsidR="00D76BA7" w:rsidRPr="00CB5B51" w:rsidRDefault="009F177F" w:rsidP="00CB5B51">
      <w:pPr>
        <w:pStyle w:val="a3"/>
        <w:numPr>
          <w:ilvl w:val="0"/>
          <w:numId w:val="3"/>
        </w:numPr>
        <w:tabs>
          <w:tab w:val="left" w:pos="430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Я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ит</w:t>
      </w:r>
      <w:r w:rsidR="00D76BA7" w:rsidRPr="00CB5B51">
        <w:rPr>
          <w:spacing w:val="-2"/>
          <w:sz w:val="28"/>
          <w:szCs w:val="28"/>
        </w:rPr>
        <w:t>ь</w:t>
      </w:r>
      <w:r w:rsidR="00D76BA7" w:rsidRPr="00CB5B51">
        <w:rPr>
          <w:sz w:val="28"/>
          <w:szCs w:val="28"/>
        </w:rPr>
        <w:t>ся</w:t>
      </w:r>
      <w:r w:rsidR="00D76BA7" w:rsidRPr="00CB5B51">
        <w:rPr>
          <w:spacing w:val="2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на</w:t>
      </w:r>
      <w:r w:rsidR="00D76BA7" w:rsidRPr="00CB5B51">
        <w:rPr>
          <w:spacing w:val="2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за</w:t>
      </w:r>
      <w:r w:rsidR="00D76BA7" w:rsidRPr="00CB5B51">
        <w:rPr>
          <w:spacing w:val="-4"/>
          <w:sz w:val="28"/>
          <w:szCs w:val="28"/>
        </w:rPr>
        <w:t>щ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у</w:t>
      </w:r>
      <w:r w:rsidR="00D76BA7" w:rsidRPr="00CB5B51">
        <w:rPr>
          <w:spacing w:val="26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отчета</w:t>
      </w:r>
      <w:r w:rsidR="00D76BA7" w:rsidRPr="00CB5B51">
        <w:rPr>
          <w:spacing w:val="2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по</w:t>
      </w:r>
      <w:r w:rsidR="00D76BA7" w:rsidRPr="00CB5B51">
        <w:rPr>
          <w:spacing w:val="29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рак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ке</w:t>
      </w:r>
      <w:r w:rsidR="00D76BA7" w:rsidRPr="00CB5B51">
        <w:rPr>
          <w:spacing w:val="3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35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2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бо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ы</w:t>
      </w:r>
      <w:r w:rsidR="00D76BA7" w:rsidRPr="00CB5B51">
        <w:rPr>
          <w:spacing w:val="2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к</w:t>
      </w:r>
      <w:r w:rsidR="00D76BA7" w:rsidRPr="00CB5B51">
        <w:rPr>
          <w:spacing w:val="1"/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м</w:t>
      </w:r>
      <w:r w:rsidR="00D76BA7" w:rsidRPr="00CB5B51">
        <w:rPr>
          <w:sz w:val="28"/>
          <w:szCs w:val="28"/>
        </w:rPr>
        <w:t>ис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z w:val="28"/>
          <w:szCs w:val="28"/>
        </w:rPr>
        <w:t>ии,</w:t>
      </w:r>
      <w:r w:rsidR="00D76BA7" w:rsidRPr="00CB5B51">
        <w:rPr>
          <w:spacing w:val="2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</w:t>
      </w:r>
      <w:r w:rsidR="00D76BA7" w:rsidRPr="00CB5B51">
        <w:rPr>
          <w:spacing w:val="1"/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з</w:t>
      </w:r>
      <w:r w:rsidR="00D76BA7" w:rsidRPr="00CB5B51">
        <w:rPr>
          <w:sz w:val="28"/>
          <w:szCs w:val="28"/>
        </w:rPr>
        <w:t>д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2"/>
          <w:sz w:val="28"/>
          <w:szCs w:val="28"/>
        </w:rPr>
        <w:t>но</w:t>
      </w:r>
      <w:r w:rsidR="00D76BA7" w:rsidRPr="00CB5B51">
        <w:rPr>
          <w:sz w:val="28"/>
          <w:szCs w:val="28"/>
        </w:rPr>
        <w:t>й на к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федре.</w:t>
      </w:r>
    </w:p>
    <w:p w:rsidR="00D76BA7" w:rsidRPr="00CB5B51" w:rsidRDefault="00D76BA7" w:rsidP="00CB5B51">
      <w:pPr>
        <w:pStyle w:val="a3"/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Ст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денты,</w:t>
      </w:r>
      <w:r w:rsidRPr="00CB5B51">
        <w:rPr>
          <w:spacing w:val="44"/>
          <w:sz w:val="28"/>
          <w:szCs w:val="28"/>
        </w:rPr>
        <w:t xml:space="preserve"> </w:t>
      </w:r>
      <w:r w:rsidRPr="00CB5B51">
        <w:rPr>
          <w:sz w:val="28"/>
          <w:szCs w:val="28"/>
        </w:rPr>
        <w:t>не</w:t>
      </w:r>
      <w:r w:rsidRPr="00CB5B51">
        <w:rPr>
          <w:spacing w:val="45"/>
          <w:sz w:val="28"/>
          <w:szCs w:val="28"/>
        </w:rPr>
        <w:t xml:space="preserve"> </w:t>
      </w:r>
      <w:r w:rsidRPr="00CB5B51">
        <w:rPr>
          <w:spacing w:val="-3"/>
          <w:sz w:val="28"/>
          <w:szCs w:val="28"/>
        </w:rPr>
        <w:t>в</w:t>
      </w:r>
      <w:r w:rsidRPr="00CB5B51">
        <w:rPr>
          <w:sz w:val="28"/>
          <w:szCs w:val="28"/>
        </w:rPr>
        <w:t>ы</w:t>
      </w:r>
      <w:r w:rsidRPr="00CB5B51">
        <w:rPr>
          <w:spacing w:val="-2"/>
          <w:sz w:val="28"/>
          <w:szCs w:val="28"/>
        </w:rPr>
        <w:t>по</w:t>
      </w:r>
      <w:r w:rsidRPr="00CB5B51">
        <w:rPr>
          <w:spacing w:val="-1"/>
          <w:sz w:val="28"/>
          <w:szCs w:val="28"/>
        </w:rPr>
        <w:t>л</w:t>
      </w:r>
      <w:r w:rsidRPr="00CB5B51">
        <w:rPr>
          <w:sz w:val="28"/>
          <w:szCs w:val="28"/>
        </w:rPr>
        <w:t>нив</w:t>
      </w:r>
      <w:r w:rsidRPr="00CB5B51">
        <w:rPr>
          <w:spacing w:val="-4"/>
          <w:sz w:val="28"/>
          <w:szCs w:val="28"/>
        </w:rPr>
        <w:t>ш</w:t>
      </w:r>
      <w:r w:rsidRPr="00CB5B51">
        <w:rPr>
          <w:sz w:val="28"/>
          <w:szCs w:val="28"/>
        </w:rPr>
        <w:t>ие</w:t>
      </w:r>
      <w:r w:rsidRPr="00CB5B51">
        <w:rPr>
          <w:spacing w:val="45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г</w:t>
      </w:r>
      <w:r w:rsidRPr="00CB5B51">
        <w:rPr>
          <w:spacing w:val="1"/>
          <w:sz w:val="28"/>
          <w:szCs w:val="28"/>
        </w:rPr>
        <w:t>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м</w:t>
      </w:r>
      <w:r w:rsidRPr="00CB5B51">
        <w:rPr>
          <w:spacing w:val="-3"/>
          <w:sz w:val="28"/>
          <w:szCs w:val="28"/>
        </w:rPr>
        <w:t>м</w:t>
      </w:r>
      <w:r w:rsidRPr="00CB5B51">
        <w:rPr>
          <w:sz w:val="28"/>
          <w:szCs w:val="28"/>
        </w:rPr>
        <w:t>у</w:t>
      </w:r>
      <w:r w:rsidRPr="00CB5B51">
        <w:rPr>
          <w:spacing w:val="43"/>
          <w:sz w:val="28"/>
          <w:szCs w:val="28"/>
        </w:rPr>
        <w:t xml:space="preserve"> </w:t>
      </w:r>
      <w:r w:rsidRPr="00CB5B51">
        <w:rPr>
          <w:sz w:val="28"/>
          <w:szCs w:val="28"/>
        </w:rPr>
        <w:t>прак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</w:t>
      </w:r>
      <w:r w:rsidRPr="00CB5B51">
        <w:rPr>
          <w:spacing w:val="45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</w:t>
      </w:r>
      <w:r w:rsidRPr="00CB5B51">
        <w:rPr>
          <w:spacing w:val="45"/>
          <w:sz w:val="28"/>
          <w:szCs w:val="28"/>
        </w:rPr>
        <w:t xml:space="preserve"> 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в</w:t>
      </w:r>
      <w:r w:rsidRPr="00CB5B51">
        <w:rPr>
          <w:spacing w:val="1"/>
          <w:sz w:val="28"/>
          <w:szCs w:val="28"/>
        </w:rPr>
        <w:t>а</w:t>
      </w:r>
      <w:r w:rsidRPr="00CB5B51">
        <w:rPr>
          <w:sz w:val="28"/>
          <w:szCs w:val="28"/>
        </w:rPr>
        <w:t>ж</w:t>
      </w:r>
      <w:r w:rsidRPr="00CB5B51">
        <w:rPr>
          <w:spacing w:val="1"/>
          <w:sz w:val="28"/>
          <w:szCs w:val="28"/>
        </w:rPr>
        <w:t>и</w:t>
      </w:r>
      <w:r w:rsidRPr="00CB5B51">
        <w:rPr>
          <w:sz w:val="28"/>
          <w:szCs w:val="28"/>
        </w:rPr>
        <w:t>те</w:t>
      </w:r>
      <w:r w:rsidRPr="00CB5B51">
        <w:rPr>
          <w:spacing w:val="-2"/>
          <w:sz w:val="28"/>
          <w:szCs w:val="28"/>
        </w:rPr>
        <w:t>л</w:t>
      </w:r>
      <w:r w:rsidRPr="00CB5B51">
        <w:rPr>
          <w:spacing w:val="-1"/>
          <w:sz w:val="28"/>
          <w:szCs w:val="28"/>
        </w:rPr>
        <w:t>ь</w:t>
      </w:r>
      <w:r w:rsidRPr="00CB5B51">
        <w:rPr>
          <w:spacing w:val="-2"/>
          <w:sz w:val="28"/>
          <w:szCs w:val="28"/>
        </w:rPr>
        <w:t>но</w:t>
      </w:r>
      <w:r w:rsidRPr="00CB5B51">
        <w:rPr>
          <w:sz w:val="28"/>
          <w:szCs w:val="28"/>
        </w:rPr>
        <w:t>й</w:t>
      </w:r>
      <w:r w:rsidRPr="00CB5B51">
        <w:rPr>
          <w:spacing w:val="45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pacing w:val="10"/>
          <w:sz w:val="28"/>
          <w:szCs w:val="28"/>
        </w:rPr>
        <w:t>р</w:t>
      </w:r>
      <w:r w:rsidRPr="00CB5B51">
        <w:rPr>
          <w:sz w:val="28"/>
          <w:szCs w:val="28"/>
        </w:rPr>
        <w:t>ич</w:t>
      </w:r>
      <w:r w:rsidRPr="00CB5B51">
        <w:rPr>
          <w:spacing w:val="1"/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е,</w:t>
      </w:r>
      <w:r w:rsidRPr="00CB5B51">
        <w:rPr>
          <w:spacing w:val="37"/>
          <w:sz w:val="28"/>
          <w:szCs w:val="28"/>
        </w:rPr>
        <w:t xml:space="preserve"> </w:t>
      </w:r>
      <w:r w:rsidRPr="00CB5B51">
        <w:rPr>
          <w:sz w:val="28"/>
          <w:szCs w:val="28"/>
        </w:rPr>
        <w:t>на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рав</w:t>
      </w:r>
      <w:r w:rsidRPr="00CB5B51">
        <w:rPr>
          <w:spacing w:val="-2"/>
          <w:sz w:val="28"/>
          <w:szCs w:val="28"/>
        </w:rPr>
        <w:t>л</w:t>
      </w:r>
      <w:r w:rsidRPr="00CB5B51">
        <w:rPr>
          <w:sz w:val="28"/>
          <w:szCs w:val="28"/>
        </w:rPr>
        <w:t>яют</w:t>
      </w:r>
      <w:r w:rsidRPr="00CB5B51">
        <w:rPr>
          <w:spacing w:val="-4"/>
          <w:sz w:val="28"/>
          <w:szCs w:val="28"/>
        </w:rPr>
        <w:t>с</w:t>
      </w:r>
      <w:r w:rsidRPr="00CB5B51">
        <w:rPr>
          <w:sz w:val="28"/>
          <w:szCs w:val="28"/>
        </w:rPr>
        <w:t>я</w:t>
      </w:r>
      <w:r w:rsidRPr="00CB5B51">
        <w:rPr>
          <w:spacing w:val="35"/>
          <w:sz w:val="28"/>
          <w:szCs w:val="28"/>
        </w:rPr>
        <w:t xml:space="preserve"> </w:t>
      </w:r>
      <w:r w:rsidRPr="00CB5B51">
        <w:rPr>
          <w:sz w:val="28"/>
          <w:szCs w:val="28"/>
        </w:rPr>
        <w:t>на</w:t>
      </w:r>
      <w:r w:rsidRPr="00CB5B51">
        <w:rPr>
          <w:spacing w:val="37"/>
          <w:sz w:val="28"/>
          <w:szCs w:val="28"/>
        </w:rPr>
        <w:t xml:space="preserve"> </w:t>
      </w:r>
      <w:r w:rsidRPr="00CB5B51">
        <w:rPr>
          <w:sz w:val="28"/>
          <w:szCs w:val="28"/>
        </w:rPr>
        <w:t>пр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кт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ку</w:t>
      </w:r>
      <w:r w:rsidRPr="00CB5B51">
        <w:rPr>
          <w:spacing w:val="34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-1"/>
          <w:sz w:val="28"/>
          <w:szCs w:val="28"/>
        </w:rPr>
        <w:t>т</w:t>
      </w:r>
      <w:r w:rsidRPr="00CB5B51">
        <w:rPr>
          <w:sz w:val="28"/>
          <w:szCs w:val="28"/>
        </w:rPr>
        <w:t>ор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ч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о,</w:t>
      </w:r>
      <w:r w:rsidRPr="00CB5B51">
        <w:rPr>
          <w:spacing w:val="37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37"/>
          <w:sz w:val="28"/>
          <w:szCs w:val="28"/>
        </w:rPr>
        <w:t xml:space="preserve"> </w:t>
      </w:r>
      <w:r w:rsidRPr="00CB5B51">
        <w:rPr>
          <w:sz w:val="28"/>
          <w:szCs w:val="28"/>
        </w:rPr>
        <w:t>сво</w:t>
      </w:r>
      <w:r w:rsidRPr="00CB5B51">
        <w:rPr>
          <w:spacing w:val="1"/>
          <w:sz w:val="28"/>
          <w:szCs w:val="28"/>
        </w:rPr>
        <w:t>б</w:t>
      </w:r>
      <w:r w:rsidRPr="00CB5B51">
        <w:rPr>
          <w:spacing w:val="-2"/>
          <w:sz w:val="28"/>
          <w:szCs w:val="28"/>
        </w:rPr>
        <w:t>од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е</w:t>
      </w:r>
      <w:r w:rsidRPr="00CB5B51">
        <w:rPr>
          <w:spacing w:val="37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т</w:t>
      </w:r>
      <w:r w:rsidRPr="00CB5B51">
        <w:rPr>
          <w:spacing w:val="39"/>
          <w:sz w:val="28"/>
          <w:szCs w:val="28"/>
        </w:rPr>
        <w:t xml:space="preserve"> 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че</w:t>
      </w:r>
      <w:r w:rsidRPr="00CB5B51">
        <w:rPr>
          <w:spacing w:val="1"/>
          <w:sz w:val="28"/>
          <w:szCs w:val="28"/>
        </w:rPr>
        <w:t>б</w:t>
      </w:r>
      <w:r w:rsidRPr="00CB5B51">
        <w:rPr>
          <w:sz w:val="28"/>
          <w:szCs w:val="28"/>
        </w:rPr>
        <w:t>ы</w:t>
      </w:r>
      <w:r w:rsidRPr="00CB5B51">
        <w:rPr>
          <w:spacing w:val="38"/>
          <w:sz w:val="28"/>
          <w:szCs w:val="28"/>
        </w:rPr>
        <w:t xml:space="preserve"> </w:t>
      </w:r>
      <w:r w:rsidRPr="00CB5B51">
        <w:rPr>
          <w:sz w:val="28"/>
          <w:szCs w:val="28"/>
        </w:rPr>
        <w:t>вр</w:t>
      </w:r>
      <w:r w:rsidRPr="00CB5B51">
        <w:rPr>
          <w:spacing w:val="-2"/>
          <w:sz w:val="28"/>
          <w:szCs w:val="28"/>
        </w:rPr>
        <w:t>е</w:t>
      </w:r>
      <w:r w:rsidRPr="00CB5B51">
        <w:rPr>
          <w:sz w:val="28"/>
          <w:szCs w:val="28"/>
        </w:rPr>
        <w:t>мя.</w:t>
      </w:r>
      <w:r w:rsidRPr="00CB5B51">
        <w:rPr>
          <w:spacing w:val="37"/>
          <w:sz w:val="28"/>
          <w:szCs w:val="28"/>
        </w:rPr>
        <w:t xml:space="preserve"> </w:t>
      </w:r>
      <w:r w:rsidRPr="00CB5B51">
        <w:rPr>
          <w:sz w:val="28"/>
          <w:szCs w:val="28"/>
        </w:rPr>
        <w:t>С</w:t>
      </w:r>
      <w:r w:rsidRPr="00CB5B51">
        <w:rPr>
          <w:spacing w:val="8"/>
          <w:sz w:val="28"/>
          <w:szCs w:val="28"/>
        </w:rPr>
        <w:t>т</w:t>
      </w:r>
      <w:r w:rsidRPr="00CB5B51">
        <w:rPr>
          <w:spacing w:val="-2"/>
          <w:sz w:val="28"/>
          <w:szCs w:val="28"/>
        </w:rPr>
        <w:t>у</w:t>
      </w:r>
      <w:r w:rsidRPr="00CB5B51">
        <w:rPr>
          <w:sz w:val="28"/>
          <w:szCs w:val="28"/>
        </w:rPr>
        <w:t>ден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ы,</w:t>
      </w:r>
      <w:r w:rsidRPr="00CB5B51">
        <w:rPr>
          <w:spacing w:val="42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е</w:t>
      </w:r>
      <w:r w:rsidRPr="00CB5B51">
        <w:rPr>
          <w:spacing w:val="42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-2"/>
          <w:sz w:val="28"/>
          <w:szCs w:val="28"/>
        </w:rPr>
        <w:t>ы</w:t>
      </w:r>
      <w:r w:rsidRPr="00CB5B51">
        <w:rPr>
          <w:sz w:val="28"/>
          <w:szCs w:val="28"/>
        </w:rPr>
        <w:t>по</w:t>
      </w:r>
      <w:r w:rsidRPr="00CB5B51">
        <w:rPr>
          <w:spacing w:val="-4"/>
          <w:sz w:val="28"/>
          <w:szCs w:val="28"/>
        </w:rPr>
        <w:t>л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вшие</w:t>
      </w:r>
      <w:r w:rsidRPr="00CB5B51">
        <w:rPr>
          <w:spacing w:val="42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пр</w:t>
      </w:r>
      <w:r w:rsidRPr="00CB5B51">
        <w:rPr>
          <w:sz w:val="28"/>
          <w:szCs w:val="28"/>
        </w:rPr>
        <w:t>ог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амму</w:t>
      </w:r>
      <w:r w:rsidRPr="00CB5B51">
        <w:rPr>
          <w:spacing w:val="38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акти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</w:t>
      </w:r>
      <w:r w:rsidRPr="00CB5B51">
        <w:rPr>
          <w:spacing w:val="40"/>
          <w:sz w:val="28"/>
          <w:szCs w:val="28"/>
        </w:rPr>
        <w:t xml:space="preserve"> </w:t>
      </w:r>
      <w:r w:rsidRPr="00CB5B51">
        <w:rPr>
          <w:sz w:val="28"/>
          <w:szCs w:val="28"/>
        </w:rPr>
        <w:t>без</w:t>
      </w:r>
      <w:r w:rsidRPr="00CB5B51">
        <w:rPr>
          <w:spacing w:val="42"/>
          <w:sz w:val="28"/>
          <w:szCs w:val="28"/>
        </w:rPr>
        <w:t xml:space="preserve"> 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важит</w:t>
      </w:r>
      <w:r w:rsidRPr="00CB5B51">
        <w:rPr>
          <w:spacing w:val="-3"/>
          <w:sz w:val="28"/>
          <w:szCs w:val="28"/>
        </w:rPr>
        <w:t>е</w:t>
      </w:r>
      <w:r w:rsidRPr="00CB5B51">
        <w:rPr>
          <w:spacing w:val="-1"/>
          <w:sz w:val="28"/>
          <w:szCs w:val="28"/>
        </w:rPr>
        <w:t>ль</w:t>
      </w:r>
      <w:r w:rsidRPr="00CB5B51">
        <w:rPr>
          <w:sz w:val="28"/>
          <w:szCs w:val="28"/>
        </w:rPr>
        <w:t>ной</w:t>
      </w:r>
      <w:r w:rsidRPr="00CB5B51">
        <w:rPr>
          <w:spacing w:val="40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ч</w:t>
      </w:r>
      <w:r w:rsidRPr="00CB5B51">
        <w:rPr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ы</w:t>
      </w:r>
      <w:r w:rsidRPr="00CB5B51">
        <w:rPr>
          <w:spacing w:val="40"/>
          <w:sz w:val="28"/>
          <w:szCs w:val="28"/>
        </w:rPr>
        <w:t xml:space="preserve"> </w:t>
      </w:r>
      <w:r w:rsidRPr="00CB5B51">
        <w:rPr>
          <w:sz w:val="28"/>
          <w:szCs w:val="28"/>
        </w:rPr>
        <w:t>и</w:t>
      </w:r>
      <w:r w:rsidRPr="00CB5B51">
        <w:rPr>
          <w:spacing w:val="-1"/>
          <w:sz w:val="28"/>
          <w:szCs w:val="28"/>
        </w:rPr>
        <w:t>л</w:t>
      </w:r>
      <w:r w:rsidRPr="00CB5B51">
        <w:rPr>
          <w:sz w:val="28"/>
          <w:szCs w:val="28"/>
        </w:rPr>
        <w:t>и по</w:t>
      </w:r>
      <w:r w:rsidRPr="00CB5B51">
        <w:rPr>
          <w:spacing w:val="-1"/>
          <w:sz w:val="28"/>
          <w:szCs w:val="28"/>
        </w:rPr>
        <w:t>л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ч</w:t>
      </w:r>
      <w:r w:rsidRPr="00CB5B51">
        <w:rPr>
          <w:spacing w:val="2"/>
          <w:sz w:val="28"/>
          <w:szCs w:val="28"/>
        </w:rPr>
        <w:t>и</w:t>
      </w:r>
      <w:r w:rsidRPr="00CB5B51">
        <w:rPr>
          <w:sz w:val="28"/>
          <w:szCs w:val="28"/>
        </w:rPr>
        <w:t>вшие</w:t>
      </w:r>
      <w:r w:rsidRPr="00CB5B51">
        <w:rPr>
          <w:spacing w:val="-1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</w:t>
      </w:r>
      <w:r w:rsidRPr="00CB5B51">
        <w:rPr>
          <w:spacing w:val="2"/>
          <w:sz w:val="28"/>
          <w:szCs w:val="28"/>
        </w:rPr>
        <w:t xml:space="preserve"> </w:t>
      </w:r>
      <w:r w:rsidRPr="00CB5B51">
        <w:rPr>
          <w:sz w:val="28"/>
          <w:szCs w:val="28"/>
        </w:rPr>
        <w:t>её</w:t>
      </w:r>
      <w:r w:rsidRPr="00CB5B51">
        <w:rPr>
          <w:spacing w:val="-1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тогам не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дов</w:t>
      </w:r>
      <w:r w:rsidRPr="00CB5B51">
        <w:rPr>
          <w:spacing w:val="-2"/>
          <w:sz w:val="28"/>
          <w:szCs w:val="28"/>
        </w:rPr>
        <w:t>л</w:t>
      </w:r>
      <w:r w:rsidRPr="00CB5B51">
        <w:rPr>
          <w:sz w:val="28"/>
          <w:szCs w:val="28"/>
        </w:rPr>
        <w:t>ет</w:t>
      </w:r>
      <w:r w:rsidRPr="00CB5B51">
        <w:rPr>
          <w:spacing w:val="-4"/>
          <w:sz w:val="28"/>
          <w:szCs w:val="28"/>
        </w:rPr>
        <w:t>в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ите</w:t>
      </w:r>
      <w:r w:rsidRPr="00CB5B51">
        <w:rPr>
          <w:spacing w:val="-2"/>
          <w:sz w:val="28"/>
          <w:szCs w:val="28"/>
        </w:rPr>
        <w:t>л</w:t>
      </w:r>
      <w:r w:rsidRPr="00CB5B51">
        <w:rPr>
          <w:spacing w:val="-1"/>
          <w:sz w:val="28"/>
          <w:szCs w:val="28"/>
        </w:rPr>
        <w:t>ь</w:t>
      </w:r>
      <w:r w:rsidRPr="00CB5B51">
        <w:rPr>
          <w:sz w:val="28"/>
          <w:szCs w:val="28"/>
        </w:rPr>
        <w:t>н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ю оц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нк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,</w:t>
      </w:r>
      <w:r w:rsidRPr="00CB5B51">
        <w:rPr>
          <w:spacing w:val="1"/>
          <w:sz w:val="28"/>
          <w:szCs w:val="28"/>
        </w:rPr>
        <w:t xml:space="preserve"> </w:t>
      </w:r>
      <w:r w:rsidRPr="00CB5B51">
        <w:rPr>
          <w:sz w:val="28"/>
          <w:szCs w:val="28"/>
        </w:rPr>
        <w:t>под</w:t>
      </w:r>
      <w:r w:rsidRPr="00CB5B51">
        <w:rPr>
          <w:spacing w:val="-1"/>
          <w:sz w:val="28"/>
          <w:szCs w:val="28"/>
        </w:rPr>
        <w:t>л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жат от</w:t>
      </w:r>
      <w:r w:rsidRPr="00CB5B51">
        <w:rPr>
          <w:spacing w:val="-2"/>
          <w:sz w:val="28"/>
          <w:szCs w:val="28"/>
        </w:rPr>
        <w:t>ч</w:t>
      </w:r>
      <w:r w:rsidRPr="00CB5B51">
        <w:rPr>
          <w:sz w:val="28"/>
          <w:szCs w:val="28"/>
        </w:rPr>
        <w:t>исле</w:t>
      </w:r>
      <w:r w:rsidRPr="00CB5B51">
        <w:rPr>
          <w:spacing w:val="-2"/>
          <w:sz w:val="28"/>
          <w:szCs w:val="28"/>
        </w:rPr>
        <w:t>ни</w:t>
      </w:r>
      <w:r w:rsidRPr="00CB5B51">
        <w:rPr>
          <w:sz w:val="28"/>
          <w:szCs w:val="28"/>
        </w:rPr>
        <w:t>ю из</w:t>
      </w:r>
      <w:r w:rsidRPr="00CB5B51">
        <w:rPr>
          <w:spacing w:val="6"/>
          <w:sz w:val="28"/>
          <w:szCs w:val="28"/>
        </w:rPr>
        <w:t xml:space="preserve"> </w:t>
      </w:r>
      <w:r w:rsidR="00B03274" w:rsidRPr="00CB5B51">
        <w:rPr>
          <w:spacing w:val="-2"/>
          <w:sz w:val="28"/>
          <w:szCs w:val="28"/>
        </w:rPr>
        <w:t>Университета</w:t>
      </w:r>
      <w:r w:rsidRPr="00CB5B51">
        <w:rPr>
          <w:spacing w:val="6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6"/>
          <w:sz w:val="28"/>
          <w:szCs w:val="28"/>
        </w:rPr>
        <w:t xml:space="preserve"> 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станов</w:t>
      </w:r>
      <w:r w:rsidRPr="00CB5B51">
        <w:rPr>
          <w:spacing w:val="-2"/>
          <w:sz w:val="28"/>
          <w:szCs w:val="28"/>
        </w:rPr>
        <w:t>л</w:t>
      </w:r>
      <w:r w:rsidRPr="00CB5B51">
        <w:rPr>
          <w:sz w:val="28"/>
          <w:szCs w:val="28"/>
        </w:rPr>
        <w:t>ен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ом</w:t>
      </w:r>
      <w:r w:rsidRPr="00CB5B51">
        <w:rPr>
          <w:spacing w:val="6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я</w:t>
      </w:r>
      <w:r w:rsidRPr="00CB5B51">
        <w:rPr>
          <w:spacing w:val="-1"/>
          <w:sz w:val="28"/>
          <w:szCs w:val="28"/>
        </w:rPr>
        <w:t>д</w:t>
      </w:r>
      <w:r w:rsidRPr="00CB5B51">
        <w:rPr>
          <w:sz w:val="28"/>
          <w:szCs w:val="28"/>
        </w:rPr>
        <w:t>ке</w:t>
      </w:r>
      <w:r w:rsidRPr="00CB5B51">
        <w:rPr>
          <w:spacing w:val="6"/>
          <w:sz w:val="28"/>
          <w:szCs w:val="28"/>
        </w:rPr>
        <w:t xml:space="preserve"> </w:t>
      </w:r>
      <w:r w:rsidRPr="00CB5B51">
        <w:rPr>
          <w:sz w:val="28"/>
          <w:szCs w:val="28"/>
        </w:rPr>
        <w:t>к</w:t>
      </w:r>
      <w:r w:rsidRPr="00CB5B51">
        <w:rPr>
          <w:spacing w:val="-2"/>
          <w:sz w:val="28"/>
          <w:szCs w:val="28"/>
        </w:rPr>
        <w:t>а</w:t>
      </w:r>
      <w:r w:rsidRPr="00CB5B51">
        <w:rPr>
          <w:sz w:val="28"/>
          <w:szCs w:val="28"/>
        </w:rPr>
        <w:t>к</w:t>
      </w:r>
      <w:r w:rsidRPr="00CB5B51">
        <w:rPr>
          <w:spacing w:val="6"/>
          <w:sz w:val="28"/>
          <w:szCs w:val="28"/>
        </w:rPr>
        <w:t xml:space="preserve"> </w:t>
      </w:r>
      <w:r w:rsidRPr="00CB5B51">
        <w:rPr>
          <w:sz w:val="28"/>
          <w:szCs w:val="28"/>
        </w:rPr>
        <w:t>име</w:t>
      </w:r>
      <w:r w:rsidRPr="00CB5B51">
        <w:rPr>
          <w:spacing w:val="-1"/>
          <w:sz w:val="28"/>
          <w:szCs w:val="28"/>
        </w:rPr>
        <w:t>ю</w:t>
      </w:r>
      <w:r w:rsidRPr="00CB5B51">
        <w:rPr>
          <w:spacing w:val="-3"/>
          <w:sz w:val="28"/>
          <w:szCs w:val="28"/>
        </w:rPr>
        <w:t>щ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е</w:t>
      </w:r>
      <w:r w:rsidRPr="00CB5B51">
        <w:rPr>
          <w:spacing w:val="6"/>
          <w:sz w:val="28"/>
          <w:szCs w:val="28"/>
        </w:rPr>
        <w:t xml:space="preserve"> </w:t>
      </w:r>
      <w:r w:rsidRPr="00CB5B51">
        <w:rPr>
          <w:sz w:val="28"/>
          <w:szCs w:val="28"/>
        </w:rPr>
        <w:t>академ</w:t>
      </w:r>
      <w:r w:rsidRPr="00CB5B51">
        <w:rPr>
          <w:spacing w:val="-3"/>
          <w:sz w:val="28"/>
          <w:szCs w:val="28"/>
        </w:rPr>
        <w:t>и</w:t>
      </w:r>
      <w:r w:rsidRPr="00CB5B51">
        <w:rPr>
          <w:sz w:val="28"/>
          <w:szCs w:val="28"/>
        </w:rPr>
        <w:t>ческ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ю</w:t>
      </w:r>
      <w:r w:rsidRPr="00CB5B51">
        <w:rPr>
          <w:spacing w:val="5"/>
          <w:sz w:val="28"/>
          <w:szCs w:val="28"/>
        </w:rPr>
        <w:t xml:space="preserve"> </w:t>
      </w:r>
      <w:r w:rsidRPr="00CB5B51">
        <w:rPr>
          <w:spacing w:val="7"/>
          <w:sz w:val="28"/>
          <w:szCs w:val="28"/>
        </w:rPr>
        <w:t>з</w:t>
      </w:r>
      <w:r w:rsidRPr="00CB5B51">
        <w:rPr>
          <w:sz w:val="28"/>
          <w:szCs w:val="28"/>
        </w:rPr>
        <w:t>адо</w:t>
      </w:r>
      <w:r w:rsidRPr="00CB5B51">
        <w:rPr>
          <w:spacing w:val="-1"/>
          <w:sz w:val="28"/>
          <w:szCs w:val="28"/>
        </w:rPr>
        <w:t>л</w:t>
      </w:r>
      <w:r w:rsidRPr="00CB5B51">
        <w:rPr>
          <w:spacing w:val="-2"/>
          <w:sz w:val="28"/>
          <w:szCs w:val="28"/>
        </w:rPr>
        <w:t>ж</w:t>
      </w:r>
      <w:r w:rsidRPr="00CB5B51">
        <w:rPr>
          <w:sz w:val="28"/>
          <w:szCs w:val="28"/>
        </w:rPr>
        <w:t>е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ст</w:t>
      </w:r>
      <w:r w:rsidRPr="00CB5B51">
        <w:rPr>
          <w:spacing w:val="-2"/>
          <w:sz w:val="28"/>
          <w:szCs w:val="28"/>
        </w:rPr>
        <w:t>ь</w:t>
      </w:r>
      <w:r w:rsidRPr="00CB5B51">
        <w:rPr>
          <w:sz w:val="28"/>
          <w:szCs w:val="28"/>
        </w:rPr>
        <w:t>.</w:t>
      </w:r>
    </w:p>
    <w:p w:rsidR="00D76BA7" w:rsidRPr="00CB5B51" w:rsidRDefault="00D76BA7" w:rsidP="00CB5B51">
      <w:pPr>
        <w:pStyle w:val="a3"/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</w:t>
      </w:r>
      <w:r w:rsidRPr="00CB5B51">
        <w:rPr>
          <w:spacing w:val="9"/>
          <w:sz w:val="28"/>
          <w:szCs w:val="28"/>
        </w:rPr>
        <w:t xml:space="preserve"> </w:t>
      </w:r>
      <w:r w:rsidRPr="00CB5B51">
        <w:rPr>
          <w:sz w:val="28"/>
          <w:szCs w:val="28"/>
        </w:rPr>
        <w:t>рез</w:t>
      </w:r>
      <w:r w:rsidRPr="00CB5B51">
        <w:rPr>
          <w:spacing w:val="-4"/>
          <w:sz w:val="28"/>
          <w:szCs w:val="28"/>
        </w:rPr>
        <w:t>у</w:t>
      </w:r>
      <w:r w:rsidRPr="00CB5B51">
        <w:rPr>
          <w:spacing w:val="-1"/>
          <w:sz w:val="28"/>
          <w:szCs w:val="28"/>
        </w:rPr>
        <w:t>ль</w:t>
      </w:r>
      <w:r w:rsidRPr="00CB5B51">
        <w:rPr>
          <w:sz w:val="28"/>
          <w:szCs w:val="28"/>
        </w:rPr>
        <w:t>татам</w:t>
      </w:r>
      <w:r w:rsidRPr="00CB5B51">
        <w:rPr>
          <w:spacing w:val="10"/>
          <w:sz w:val="28"/>
          <w:szCs w:val="28"/>
        </w:rPr>
        <w:t xml:space="preserve"> </w:t>
      </w:r>
      <w:r w:rsidR="008E66FC" w:rsidRPr="00CB5B51">
        <w:rPr>
          <w:spacing w:val="-4"/>
          <w:sz w:val="28"/>
          <w:szCs w:val="28"/>
          <w:lang w:val="ru-RU"/>
        </w:rPr>
        <w:t>производственной</w:t>
      </w:r>
      <w:r w:rsidRPr="00CB5B51">
        <w:rPr>
          <w:spacing w:val="11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акт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ки</w:t>
      </w:r>
      <w:r w:rsidRPr="00CB5B51">
        <w:rPr>
          <w:spacing w:val="7"/>
          <w:sz w:val="28"/>
          <w:szCs w:val="28"/>
        </w:rPr>
        <w:t xml:space="preserve"> </w:t>
      </w:r>
      <w:r w:rsidRPr="00CB5B51">
        <w:rPr>
          <w:sz w:val="28"/>
          <w:szCs w:val="28"/>
        </w:rPr>
        <w:t>ст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де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ты</w:t>
      </w:r>
      <w:r w:rsidRPr="00CB5B51">
        <w:rPr>
          <w:spacing w:val="9"/>
          <w:sz w:val="28"/>
          <w:szCs w:val="28"/>
        </w:rPr>
        <w:t xml:space="preserve"> </w:t>
      </w:r>
      <w:r w:rsidRPr="00CB5B51">
        <w:rPr>
          <w:sz w:val="28"/>
          <w:szCs w:val="28"/>
        </w:rPr>
        <w:t>с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став</w:t>
      </w:r>
      <w:r w:rsidRPr="00CB5B51">
        <w:rPr>
          <w:spacing w:val="-2"/>
          <w:sz w:val="28"/>
          <w:szCs w:val="28"/>
        </w:rPr>
        <w:t>л</w:t>
      </w:r>
      <w:r w:rsidRPr="00CB5B51">
        <w:rPr>
          <w:sz w:val="28"/>
          <w:szCs w:val="28"/>
        </w:rPr>
        <w:t xml:space="preserve">яют </w:t>
      </w:r>
      <w:r w:rsidRPr="00CB5B51">
        <w:rPr>
          <w:b/>
          <w:bCs/>
          <w:sz w:val="28"/>
          <w:szCs w:val="28"/>
        </w:rPr>
        <w:t>о</w:t>
      </w:r>
      <w:r w:rsidRPr="00CB5B51">
        <w:rPr>
          <w:b/>
          <w:bCs/>
          <w:spacing w:val="-2"/>
          <w:sz w:val="28"/>
          <w:szCs w:val="28"/>
        </w:rPr>
        <w:t>т</w:t>
      </w:r>
      <w:r w:rsidRPr="00CB5B51">
        <w:rPr>
          <w:b/>
          <w:bCs/>
          <w:sz w:val="28"/>
          <w:szCs w:val="28"/>
        </w:rPr>
        <w:t>чет</w:t>
      </w:r>
      <w:r w:rsidRPr="00CB5B51">
        <w:rPr>
          <w:b/>
          <w:bCs/>
          <w:spacing w:val="18"/>
          <w:sz w:val="28"/>
          <w:szCs w:val="28"/>
        </w:rPr>
        <w:t xml:space="preserve"> </w:t>
      </w:r>
      <w:r w:rsidRPr="00CB5B51">
        <w:rPr>
          <w:iCs/>
          <w:sz w:val="28"/>
          <w:szCs w:val="28"/>
        </w:rPr>
        <w:t>(</w:t>
      </w:r>
      <w:r w:rsidRPr="00CB5B51">
        <w:rPr>
          <w:iCs/>
          <w:spacing w:val="-4"/>
          <w:sz w:val="28"/>
          <w:szCs w:val="28"/>
        </w:rPr>
        <w:t>П</w:t>
      </w:r>
      <w:r w:rsidRPr="00CB5B51">
        <w:rPr>
          <w:iCs/>
          <w:sz w:val="28"/>
          <w:szCs w:val="28"/>
        </w:rPr>
        <w:t>ри</w:t>
      </w:r>
      <w:r w:rsidRPr="00CB5B51">
        <w:rPr>
          <w:iCs/>
          <w:spacing w:val="-3"/>
          <w:sz w:val="28"/>
          <w:szCs w:val="28"/>
        </w:rPr>
        <w:t>л</w:t>
      </w:r>
      <w:r w:rsidRPr="00CB5B51">
        <w:rPr>
          <w:iCs/>
          <w:sz w:val="28"/>
          <w:szCs w:val="28"/>
        </w:rPr>
        <w:t>о</w:t>
      </w:r>
      <w:r w:rsidRPr="00CB5B51">
        <w:rPr>
          <w:iCs/>
          <w:spacing w:val="-2"/>
          <w:sz w:val="28"/>
          <w:szCs w:val="28"/>
        </w:rPr>
        <w:t>ж</w:t>
      </w:r>
      <w:r w:rsidRPr="00CB5B51">
        <w:rPr>
          <w:iCs/>
          <w:sz w:val="28"/>
          <w:szCs w:val="28"/>
        </w:rPr>
        <w:t>ен</w:t>
      </w:r>
      <w:r w:rsidRPr="00CB5B51">
        <w:rPr>
          <w:iCs/>
          <w:spacing w:val="-2"/>
          <w:sz w:val="28"/>
          <w:szCs w:val="28"/>
        </w:rPr>
        <w:t>и</w:t>
      </w:r>
      <w:r w:rsidRPr="00CB5B51">
        <w:rPr>
          <w:iCs/>
          <w:sz w:val="28"/>
          <w:szCs w:val="28"/>
        </w:rPr>
        <w:t>е</w:t>
      </w:r>
      <w:r w:rsidRPr="00CB5B51">
        <w:rPr>
          <w:iCs/>
          <w:spacing w:val="13"/>
          <w:sz w:val="28"/>
          <w:szCs w:val="28"/>
        </w:rPr>
        <w:t xml:space="preserve"> </w:t>
      </w:r>
      <w:r w:rsidRPr="00CB5B51">
        <w:rPr>
          <w:iCs/>
          <w:sz w:val="28"/>
          <w:szCs w:val="28"/>
        </w:rPr>
        <w:t>3</w:t>
      </w:r>
      <w:r w:rsidRPr="00CB5B51">
        <w:rPr>
          <w:iCs/>
          <w:spacing w:val="2"/>
          <w:sz w:val="28"/>
          <w:szCs w:val="28"/>
        </w:rPr>
        <w:t>)</w:t>
      </w:r>
      <w:r w:rsidRPr="00CB5B51">
        <w:rPr>
          <w:iCs/>
          <w:sz w:val="28"/>
          <w:szCs w:val="28"/>
        </w:rPr>
        <w:t>.</w:t>
      </w:r>
      <w:r w:rsidRPr="00CB5B51">
        <w:rPr>
          <w:iCs/>
          <w:spacing w:val="15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тчет</w:t>
      </w:r>
      <w:r w:rsidRPr="00CB5B51">
        <w:rPr>
          <w:spacing w:val="18"/>
          <w:sz w:val="28"/>
          <w:szCs w:val="28"/>
        </w:rPr>
        <w:t xml:space="preserve"> </w:t>
      </w:r>
      <w:r w:rsidR="00977126" w:rsidRPr="00CB5B51">
        <w:rPr>
          <w:spacing w:val="18"/>
          <w:sz w:val="28"/>
          <w:szCs w:val="28"/>
          <w:lang w:val="ru-RU"/>
        </w:rPr>
        <w:t>проектно-технологической</w:t>
      </w:r>
      <w:r w:rsidRPr="00CB5B51">
        <w:rPr>
          <w:spacing w:val="17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</w:t>
      </w:r>
      <w:r w:rsidRPr="00CB5B51">
        <w:rPr>
          <w:spacing w:val="16"/>
          <w:sz w:val="28"/>
          <w:szCs w:val="28"/>
        </w:rPr>
        <w:t xml:space="preserve"> </w:t>
      </w:r>
      <w:r w:rsidRPr="00CB5B51">
        <w:rPr>
          <w:sz w:val="28"/>
          <w:szCs w:val="28"/>
        </w:rPr>
        <w:t>яв</w:t>
      </w:r>
      <w:r w:rsidRPr="00CB5B51">
        <w:rPr>
          <w:spacing w:val="-2"/>
          <w:sz w:val="28"/>
          <w:szCs w:val="28"/>
        </w:rPr>
        <w:t>л</w:t>
      </w:r>
      <w:r w:rsidRPr="00CB5B51">
        <w:rPr>
          <w:sz w:val="28"/>
          <w:szCs w:val="28"/>
        </w:rPr>
        <w:t>яется</w:t>
      </w:r>
      <w:r w:rsidRPr="00CB5B51">
        <w:rPr>
          <w:spacing w:val="17"/>
          <w:sz w:val="28"/>
          <w:szCs w:val="28"/>
        </w:rPr>
        <w:t xml:space="preserve"> </w:t>
      </w:r>
      <w:r w:rsidRPr="00CB5B51">
        <w:rPr>
          <w:sz w:val="28"/>
          <w:szCs w:val="28"/>
        </w:rPr>
        <w:t>инди</w:t>
      </w:r>
      <w:r w:rsidRPr="00CB5B51">
        <w:rPr>
          <w:spacing w:val="-3"/>
          <w:sz w:val="28"/>
          <w:szCs w:val="28"/>
        </w:rPr>
        <w:t>в</w:t>
      </w:r>
      <w:r w:rsidRPr="00CB5B51">
        <w:rPr>
          <w:sz w:val="28"/>
          <w:szCs w:val="28"/>
        </w:rPr>
        <w:t>ид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ал</w:t>
      </w:r>
      <w:r w:rsidRPr="00CB5B51">
        <w:rPr>
          <w:spacing w:val="-2"/>
          <w:sz w:val="28"/>
          <w:szCs w:val="28"/>
        </w:rPr>
        <w:t>ь</w:t>
      </w:r>
      <w:r w:rsidRPr="00CB5B51">
        <w:rPr>
          <w:sz w:val="28"/>
          <w:szCs w:val="28"/>
        </w:rPr>
        <w:t>ным</w:t>
      </w:r>
      <w:r w:rsidRPr="00CB5B51">
        <w:rPr>
          <w:spacing w:val="28"/>
          <w:sz w:val="28"/>
          <w:szCs w:val="28"/>
        </w:rPr>
        <w:t xml:space="preserve"> </w:t>
      </w:r>
      <w:r w:rsidRPr="00CB5B51">
        <w:rPr>
          <w:sz w:val="28"/>
          <w:szCs w:val="28"/>
        </w:rPr>
        <w:t>и</w:t>
      </w:r>
      <w:r w:rsidRPr="00CB5B51">
        <w:rPr>
          <w:spacing w:val="31"/>
          <w:sz w:val="28"/>
          <w:szCs w:val="28"/>
        </w:rPr>
        <w:t xml:space="preserve"> </w:t>
      </w:r>
      <w:r w:rsidRPr="00CB5B51">
        <w:rPr>
          <w:spacing w:val="-3"/>
          <w:sz w:val="28"/>
          <w:szCs w:val="28"/>
        </w:rPr>
        <w:t>с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д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рж</w:t>
      </w:r>
      <w:r w:rsidRPr="00CB5B51">
        <w:rPr>
          <w:spacing w:val="1"/>
          <w:sz w:val="28"/>
          <w:szCs w:val="28"/>
        </w:rPr>
        <w:t>и</w:t>
      </w:r>
      <w:r w:rsidRPr="00CB5B51">
        <w:rPr>
          <w:sz w:val="28"/>
          <w:szCs w:val="28"/>
        </w:rPr>
        <w:t>т</w:t>
      </w:r>
      <w:r w:rsidRPr="00CB5B51">
        <w:rPr>
          <w:spacing w:val="27"/>
          <w:sz w:val="28"/>
          <w:szCs w:val="28"/>
        </w:rPr>
        <w:t xml:space="preserve"> </w:t>
      </w:r>
      <w:r w:rsidRPr="00CB5B51">
        <w:rPr>
          <w:sz w:val="28"/>
          <w:szCs w:val="28"/>
        </w:rPr>
        <w:t>от</w:t>
      </w:r>
      <w:r w:rsidRPr="00CB5B51">
        <w:rPr>
          <w:spacing w:val="-1"/>
          <w:sz w:val="28"/>
          <w:szCs w:val="28"/>
        </w:rPr>
        <w:t>в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ты</w:t>
      </w:r>
      <w:r w:rsidRPr="00CB5B51">
        <w:rPr>
          <w:spacing w:val="28"/>
          <w:sz w:val="28"/>
          <w:szCs w:val="28"/>
        </w:rPr>
        <w:t xml:space="preserve"> </w:t>
      </w:r>
      <w:r w:rsidRPr="00CB5B51">
        <w:rPr>
          <w:sz w:val="28"/>
          <w:szCs w:val="28"/>
        </w:rPr>
        <w:t>на</w:t>
      </w:r>
      <w:r w:rsidRPr="00CB5B51">
        <w:rPr>
          <w:spacing w:val="28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сно</w:t>
      </w:r>
      <w:r w:rsidRPr="00CB5B51">
        <w:rPr>
          <w:spacing w:val="-3"/>
          <w:sz w:val="28"/>
          <w:szCs w:val="28"/>
        </w:rPr>
        <w:t>в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ые</w:t>
      </w:r>
      <w:r w:rsidRPr="00CB5B51">
        <w:rPr>
          <w:spacing w:val="30"/>
          <w:sz w:val="28"/>
          <w:szCs w:val="28"/>
        </w:rPr>
        <w:t xml:space="preserve"> </w:t>
      </w:r>
      <w:r w:rsidRPr="00CB5B51">
        <w:rPr>
          <w:spacing w:val="-3"/>
          <w:sz w:val="28"/>
          <w:szCs w:val="28"/>
        </w:rPr>
        <w:t>в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сы,</w:t>
      </w:r>
      <w:r w:rsidRPr="00CB5B51">
        <w:rPr>
          <w:spacing w:val="27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остав</w:t>
      </w:r>
      <w:r w:rsidRPr="00CB5B51">
        <w:rPr>
          <w:spacing w:val="-2"/>
          <w:sz w:val="28"/>
          <w:szCs w:val="28"/>
        </w:rPr>
        <w:t>л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ые</w:t>
      </w:r>
      <w:r w:rsidRPr="00CB5B51">
        <w:rPr>
          <w:spacing w:val="30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27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х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д</w:t>
      </w:r>
      <w:r w:rsidRPr="00CB5B51">
        <w:rPr>
          <w:sz w:val="28"/>
          <w:szCs w:val="28"/>
        </w:rPr>
        <w:t>е пр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кт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к</w:t>
      </w:r>
      <w:r w:rsidRPr="00CB5B51">
        <w:rPr>
          <w:spacing w:val="1"/>
          <w:sz w:val="28"/>
          <w:szCs w:val="28"/>
        </w:rPr>
        <w:t>и</w:t>
      </w:r>
      <w:r w:rsidRPr="00CB5B51">
        <w:rPr>
          <w:sz w:val="28"/>
          <w:szCs w:val="28"/>
        </w:rPr>
        <w:t>.</w:t>
      </w:r>
      <w:r w:rsidRPr="00CB5B51">
        <w:rPr>
          <w:spacing w:val="29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тчет</w:t>
      </w:r>
      <w:r w:rsidRPr="00CB5B51">
        <w:rPr>
          <w:spacing w:val="30"/>
          <w:sz w:val="28"/>
          <w:szCs w:val="28"/>
        </w:rPr>
        <w:t xml:space="preserve"> </w:t>
      </w:r>
      <w:r w:rsidR="00977126" w:rsidRPr="00CB5B51">
        <w:rPr>
          <w:spacing w:val="-4"/>
          <w:sz w:val="28"/>
          <w:szCs w:val="28"/>
          <w:lang w:val="ru-RU"/>
        </w:rPr>
        <w:t>по</w:t>
      </w:r>
      <w:r w:rsidRPr="00CB5B51">
        <w:rPr>
          <w:spacing w:val="31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ики</w:t>
      </w:r>
      <w:r w:rsidRPr="00CB5B51">
        <w:rPr>
          <w:spacing w:val="31"/>
          <w:sz w:val="28"/>
          <w:szCs w:val="28"/>
        </w:rPr>
        <w:t xml:space="preserve"> </w:t>
      </w:r>
      <w:r w:rsidRPr="00CB5B51">
        <w:rPr>
          <w:sz w:val="28"/>
          <w:szCs w:val="28"/>
        </w:rPr>
        <w:t>вк</w:t>
      </w:r>
      <w:r w:rsidRPr="00CB5B51">
        <w:rPr>
          <w:spacing w:val="-2"/>
          <w:sz w:val="28"/>
          <w:szCs w:val="28"/>
        </w:rPr>
        <w:t>л</w:t>
      </w:r>
      <w:r w:rsidRPr="00CB5B51">
        <w:rPr>
          <w:spacing w:val="-4"/>
          <w:sz w:val="28"/>
          <w:szCs w:val="28"/>
        </w:rPr>
        <w:t>ю</w:t>
      </w:r>
      <w:r w:rsidRPr="00CB5B51">
        <w:rPr>
          <w:sz w:val="28"/>
          <w:szCs w:val="28"/>
        </w:rPr>
        <w:t>чает</w:t>
      </w:r>
      <w:r w:rsidRPr="00CB5B51">
        <w:rPr>
          <w:spacing w:val="30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29"/>
          <w:sz w:val="28"/>
          <w:szCs w:val="28"/>
        </w:rPr>
        <w:t xml:space="preserve"> </w:t>
      </w:r>
      <w:r w:rsidRPr="00CB5B51">
        <w:rPr>
          <w:sz w:val="28"/>
          <w:szCs w:val="28"/>
        </w:rPr>
        <w:t>се</w:t>
      </w:r>
      <w:r w:rsidRPr="00CB5B51">
        <w:rPr>
          <w:spacing w:val="1"/>
          <w:sz w:val="28"/>
          <w:szCs w:val="28"/>
        </w:rPr>
        <w:t>б</w:t>
      </w:r>
      <w:r w:rsidRPr="00CB5B51">
        <w:rPr>
          <w:sz w:val="28"/>
          <w:szCs w:val="28"/>
        </w:rPr>
        <w:t>я</w:t>
      </w:r>
      <w:r w:rsidRPr="00CB5B51">
        <w:rPr>
          <w:spacing w:val="31"/>
          <w:sz w:val="28"/>
          <w:szCs w:val="28"/>
        </w:rPr>
        <w:t xml:space="preserve"> </w:t>
      </w:r>
      <w:r w:rsidRPr="00CB5B51">
        <w:rPr>
          <w:sz w:val="28"/>
          <w:szCs w:val="28"/>
        </w:rPr>
        <w:t>след</w:t>
      </w:r>
      <w:r w:rsidRPr="00CB5B51">
        <w:rPr>
          <w:spacing w:val="4"/>
          <w:sz w:val="28"/>
          <w:szCs w:val="28"/>
        </w:rPr>
        <w:t>у</w:t>
      </w:r>
      <w:r w:rsidRPr="00CB5B51">
        <w:rPr>
          <w:spacing w:val="-1"/>
          <w:sz w:val="28"/>
          <w:szCs w:val="28"/>
        </w:rPr>
        <w:t>ю</w:t>
      </w:r>
      <w:r w:rsidRPr="00CB5B51">
        <w:rPr>
          <w:sz w:val="28"/>
          <w:szCs w:val="28"/>
        </w:rPr>
        <w:t xml:space="preserve">щие </w:t>
      </w:r>
      <w:r w:rsidRPr="00CB5B51">
        <w:rPr>
          <w:spacing w:val="-2"/>
          <w:sz w:val="28"/>
          <w:szCs w:val="28"/>
        </w:rPr>
        <w:t>э</w:t>
      </w:r>
      <w:r w:rsidRPr="00CB5B51">
        <w:rPr>
          <w:spacing w:val="-1"/>
          <w:sz w:val="28"/>
          <w:szCs w:val="28"/>
        </w:rPr>
        <w:t>л</w:t>
      </w:r>
      <w:r w:rsidRPr="00CB5B51">
        <w:rPr>
          <w:sz w:val="28"/>
          <w:szCs w:val="28"/>
        </w:rPr>
        <w:t>ем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нт</w:t>
      </w:r>
      <w:r w:rsidRPr="00CB5B51">
        <w:rPr>
          <w:spacing w:val="-2"/>
          <w:sz w:val="28"/>
          <w:szCs w:val="28"/>
        </w:rPr>
        <w:t>ы</w:t>
      </w:r>
      <w:r w:rsidRPr="00CB5B51">
        <w:rPr>
          <w:sz w:val="28"/>
          <w:szCs w:val="28"/>
        </w:rPr>
        <w:t>:</w:t>
      </w:r>
    </w:p>
    <w:p w:rsidR="00D76BA7" w:rsidRPr="00CB5B51" w:rsidRDefault="00115B39" w:rsidP="00CB5B51">
      <w:pPr>
        <w:pStyle w:val="a3"/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-1"/>
          <w:sz w:val="28"/>
          <w:szCs w:val="28"/>
        </w:rPr>
        <w:t xml:space="preserve">- </w:t>
      </w:r>
      <w:r w:rsidR="00D76BA7" w:rsidRPr="00CB5B51">
        <w:rPr>
          <w:sz w:val="28"/>
          <w:szCs w:val="28"/>
        </w:rPr>
        <w:t>тит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pacing w:val="-1"/>
          <w:sz w:val="28"/>
          <w:szCs w:val="28"/>
        </w:rPr>
        <w:t>ль</w:t>
      </w:r>
      <w:r w:rsidR="00D76BA7" w:rsidRPr="00CB5B51">
        <w:rPr>
          <w:sz w:val="28"/>
          <w:szCs w:val="28"/>
        </w:rPr>
        <w:t xml:space="preserve">ный </w:t>
      </w:r>
      <w:r w:rsidR="00D76BA7" w:rsidRPr="00CB5B51">
        <w:rPr>
          <w:spacing w:val="-2"/>
          <w:sz w:val="28"/>
          <w:szCs w:val="28"/>
        </w:rPr>
        <w:t>л</w:t>
      </w:r>
      <w:r w:rsidR="00D76BA7" w:rsidRPr="00CB5B51">
        <w:rPr>
          <w:sz w:val="28"/>
          <w:szCs w:val="28"/>
        </w:rPr>
        <w:t>ис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;</w:t>
      </w:r>
    </w:p>
    <w:p w:rsidR="00D76BA7" w:rsidRPr="00CB5B51" w:rsidRDefault="00115B39" w:rsidP="00CB5B51">
      <w:pPr>
        <w:pStyle w:val="a3"/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 xml:space="preserve">- </w:t>
      </w:r>
      <w:r w:rsidR="00D76BA7" w:rsidRPr="00CB5B51">
        <w:rPr>
          <w:sz w:val="28"/>
          <w:szCs w:val="28"/>
        </w:rPr>
        <w:t>ог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ав</w:t>
      </w:r>
      <w:r w:rsidR="00D76BA7" w:rsidRPr="00CB5B51">
        <w:rPr>
          <w:spacing w:val="-2"/>
          <w:sz w:val="28"/>
          <w:szCs w:val="28"/>
        </w:rPr>
        <w:t>л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;</w:t>
      </w:r>
    </w:p>
    <w:p w:rsidR="00C86A63" w:rsidRPr="00B3624C" w:rsidRDefault="00115B39" w:rsidP="00B3624C">
      <w:pPr>
        <w:pStyle w:val="a3"/>
        <w:kinsoku w:val="0"/>
        <w:overflowPunct w:val="0"/>
        <w:ind w:left="-426" w:right="65" w:firstLine="993"/>
        <w:jc w:val="both"/>
        <w:rPr>
          <w:sz w:val="28"/>
          <w:szCs w:val="28"/>
          <w:lang w:val="ru-RU"/>
        </w:rPr>
      </w:pPr>
      <w:r w:rsidRPr="00CB5B51">
        <w:rPr>
          <w:sz w:val="28"/>
          <w:szCs w:val="28"/>
        </w:rPr>
        <w:t xml:space="preserve">- </w:t>
      </w:r>
      <w:r w:rsidR="00D76BA7" w:rsidRPr="00CB5B51">
        <w:rPr>
          <w:sz w:val="28"/>
          <w:szCs w:val="28"/>
        </w:rPr>
        <w:t>тексто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ая</w:t>
      </w:r>
      <w:r w:rsidR="00D76BA7" w:rsidRPr="00CB5B51">
        <w:rPr>
          <w:spacing w:val="5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ч</w:t>
      </w:r>
      <w:r w:rsidR="00D76BA7" w:rsidRPr="00CB5B51">
        <w:rPr>
          <w:spacing w:val="-2"/>
          <w:sz w:val="28"/>
          <w:szCs w:val="28"/>
        </w:rPr>
        <w:t>а</w:t>
      </w:r>
      <w:r w:rsidR="00D76BA7" w:rsidRPr="00CB5B51">
        <w:rPr>
          <w:sz w:val="28"/>
          <w:szCs w:val="28"/>
        </w:rPr>
        <w:t>сть</w:t>
      </w:r>
      <w:r w:rsidR="00D76BA7" w:rsidRPr="00CB5B51">
        <w:rPr>
          <w:spacing w:val="5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от</w:t>
      </w:r>
      <w:r w:rsidR="00D76BA7" w:rsidRPr="00CB5B51">
        <w:rPr>
          <w:spacing w:val="-3"/>
          <w:sz w:val="28"/>
          <w:szCs w:val="28"/>
        </w:rPr>
        <w:t>ч</w:t>
      </w:r>
      <w:r w:rsidR="00D76BA7" w:rsidRPr="00CB5B51">
        <w:rPr>
          <w:sz w:val="28"/>
          <w:szCs w:val="28"/>
        </w:rPr>
        <w:t>ета,</w:t>
      </w:r>
      <w:r w:rsidR="00D76BA7" w:rsidRPr="00CB5B51">
        <w:rPr>
          <w:spacing w:val="56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к</w:t>
      </w:r>
      <w:r w:rsidR="00D76BA7" w:rsidRPr="00CB5B51">
        <w:rPr>
          <w:spacing w:val="1"/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рая</w:t>
      </w:r>
      <w:r w:rsidR="00D76BA7" w:rsidRPr="00CB5B51">
        <w:rPr>
          <w:spacing w:val="57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д</w:t>
      </w:r>
      <w:r w:rsidR="00D76BA7" w:rsidRPr="00CB5B51">
        <w:rPr>
          <w:spacing w:val="3"/>
          <w:sz w:val="28"/>
          <w:szCs w:val="28"/>
        </w:rPr>
        <w:t>е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ж</w:t>
      </w:r>
      <w:r w:rsidR="00D76BA7" w:rsidRPr="00CB5B51">
        <w:rPr>
          <w:spacing w:val="1"/>
          <w:sz w:val="28"/>
          <w:szCs w:val="28"/>
        </w:rPr>
        <w:t>и</w:t>
      </w:r>
      <w:r w:rsidR="00D76BA7" w:rsidRPr="00CB5B51">
        <w:rPr>
          <w:sz w:val="28"/>
          <w:szCs w:val="28"/>
        </w:rPr>
        <w:t>т</w:t>
      </w:r>
      <w:r w:rsidR="00D76BA7" w:rsidRPr="00CB5B51">
        <w:rPr>
          <w:spacing w:val="56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из</w:t>
      </w:r>
      <w:r w:rsidR="00D76BA7" w:rsidRPr="00CB5B51">
        <w:rPr>
          <w:spacing w:val="-4"/>
          <w:sz w:val="28"/>
          <w:szCs w:val="28"/>
        </w:rPr>
        <w:t>л</w:t>
      </w:r>
      <w:r w:rsidR="00D76BA7" w:rsidRPr="00CB5B51">
        <w:rPr>
          <w:sz w:val="28"/>
          <w:szCs w:val="28"/>
        </w:rPr>
        <w:t>ож</w:t>
      </w:r>
      <w:r w:rsidR="00D76BA7" w:rsidRPr="00CB5B51">
        <w:rPr>
          <w:spacing w:val="-2"/>
          <w:sz w:val="28"/>
          <w:szCs w:val="28"/>
        </w:rPr>
        <w:t>ен</w:t>
      </w:r>
      <w:r w:rsidR="00D76BA7" w:rsidRPr="00CB5B51">
        <w:rPr>
          <w:sz w:val="28"/>
          <w:szCs w:val="28"/>
        </w:rPr>
        <w:t>ие</w:t>
      </w:r>
      <w:r w:rsidR="00D76BA7" w:rsidRPr="00CB5B51">
        <w:rPr>
          <w:spacing w:val="56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-3"/>
          <w:sz w:val="28"/>
          <w:szCs w:val="28"/>
        </w:rPr>
        <w:t>з</w:t>
      </w:r>
      <w:r w:rsidR="00D76BA7" w:rsidRPr="00CB5B51">
        <w:rPr>
          <w:spacing w:val="-2"/>
          <w:sz w:val="28"/>
          <w:szCs w:val="28"/>
        </w:rPr>
        <w:t>у</w:t>
      </w:r>
      <w:r w:rsidR="00D76BA7" w:rsidRPr="00CB5B51">
        <w:rPr>
          <w:spacing w:val="-1"/>
          <w:sz w:val="28"/>
          <w:szCs w:val="28"/>
        </w:rPr>
        <w:t>ль</w:t>
      </w:r>
      <w:r w:rsidR="00D76BA7" w:rsidRPr="00CB5B51">
        <w:rPr>
          <w:sz w:val="28"/>
          <w:szCs w:val="28"/>
        </w:rPr>
        <w:t>татов</w:t>
      </w:r>
      <w:r w:rsidR="00D76BA7" w:rsidRPr="00CB5B51">
        <w:rPr>
          <w:spacing w:val="5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кт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pacing w:val="4"/>
          <w:sz w:val="28"/>
          <w:szCs w:val="28"/>
        </w:rPr>
        <w:t>ч</w:t>
      </w:r>
      <w:r w:rsidR="00D76BA7" w:rsidRPr="00CB5B51">
        <w:rPr>
          <w:sz w:val="28"/>
          <w:szCs w:val="28"/>
        </w:rPr>
        <w:t>еской</w:t>
      </w:r>
      <w:r w:rsidR="00D76BA7" w:rsidRPr="00CB5B51">
        <w:rPr>
          <w:spacing w:val="1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деятел</w:t>
      </w:r>
      <w:r w:rsidR="00D76BA7" w:rsidRPr="00CB5B51">
        <w:rPr>
          <w:spacing w:val="-4"/>
          <w:sz w:val="28"/>
          <w:szCs w:val="28"/>
        </w:rPr>
        <w:t>ь</w:t>
      </w:r>
      <w:r w:rsidR="00D76BA7" w:rsidRPr="00CB5B51">
        <w:rPr>
          <w:sz w:val="28"/>
          <w:szCs w:val="28"/>
        </w:rPr>
        <w:t>но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z w:val="28"/>
          <w:szCs w:val="28"/>
        </w:rPr>
        <w:t>ти</w:t>
      </w:r>
      <w:r w:rsidR="00D76BA7" w:rsidRPr="00CB5B51">
        <w:rPr>
          <w:spacing w:val="19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z w:val="28"/>
          <w:szCs w:val="28"/>
        </w:rPr>
        <w:t>т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дента</w:t>
      </w:r>
      <w:r w:rsidR="00D76BA7" w:rsidRPr="00CB5B51">
        <w:rPr>
          <w:spacing w:val="20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21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ам</w:t>
      </w:r>
      <w:r w:rsidR="00D76BA7" w:rsidRPr="00CB5B51">
        <w:rPr>
          <w:spacing w:val="20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ы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яем</w:t>
      </w:r>
      <w:r w:rsidR="00D76BA7" w:rsidRPr="00CB5B51">
        <w:rPr>
          <w:spacing w:val="-2"/>
          <w:sz w:val="28"/>
          <w:szCs w:val="28"/>
        </w:rPr>
        <w:t>ы</w:t>
      </w:r>
      <w:r w:rsidR="00D76BA7" w:rsidRPr="00CB5B51">
        <w:rPr>
          <w:sz w:val="28"/>
          <w:szCs w:val="28"/>
        </w:rPr>
        <w:t>х</w:t>
      </w:r>
      <w:r w:rsidR="00D76BA7" w:rsidRPr="00CB5B51">
        <w:rPr>
          <w:spacing w:val="19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б</w:t>
      </w:r>
      <w:r w:rsidR="00D76BA7" w:rsidRPr="00CB5B51">
        <w:rPr>
          <w:sz w:val="28"/>
          <w:szCs w:val="28"/>
        </w:rPr>
        <w:t>от</w:t>
      </w:r>
      <w:r w:rsidR="00D76BA7" w:rsidRPr="00CB5B51">
        <w:rPr>
          <w:spacing w:val="1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20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от</w:t>
      </w:r>
      <w:r w:rsidR="00D76BA7" w:rsidRPr="00CB5B51">
        <w:rPr>
          <w:spacing w:val="-1"/>
          <w:sz w:val="28"/>
          <w:szCs w:val="28"/>
        </w:rPr>
        <w:t>в</w:t>
      </w:r>
      <w:r w:rsidR="00D76BA7" w:rsidRPr="00CB5B51">
        <w:rPr>
          <w:sz w:val="28"/>
          <w:szCs w:val="28"/>
        </w:rPr>
        <w:t>етст</w:t>
      </w:r>
      <w:r w:rsidR="00D76BA7" w:rsidRPr="00CB5B51">
        <w:rPr>
          <w:spacing w:val="-4"/>
          <w:sz w:val="28"/>
          <w:szCs w:val="28"/>
        </w:rPr>
        <w:t>в</w:t>
      </w:r>
      <w:r w:rsidR="00D76BA7" w:rsidRPr="00CB5B51">
        <w:rPr>
          <w:sz w:val="28"/>
          <w:szCs w:val="28"/>
        </w:rPr>
        <w:t>ии</w:t>
      </w:r>
      <w:r w:rsidR="00D76BA7" w:rsidRPr="00CB5B51">
        <w:rPr>
          <w:spacing w:val="19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</w:t>
      </w:r>
      <w:r w:rsidR="00D76BA7" w:rsidRPr="00CB5B51">
        <w:rPr>
          <w:spacing w:val="20"/>
          <w:sz w:val="28"/>
          <w:szCs w:val="28"/>
        </w:rPr>
        <w:t xml:space="preserve"> </w:t>
      </w:r>
      <w:r w:rsidR="00D76BA7" w:rsidRPr="00CB5B51">
        <w:rPr>
          <w:spacing w:val="6"/>
          <w:sz w:val="28"/>
          <w:szCs w:val="28"/>
        </w:rPr>
        <w:t>к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енд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ным</w:t>
      </w:r>
      <w:r w:rsidR="00D76BA7" w:rsidRPr="00CB5B51">
        <w:rPr>
          <w:spacing w:val="1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ом</w:t>
      </w:r>
      <w:r w:rsidR="00D76BA7" w:rsidRPr="00CB5B51">
        <w:rPr>
          <w:spacing w:val="1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16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г</w:t>
      </w:r>
      <w:r w:rsidR="00D76BA7" w:rsidRPr="00CB5B51">
        <w:rPr>
          <w:spacing w:val="1"/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ф</w:t>
      </w:r>
      <w:r w:rsidR="00D76BA7" w:rsidRPr="00CB5B51">
        <w:rPr>
          <w:spacing w:val="1"/>
          <w:sz w:val="28"/>
          <w:szCs w:val="28"/>
        </w:rPr>
        <w:t>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ом.</w:t>
      </w:r>
      <w:r w:rsidR="00D76BA7" w:rsidRPr="00CB5B51">
        <w:rPr>
          <w:spacing w:val="15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б</w:t>
      </w:r>
      <w:r w:rsidR="00D76BA7" w:rsidRPr="00CB5B51">
        <w:rPr>
          <w:spacing w:val="-2"/>
          <w:sz w:val="28"/>
          <w:szCs w:val="28"/>
        </w:rPr>
        <w:t>ъ</w:t>
      </w:r>
      <w:r w:rsidR="00D76BA7" w:rsidRPr="00CB5B51">
        <w:rPr>
          <w:sz w:val="28"/>
          <w:szCs w:val="28"/>
        </w:rPr>
        <w:t>ем</w:t>
      </w:r>
      <w:r w:rsidR="00D76BA7" w:rsidRPr="00CB5B51">
        <w:rPr>
          <w:spacing w:val="1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тексто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й</w:t>
      </w:r>
      <w:r w:rsidR="00D76BA7" w:rsidRPr="00CB5B51">
        <w:rPr>
          <w:spacing w:val="16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части</w:t>
      </w:r>
      <w:r w:rsidR="00D76BA7" w:rsidRPr="00CB5B51">
        <w:rPr>
          <w:spacing w:val="1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от</w:t>
      </w:r>
      <w:r w:rsidR="00D76BA7" w:rsidRPr="00CB5B51">
        <w:rPr>
          <w:spacing w:val="-3"/>
          <w:sz w:val="28"/>
          <w:szCs w:val="28"/>
        </w:rPr>
        <w:t>ч</w:t>
      </w:r>
      <w:r w:rsidR="00D76BA7" w:rsidRPr="00CB5B51">
        <w:rPr>
          <w:sz w:val="28"/>
          <w:szCs w:val="28"/>
        </w:rPr>
        <w:t>ета</w:t>
      </w:r>
      <w:r w:rsidR="00D76BA7" w:rsidRPr="00CB5B51">
        <w:rPr>
          <w:spacing w:val="1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до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pacing w:val="-2"/>
          <w:sz w:val="28"/>
          <w:szCs w:val="28"/>
        </w:rPr>
        <w:t>ж</w:t>
      </w:r>
      <w:r w:rsidR="00D76BA7" w:rsidRPr="00CB5B51">
        <w:rPr>
          <w:sz w:val="28"/>
          <w:szCs w:val="28"/>
        </w:rPr>
        <w:t>ен</w:t>
      </w:r>
      <w:r w:rsidR="00D76BA7" w:rsidRPr="00CB5B51">
        <w:rPr>
          <w:spacing w:val="17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б</w:t>
      </w:r>
      <w:r w:rsidR="00D76BA7" w:rsidRPr="00CB5B51">
        <w:rPr>
          <w:sz w:val="28"/>
          <w:szCs w:val="28"/>
        </w:rPr>
        <w:t>ыть</w:t>
      </w:r>
      <w:r w:rsidR="00D76BA7" w:rsidRPr="00CB5B51">
        <w:rPr>
          <w:spacing w:val="15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е менее</w:t>
      </w:r>
      <w:r w:rsidR="00D76BA7" w:rsidRPr="00CB5B51">
        <w:rPr>
          <w:spacing w:val="-3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1</w:t>
      </w:r>
      <w:r w:rsidR="00D76BA7" w:rsidRPr="00CB5B51">
        <w:rPr>
          <w:sz w:val="28"/>
          <w:szCs w:val="28"/>
        </w:rPr>
        <w:t>5</w:t>
      </w:r>
      <w:r w:rsidR="00D76BA7" w:rsidRPr="00CB5B51">
        <w:rPr>
          <w:spacing w:val="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стр. (</w:t>
      </w:r>
      <w:r w:rsidR="00D76BA7" w:rsidRPr="00CB5B51">
        <w:rPr>
          <w:spacing w:val="-4"/>
          <w:sz w:val="28"/>
          <w:szCs w:val="28"/>
        </w:rPr>
        <w:t>ш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иф</w:t>
      </w:r>
      <w:r w:rsidR="00D76BA7" w:rsidRPr="00CB5B51">
        <w:rPr>
          <w:sz w:val="28"/>
          <w:szCs w:val="28"/>
        </w:rPr>
        <w:t>т</w:t>
      </w:r>
      <w:r w:rsidR="00D76BA7" w:rsidRPr="00CB5B51">
        <w:rPr>
          <w:spacing w:val="-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12</w:t>
      </w:r>
      <w:r w:rsidR="00D76BA7" w:rsidRPr="00CB5B51">
        <w:rPr>
          <w:spacing w:val="-3"/>
          <w:sz w:val="28"/>
          <w:szCs w:val="28"/>
        </w:rPr>
        <w:t xml:space="preserve"> </w:t>
      </w:r>
      <w:proofErr w:type="spellStart"/>
      <w:r w:rsidR="00D76BA7" w:rsidRPr="00CB5B51">
        <w:rPr>
          <w:sz w:val="28"/>
          <w:szCs w:val="28"/>
        </w:rPr>
        <w:t>пт</w:t>
      </w:r>
      <w:proofErr w:type="spellEnd"/>
      <w:r w:rsidR="00D76BA7" w:rsidRPr="00CB5B51">
        <w:rPr>
          <w:sz w:val="28"/>
          <w:szCs w:val="28"/>
        </w:rPr>
        <w:t>,</w:t>
      </w:r>
      <w:r w:rsidR="00D76BA7" w:rsidRPr="00CB5B51">
        <w:rPr>
          <w:spacing w:val="-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1,5</w:t>
      </w:r>
      <w:r w:rsidR="00D76BA7" w:rsidRPr="00CB5B51">
        <w:rPr>
          <w:spacing w:val="-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ин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1"/>
          <w:sz w:val="28"/>
          <w:szCs w:val="28"/>
        </w:rPr>
        <w:t>р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а).</w:t>
      </w:r>
    </w:p>
    <w:p w:rsidR="00C86A63" w:rsidRPr="00B3624C" w:rsidRDefault="00C86A63" w:rsidP="00CB5B51">
      <w:pPr>
        <w:pStyle w:val="Default"/>
        <w:ind w:left="-426" w:right="65" w:firstLine="993"/>
        <w:jc w:val="both"/>
        <w:rPr>
          <w:color w:val="auto"/>
          <w:sz w:val="28"/>
          <w:szCs w:val="28"/>
        </w:rPr>
      </w:pPr>
      <w:r w:rsidRPr="00CB5B51">
        <w:rPr>
          <w:color w:val="auto"/>
          <w:sz w:val="28"/>
          <w:szCs w:val="28"/>
        </w:rPr>
        <w:t xml:space="preserve">Состав отчета по </w:t>
      </w:r>
      <w:r w:rsidRPr="00CB5B51">
        <w:rPr>
          <w:sz w:val="28"/>
          <w:szCs w:val="28"/>
        </w:rPr>
        <w:t>п</w:t>
      </w:r>
      <w:r w:rsidRPr="00CB5B51">
        <w:rPr>
          <w:bCs/>
          <w:sz w:val="28"/>
          <w:szCs w:val="28"/>
        </w:rPr>
        <w:t>рактике по получению профессиональных умений и опыта профессиональной деятельности</w:t>
      </w:r>
      <w:r w:rsidR="00B3624C" w:rsidRPr="00B3624C">
        <w:rPr>
          <w:bCs/>
          <w:sz w:val="28"/>
          <w:szCs w:val="28"/>
        </w:rPr>
        <w:t>;</w:t>
      </w:r>
    </w:p>
    <w:p w:rsidR="00B3624C" w:rsidRPr="00B3624C" w:rsidRDefault="00B3624C" w:rsidP="00B3624C">
      <w:pPr>
        <w:pStyle w:val="Default"/>
        <w:spacing w:after="44"/>
        <w:ind w:left="567" w:right="6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715527" w:rsidRPr="00CB5B51">
        <w:rPr>
          <w:color w:val="auto"/>
          <w:sz w:val="28"/>
          <w:szCs w:val="28"/>
        </w:rPr>
        <w:t>пояснительная записка с расчетными ведомостями, графические материалы (сх</w:t>
      </w:r>
      <w:r>
        <w:rPr>
          <w:color w:val="auto"/>
          <w:sz w:val="28"/>
          <w:szCs w:val="28"/>
        </w:rPr>
        <w:t xml:space="preserve">емы, чертежи, </w:t>
      </w:r>
      <w:proofErr w:type="gramStart"/>
      <w:r>
        <w:rPr>
          <w:color w:val="auto"/>
          <w:sz w:val="28"/>
          <w:szCs w:val="28"/>
        </w:rPr>
        <w:t>фотографии )</w:t>
      </w:r>
      <w:proofErr w:type="gramEnd"/>
      <w:r>
        <w:rPr>
          <w:color w:val="auto"/>
          <w:sz w:val="28"/>
          <w:szCs w:val="28"/>
        </w:rPr>
        <w:t xml:space="preserve">, </w:t>
      </w:r>
    </w:p>
    <w:p w:rsidR="00C86A63" w:rsidRPr="00CB5B51" w:rsidRDefault="00B3624C" w:rsidP="00B3624C">
      <w:pPr>
        <w:pStyle w:val="Default"/>
        <w:spacing w:after="44"/>
        <w:ind w:left="567" w:right="65"/>
        <w:jc w:val="both"/>
        <w:rPr>
          <w:color w:val="auto"/>
          <w:sz w:val="28"/>
          <w:szCs w:val="28"/>
        </w:rPr>
      </w:pPr>
      <w:r w:rsidRPr="00B3624C">
        <w:rPr>
          <w:color w:val="auto"/>
          <w:sz w:val="28"/>
          <w:szCs w:val="28"/>
        </w:rPr>
        <w:t xml:space="preserve">- </w:t>
      </w:r>
      <w:r w:rsidR="00715527" w:rsidRPr="00CB5B51">
        <w:rPr>
          <w:color w:val="auto"/>
          <w:sz w:val="28"/>
          <w:szCs w:val="28"/>
        </w:rPr>
        <w:t>журналы регистрации полевых измерений, вып</w:t>
      </w:r>
      <w:r>
        <w:rPr>
          <w:color w:val="auto"/>
          <w:sz w:val="28"/>
          <w:szCs w:val="28"/>
        </w:rPr>
        <w:t>олненные индивидуальные задания</w:t>
      </w:r>
      <w:r w:rsidR="00C86A63" w:rsidRPr="00CB5B51">
        <w:rPr>
          <w:color w:val="auto"/>
          <w:sz w:val="28"/>
          <w:szCs w:val="28"/>
        </w:rPr>
        <w:t xml:space="preserve">; </w:t>
      </w:r>
    </w:p>
    <w:p w:rsidR="00C86A63" w:rsidRPr="00CB5B51" w:rsidRDefault="00B3624C" w:rsidP="00B3624C">
      <w:pPr>
        <w:pStyle w:val="Default"/>
        <w:spacing w:after="44"/>
        <w:ind w:left="360" w:right="65"/>
        <w:jc w:val="both"/>
        <w:rPr>
          <w:color w:val="auto"/>
          <w:sz w:val="28"/>
          <w:szCs w:val="28"/>
        </w:rPr>
      </w:pPr>
      <w:r w:rsidRPr="00B3624C">
        <w:rPr>
          <w:color w:val="auto"/>
          <w:sz w:val="28"/>
          <w:szCs w:val="28"/>
        </w:rPr>
        <w:t xml:space="preserve">- </w:t>
      </w:r>
      <w:r w:rsidR="00C86A63" w:rsidRPr="00CB5B51">
        <w:rPr>
          <w:color w:val="auto"/>
          <w:sz w:val="28"/>
          <w:szCs w:val="28"/>
        </w:rPr>
        <w:t xml:space="preserve">отзыв руководителя практики от предприятия о работе практиканта; </w:t>
      </w:r>
    </w:p>
    <w:p w:rsidR="00C86A63" w:rsidRPr="00CB5B51" w:rsidRDefault="00B3624C" w:rsidP="00B3624C">
      <w:pPr>
        <w:pStyle w:val="Default"/>
        <w:spacing w:after="44"/>
        <w:ind w:left="426" w:right="65"/>
        <w:jc w:val="both"/>
        <w:rPr>
          <w:color w:val="auto"/>
          <w:sz w:val="28"/>
          <w:szCs w:val="28"/>
        </w:rPr>
      </w:pPr>
      <w:r w:rsidRPr="00B3624C">
        <w:rPr>
          <w:color w:val="auto"/>
          <w:sz w:val="28"/>
          <w:szCs w:val="28"/>
        </w:rPr>
        <w:t xml:space="preserve">- </w:t>
      </w:r>
      <w:r w:rsidR="00C86A63" w:rsidRPr="00CB5B51">
        <w:rPr>
          <w:color w:val="auto"/>
          <w:sz w:val="28"/>
          <w:szCs w:val="28"/>
        </w:rPr>
        <w:t xml:space="preserve">отзыв руководителя практики от учебного заведения; </w:t>
      </w:r>
    </w:p>
    <w:p w:rsidR="00C86A63" w:rsidRPr="00CB5B51" w:rsidRDefault="00B3624C" w:rsidP="00B3624C">
      <w:pPr>
        <w:pStyle w:val="Default"/>
        <w:ind w:left="567" w:right="65"/>
        <w:jc w:val="both"/>
        <w:rPr>
          <w:color w:val="auto"/>
          <w:sz w:val="28"/>
          <w:szCs w:val="28"/>
        </w:rPr>
      </w:pPr>
      <w:r w:rsidRPr="00B3624C">
        <w:rPr>
          <w:color w:val="auto"/>
          <w:sz w:val="28"/>
          <w:szCs w:val="28"/>
        </w:rPr>
        <w:t xml:space="preserve">- </w:t>
      </w:r>
      <w:r w:rsidR="00C86A63" w:rsidRPr="00CB5B51">
        <w:rPr>
          <w:color w:val="auto"/>
          <w:sz w:val="28"/>
          <w:szCs w:val="28"/>
        </w:rPr>
        <w:t xml:space="preserve">дневник практики и письменный отчет о практике. </w:t>
      </w:r>
    </w:p>
    <w:p w:rsidR="00C86A63" w:rsidRPr="00CB5B51" w:rsidRDefault="00C86A63" w:rsidP="00CB5B51">
      <w:pPr>
        <w:pStyle w:val="a3"/>
        <w:kinsoku w:val="0"/>
        <w:overflowPunct w:val="0"/>
        <w:ind w:left="-426" w:right="65" w:firstLine="993"/>
        <w:jc w:val="both"/>
        <w:rPr>
          <w:sz w:val="28"/>
          <w:szCs w:val="28"/>
          <w:lang w:val="ru-RU"/>
        </w:rPr>
      </w:pPr>
    </w:p>
    <w:p w:rsidR="00115B39" w:rsidRPr="00CB5B51" w:rsidRDefault="00115B39" w:rsidP="00CB5B51">
      <w:pPr>
        <w:pStyle w:val="2"/>
        <w:kinsoku w:val="0"/>
        <w:overflowPunct w:val="0"/>
        <w:ind w:left="-426" w:right="65" w:firstLine="993"/>
        <w:jc w:val="both"/>
        <w:rPr>
          <w:rFonts w:ascii="Times New Roman" w:hAnsi="Times New Roman"/>
        </w:rPr>
      </w:pPr>
    </w:p>
    <w:p w:rsidR="00D76BA7" w:rsidRPr="00CB5B51" w:rsidRDefault="00217240" w:rsidP="00CB5B51">
      <w:pPr>
        <w:pStyle w:val="2"/>
        <w:kinsoku w:val="0"/>
        <w:overflowPunct w:val="0"/>
        <w:ind w:left="-426" w:right="65" w:firstLine="993"/>
        <w:jc w:val="both"/>
        <w:rPr>
          <w:rFonts w:ascii="Times New Roman" w:hAnsi="Times New Roman"/>
          <w:b w:val="0"/>
          <w:bCs w:val="0"/>
        </w:rPr>
      </w:pPr>
      <w:r w:rsidRPr="00CB5B51">
        <w:rPr>
          <w:rFonts w:ascii="Times New Roman" w:hAnsi="Times New Roman"/>
          <w:lang w:val="ru-RU"/>
        </w:rPr>
        <w:t>6</w:t>
      </w:r>
      <w:r w:rsidR="002007F9" w:rsidRPr="00CB5B51">
        <w:rPr>
          <w:rFonts w:ascii="Times New Roman" w:hAnsi="Times New Roman"/>
          <w:lang w:val="ru-RU"/>
        </w:rPr>
        <w:t xml:space="preserve">.4 </w:t>
      </w:r>
      <w:r w:rsidR="00D76BA7" w:rsidRPr="00CB5B51">
        <w:rPr>
          <w:rFonts w:ascii="Times New Roman" w:hAnsi="Times New Roman"/>
        </w:rPr>
        <w:t>В тек</w:t>
      </w:r>
      <w:r w:rsidR="00D76BA7" w:rsidRPr="00CB5B51">
        <w:rPr>
          <w:rFonts w:ascii="Times New Roman" w:hAnsi="Times New Roman"/>
          <w:spacing w:val="-3"/>
        </w:rPr>
        <w:t>с</w:t>
      </w:r>
      <w:r w:rsidR="00D76BA7" w:rsidRPr="00CB5B51">
        <w:rPr>
          <w:rFonts w:ascii="Times New Roman" w:hAnsi="Times New Roman"/>
          <w:spacing w:val="1"/>
        </w:rPr>
        <w:t>т</w:t>
      </w:r>
      <w:r w:rsidR="00D76BA7" w:rsidRPr="00CB5B51">
        <w:rPr>
          <w:rFonts w:ascii="Times New Roman" w:hAnsi="Times New Roman"/>
        </w:rPr>
        <w:t>о</w:t>
      </w:r>
      <w:r w:rsidR="00D76BA7" w:rsidRPr="00CB5B51">
        <w:rPr>
          <w:rFonts w:ascii="Times New Roman" w:hAnsi="Times New Roman"/>
          <w:spacing w:val="-3"/>
        </w:rPr>
        <w:t>в</w:t>
      </w:r>
      <w:r w:rsidR="00D76BA7" w:rsidRPr="00CB5B51">
        <w:rPr>
          <w:rFonts w:ascii="Times New Roman" w:hAnsi="Times New Roman"/>
        </w:rPr>
        <w:t>ой</w:t>
      </w:r>
      <w:r w:rsidR="00D76BA7" w:rsidRPr="00CB5B51">
        <w:rPr>
          <w:rFonts w:ascii="Times New Roman" w:hAnsi="Times New Roman"/>
          <w:spacing w:val="-1"/>
        </w:rPr>
        <w:t xml:space="preserve"> </w:t>
      </w:r>
      <w:r w:rsidR="00D76BA7" w:rsidRPr="00CB5B51">
        <w:rPr>
          <w:rFonts w:ascii="Times New Roman" w:hAnsi="Times New Roman"/>
        </w:rPr>
        <w:t>ч</w:t>
      </w:r>
      <w:r w:rsidR="00D76BA7" w:rsidRPr="00CB5B51">
        <w:rPr>
          <w:rFonts w:ascii="Times New Roman" w:hAnsi="Times New Roman"/>
          <w:spacing w:val="-2"/>
        </w:rPr>
        <w:t>а</w:t>
      </w:r>
      <w:r w:rsidR="00D76BA7" w:rsidRPr="00CB5B51">
        <w:rPr>
          <w:rFonts w:ascii="Times New Roman" w:hAnsi="Times New Roman"/>
        </w:rPr>
        <w:t>с</w:t>
      </w:r>
      <w:r w:rsidR="00D76BA7" w:rsidRPr="00CB5B51">
        <w:rPr>
          <w:rFonts w:ascii="Times New Roman" w:hAnsi="Times New Roman"/>
          <w:spacing w:val="1"/>
        </w:rPr>
        <w:t>т</w:t>
      </w:r>
      <w:r w:rsidR="00D76BA7" w:rsidRPr="00CB5B51">
        <w:rPr>
          <w:rFonts w:ascii="Times New Roman" w:hAnsi="Times New Roman"/>
          <w:spacing w:val="-1"/>
        </w:rPr>
        <w:t>и</w:t>
      </w:r>
      <w:r w:rsidR="00D76BA7" w:rsidRPr="00CB5B51">
        <w:rPr>
          <w:rFonts w:ascii="Times New Roman" w:hAnsi="Times New Roman"/>
        </w:rPr>
        <w:t>:</w:t>
      </w:r>
    </w:p>
    <w:p w:rsidR="00D76BA7" w:rsidRPr="00CB5B51" w:rsidRDefault="00B03274" w:rsidP="00CB5B51">
      <w:pPr>
        <w:pStyle w:val="a3"/>
        <w:numPr>
          <w:ilvl w:val="0"/>
          <w:numId w:val="2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Н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3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ова</w:t>
      </w:r>
      <w:r w:rsidR="00D76BA7" w:rsidRPr="00CB5B51">
        <w:rPr>
          <w:spacing w:val="-1"/>
          <w:sz w:val="28"/>
          <w:szCs w:val="28"/>
        </w:rPr>
        <w:t>н</w:t>
      </w:r>
      <w:r w:rsidR="00D76BA7" w:rsidRPr="00CB5B51">
        <w:rPr>
          <w:sz w:val="28"/>
          <w:szCs w:val="28"/>
        </w:rPr>
        <w:t>ии</w:t>
      </w:r>
      <w:r w:rsidR="00D76BA7" w:rsidRPr="00CB5B51">
        <w:rPr>
          <w:spacing w:val="35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ок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мен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ов</w:t>
      </w:r>
      <w:r w:rsidR="00D76BA7" w:rsidRPr="00CB5B51">
        <w:rPr>
          <w:spacing w:val="3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ба</w:t>
      </w:r>
      <w:r w:rsidR="00D76BA7" w:rsidRPr="00CB5B51">
        <w:rPr>
          <w:spacing w:val="-3"/>
          <w:sz w:val="28"/>
          <w:szCs w:val="28"/>
        </w:rPr>
        <w:t>з</w:t>
      </w:r>
      <w:r w:rsidR="00D76BA7" w:rsidRPr="00CB5B51">
        <w:rPr>
          <w:sz w:val="28"/>
          <w:szCs w:val="28"/>
        </w:rPr>
        <w:t>ы</w:t>
      </w:r>
      <w:r w:rsidR="00D76BA7" w:rsidRPr="00CB5B51">
        <w:rPr>
          <w:spacing w:val="38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рак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ки</w:t>
      </w:r>
      <w:r w:rsidR="00D76BA7" w:rsidRPr="00CB5B51">
        <w:rPr>
          <w:spacing w:val="38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д</w:t>
      </w:r>
      <w:r w:rsidR="00D76BA7" w:rsidRPr="00CB5B51">
        <w:rPr>
          <w:sz w:val="28"/>
          <w:szCs w:val="28"/>
        </w:rPr>
        <w:t>аю</w:t>
      </w:r>
      <w:r w:rsidR="00D76BA7" w:rsidRPr="00CB5B51">
        <w:rPr>
          <w:spacing w:val="-2"/>
          <w:sz w:val="28"/>
          <w:szCs w:val="28"/>
        </w:rPr>
        <w:t>т</w:t>
      </w:r>
      <w:r w:rsidR="00D76BA7" w:rsidRPr="00CB5B51">
        <w:rPr>
          <w:sz w:val="28"/>
          <w:szCs w:val="28"/>
        </w:rPr>
        <w:t>ся</w:t>
      </w:r>
      <w:r w:rsidR="00D76BA7" w:rsidRPr="00CB5B51">
        <w:rPr>
          <w:spacing w:val="3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об</w:t>
      </w:r>
      <w:r w:rsidR="00D76BA7" w:rsidRPr="00CB5B51">
        <w:rPr>
          <w:spacing w:val="-3"/>
          <w:sz w:val="28"/>
          <w:szCs w:val="28"/>
        </w:rPr>
        <w:t>щ</w:t>
      </w:r>
      <w:r w:rsidR="00D76BA7" w:rsidRPr="00CB5B51">
        <w:rPr>
          <w:sz w:val="28"/>
          <w:szCs w:val="28"/>
        </w:rPr>
        <w:t>ие</w:t>
      </w:r>
      <w:r w:rsidR="00D76BA7" w:rsidRPr="00CB5B51">
        <w:rPr>
          <w:spacing w:val="35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рг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низ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ц</w:t>
      </w:r>
      <w:r w:rsidR="00D76BA7" w:rsidRPr="00CB5B51">
        <w:rPr>
          <w:spacing w:val="-2"/>
          <w:sz w:val="28"/>
          <w:szCs w:val="28"/>
        </w:rPr>
        <w:t>ио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ые</w:t>
      </w:r>
      <w:r w:rsidR="00D76BA7" w:rsidRPr="00CB5B51">
        <w:rPr>
          <w:spacing w:val="3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 пра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ые х</w:t>
      </w:r>
      <w:r w:rsidR="00D76BA7" w:rsidRPr="00CB5B51">
        <w:rPr>
          <w:spacing w:val="-2"/>
          <w:sz w:val="28"/>
          <w:szCs w:val="28"/>
        </w:rPr>
        <w:t>а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кт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сти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и ба</w:t>
      </w:r>
      <w:r w:rsidR="00D76BA7" w:rsidRPr="00CB5B51">
        <w:rPr>
          <w:spacing w:val="-3"/>
          <w:sz w:val="28"/>
          <w:szCs w:val="28"/>
        </w:rPr>
        <w:t>з</w:t>
      </w:r>
      <w:r w:rsidR="00D76BA7" w:rsidRPr="00CB5B51">
        <w:rPr>
          <w:sz w:val="28"/>
          <w:szCs w:val="28"/>
        </w:rPr>
        <w:t xml:space="preserve">ы </w:t>
      </w:r>
      <w:r w:rsidR="00D76BA7" w:rsidRPr="00CB5B51">
        <w:rPr>
          <w:spacing w:val="-2"/>
          <w:sz w:val="28"/>
          <w:szCs w:val="28"/>
        </w:rPr>
        <w:t>пр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х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жд</w:t>
      </w:r>
      <w:r w:rsidR="00D76BA7" w:rsidRPr="00CB5B51">
        <w:rPr>
          <w:sz w:val="28"/>
          <w:szCs w:val="28"/>
        </w:rPr>
        <w:t>ен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 xml:space="preserve">я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рак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и;</w:t>
      </w:r>
    </w:p>
    <w:p w:rsidR="00D76BA7" w:rsidRPr="00CB5B51" w:rsidRDefault="00B03274" w:rsidP="00CB5B51">
      <w:pPr>
        <w:pStyle w:val="a3"/>
        <w:numPr>
          <w:ilvl w:val="0"/>
          <w:numId w:val="2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Х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акт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риз</w:t>
      </w:r>
      <w:r w:rsidR="00D76BA7" w:rsidRPr="00CB5B51">
        <w:rPr>
          <w:spacing w:val="-5"/>
          <w:sz w:val="28"/>
          <w:szCs w:val="28"/>
        </w:rPr>
        <w:t>у</w:t>
      </w:r>
      <w:r w:rsidR="00D76BA7" w:rsidRPr="00CB5B51">
        <w:rPr>
          <w:sz w:val="28"/>
          <w:szCs w:val="28"/>
        </w:rPr>
        <w:t>ется</w:t>
      </w:r>
      <w:r w:rsidR="00D76BA7" w:rsidRPr="00CB5B51">
        <w:rPr>
          <w:spacing w:val="9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ец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ф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ка</w:t>
      </w:r>
      <w:r w:rsidR="00D76BA7" w:rsidRPr="00CB5B51">
        <w:rPr>
          <w:spacing w:val="9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стр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кт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рных</w:t>
      </w:r>
      <w:r w:rsidR="00D76BA7" w:rsidRPr="00CB5B51">
        <w:rPr>
          <w:spacing w:val="9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по</w:t>
      </w:r>
      <w:r w:rsidR="00D76BA7" w:rsidRPr="00CB5B51">
        <w:rPr>
          <w:sz w:val="28"/>
          <w:szCs w:val="28"/>
        </w:rPr>
        <w:t>д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аздел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й,</w:t>
      </w:r>
      <w:r w:rsidR="00D76BA7" w:rsidRPr="00CB5B51">
        <w:rPr>
          <w:spacing w:val="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к</w:t>
      </w:r>
      <w:r w:rsidR="00D76BA7" w:rsidRPr="00CB5B51">
        <w:rPr>
          <w:spacing w:val="1"/>
          <w:sz w:val="28"/>
          <w:szCs w:val="28"/>
        </w:rPr>
        <w:t>о</w:t>
      </w:r>
      <w:r w:rsidR="00D76BA7" w:rsidRPr="00CB5B51">
        <w:rPr>
          <w:sz w:val="28"/>
          <w:szCs w:val="28"/>
        </w:rPr>
        <w:t>т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ы</w:t>
      </w:r>
      <w:r w:rsidR="00D76BA7" w:rsidRPr="00CB5B51">
        <w:rPr>
          <w:sz w:val="28"/>
          <w:szCs w:val="28"/>
        </w:rPr>
        <w:t>х</w:t>
      </w:r>
      <w:r w:rsidR="00D76BA7" w:rsidRPr="00CB5B51">
        <w:rPr>
          <w:spacing w:val="9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пр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х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8"/>
          <w:sz w:val="28"/>
          <w:szCs w:val="28"/>
        </w:rPr>
        <w:t>д</w:t>
      </w:r>
      <w:r w:rsidR="00D76BA7" w:rsidRPr="00CB5B51">
        <w:rPr>
          <w:spacing w:val="-2"/>
          <w:sz w:val="28"/>
          <w:szCs w:val="28"/>
        </w:rPr>
        <w:t xml:space="preserve">и- 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30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кт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ка,</w:t>
      </w:r>
      <w:r w:rsidR="00D76BA7" w:rsidRPr="00CB5B51">
        <w:rPr>
          <w:spacing w:val="30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с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ществ</w:t>
      </w:r>
      <w:r w:rsidR="00D76BA7" w:rsidRPr="00CB5B51">
        <w:rPr>
          <w:spacing w:val="-2"/>
          <w:sz w:val="28"/>
          <w:szCs w:val="28"/>
        </w:rPr>
        <w:t>л</w:t>
      </w:r>
      <w:r w:rsidR="00D76BA7" w:rsidRPr="00CB5B51">
        <w:rPr>
          <w:sz w:val="28"/>
          <w:szCs w:val="28"/>
        </w:rPr>
        <w:t>яется</w:t>
      </w:r>
      <w:r w:rsidR="00D76BA7" w:rsidRPr="00CB5B51">
        <w:rPr>
          <w:spacing w:val="2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-2"/>
          <w:sz w:val="28"/>
          <w:szCs w:val="28"/>
        </w:rPr>
        <w:t>од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б</w:t>
      </w:r>
      <w:r w:rsidR="00D76BA7" w:rsidRPr="00CB5B51">
        <w:rPr>
          <w:spacing w:val="-2"/>
          <w:sz w:val="28"/>
          <w:szCs w:val="28"/>
        </w:rPr>
        <w:t>но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30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пис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ие</w:t>
      </w:r>
      <w:r w:rsidR="00D76BA7" w:rsidRPr="00CB5B51">
        <w:rPr>
          <w:spacing w:val="2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ра</w:t>
      </w:r>
      <w:r w:rsidR="00D76BA7" w:rsidRPr="00CB5B51">
        <w:rPr>
          <w:spacing w:val="-2"/>
          <w:sz w:val="28"/>
          <w:szCs w:val="28"/>
        </w:rPr>
        <w:t>б</w:t>
      </w:r>
      <w:r w:rsidR="00D76BA7" w:rsidRPr="00CB5B51">
        <w:rPr>
          <w:sz w:val="28"/>
          <w:szCs w:val="28"/>
        </w:rPr>
        <w:t>от,</w:t>
      </w:r>
      <w:r w:rsidR="00D76BA7" w:rsidRPr="00CB5B51">
        <w:rPr>
          <w:spacing w:val="29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z w:val="28"/>
          <w:szCs w:val="28"/>
        </w:rPr>
        <w:t>ы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н</w:t>
      </w:r>
      <w:r w:rsidR="00D76BA7" w:rsidRPr="00CB5B51">
        <w:rPr>
          <w:spacing w:val="-2"/>
          <w:sz w:val="28"/>
          <w:szCs w:val="28"/>
        </w:rPr>
        <w:t>ы</w:t>
      </w:r>
      <w:r w:rsidR="00D76BA7" w:rsidRPr="00CB5B51">
        <w:rPr>
          <w:sz w:val="28"/>
          <w:szCs w:val="28"/>
        </w:rPr>
        <w:t>х</w:t>
      </w:r>
      <w:r w:rsidR="00D76BA7" w:rsidRPr="00CB5B51">
        <w:rPr>
          <w:spacing w:val="3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29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с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10"/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ве</w:t>
      </w:r>
      <w:r w:rsidR="00D76BA7" w:rsidRPr="00CB5B51">
        <w:rPr>
          <w:spacing w:val="-1"/>
          <w:sz w:val="28"/>
          <w:szCs w:val="28"/>
        </w:rPr>
        <w:t>т</w:t>
      </w:r>
      <w:r w:rsidR="00D76BA7" w:rsidRPr="00CB5B51">
        <w:rPr>
          <w:sz w:val="28"/>
          <w:szCs w:val="28"/>
        </w:rPr>
        <w:t>ствии</w:t>
      </w:r>
      <w:r w:rsidR="00D76BA7" w:rsidRPr="00CB5B51">
        <w:rPr>
          <w:spacing w:val="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</w:t>
      </w:r>
      <w:r w:rsidR="00D76BA7" w:rsidRPr="00CB5B51">
        <w:rPr>
          <w:spacing w:val="-4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ом</w:t>
      </w:r>
      <w:r w:rsidR="00D76BA7" w:rsidRPr="00CB5B51">
        <w:rPr>
          <w:spacing w:val="-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гра</w:t>
      </w:r>
      <w:r w:rsidR="00D76BA7" w:rsidRPr="00CB5B51">
        <w:rPr>
          <w:spacing w:val="-2"/>
          <w:sz w:val="28"/>
          <w:szCs w:val="28"/>
        </w:rPr>
        <w:t>ф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 xml:space="preserve">ом </w:t>
      </w:r>
      <w:r w:rsidR="00D76BA7" w:rsidRPr="00CB5B51">
        <w:rPr>
          <w:spacing w:val="-3"/>
          <w:sz w:val="28"/>
          <w:szCs w:val="28"/>
        </w:rPr>
        <w:t>п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х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жд</w:t>
      </w:r>
      <w:r w:rsidR="00D76BA7" w:rsidRPr="00CB5B51">
        <w:rPr>
          <w:sz w:val="28"/>
          <w:szCs w:val="28"/>
        </w:rPr>
        <w:t>ен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 xml:space="preserve">я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рак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и;</w:t>
      </w:r>
    </w:p>
    <w:p w:rsidR="00D76BA7" w:rsidRPr="00CB5B51" w:rsidRDefault="00B03274" w:rsidP="00CB5B51">
      <w:pPr>
        <w:pStyle w:val="a3"/>
        <w:numPr>
          <w:ilvl w:val="0"/>
          <w:numId w:val="2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Р</w:t>
      </w:r>
      <w:r w:rsidR="00D76BA7" w:rsidRPr="00CB5B51">
        <w:rPr>
          <w:sz w:val="28"/>
          <w:szCs w:val="28"/>
        </w:rPr>
        <w:t>азр</w:t>
      </w:r>
      <w:r w:rsidR="00D76BA7" w:rsidRPr="00CB5B51">
        <w:rPr>
          <w:spacing w:val="-2"/>
          <w:sz w:val="28"/>
          <w:szCs w:val="28"/>
        </w:rPr>
        <w:t>а</w:t>
      </w:r>
      <w:r w:rsidR="00D76BA7" w:rsidRPr="00CB5B51">
        <w:rPr>
          <w:sz w:val="28"/>
          <w:szCs w:val="28"/>
        </w:rPr>
        <w:t>ба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ывае</w:t>
      </w:r>
      <w:r w:rsidR="00D76BA7" w:rsidRPr="00CB5B51">
        <w:rPr>
          <w:spacing w:val="-4"/>
          <w:sz w:val="28"/>
          <w:szCs w:val="28"/>
        </w:rPr>
        <w:t>т</w:t>
      </w:r>
      <w:r w:rsidR="00D76BA7" w:rsidRPr="00CB5B51">
        <w:rPr>
          <w:sz w:val="28"/>
          <w:szCs w:val="28"/>
        </w:rPr>
        <w:t>ся</w:t>
      </w:r>
      <w:r w:rsidR="00D76BA7" w:rsidRPr="00CB5B51">
        <w:rPr>
          <w:spacing w:val="3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з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кл</w:t>
      </w:r>
      <w:r w:rsidR="00D76BA7" w:rsidRPr="00CB5B51">
        <w:rPr>
          <w:spacing w:val="-2"/>
          <w:sz w:val="28"/>
          <w:szCs w:val="28"/>
        </w:rPr>
        <w:t>ю</w:t>
      </w:r>
      <w:r w:rsidR="00D76BA7" w:rsidRPr="00CB5B51">
        <w:rPr>
          <w:sz w:val="28"/>
          <w:szCs w:val="28"/>
        </w:rPr>
        <w:t>че</w:t>
      </w:r>
      <w:r w:rsidR="00D76BA7" w:rsidRPr="00CB5B51">
        <w:rPr>
          <w:spacing w:val="-1"/>
          <w:sz w:val="28"/>
          <w:szCs w:val="28"/>
        </w:rPr>
        <w:t>н</w:t>
      </w:r>
      <w:r w:rsidR="00D76BA7" w:rsidRPr="00CB5B51">
        <w:rPr>
          <w:sz w:val="28"/>
          <w:szCs w:val="28"/>
        </w:rPr>
        <w:t>ие,</w:t>
      </w:r>
      <w:r w:rsidR="00D76BA7" w:rsidRPr="00CB5B51">
        <w:rPr>
          <w:spacing w:val="3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3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к</w:t>
      </w:r>
      <w:r w:rsidR="00D76BA7" w:rsidRPr="00CB5B51">
        <w:rPr>
          <w:spacing w:val="1"/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м</w:t>
      </w:r>
      <w:r w:rsidR="00D76BA7" w:rsidRPr="00CB5B51">
        <w:rPr>
          <w:spacing w:val="37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с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де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жат</w:t>
      </w:r>
      <w:r w:rsidR="00D76BA7" w:rsidRPr="00CB5B51">
        <w:rPr>
          <w:spacing w:val="-2"/>
          <w:sz w:val="28"/>
          <w:szCs w:val="28"/>
        </w:rPr>
        <w:t>с</w:t>
      </w:r>
      <w:r w:rsidR="00D76BA7" w:rsidRPr="00CB5B51">
        <w:rPr>
          <w:sz w:val="28"/>
          <w:szCs w:val="28"/>
        </w:rPr>
        <w:t>я</w:t>
      </w:r>
      <w:r w:rsidR="00D76BA7" w:rsidRPr="00CB5B51">
        <w:rPr>
          <w:spacing w:val="38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вы</w:t>
      </w:r>
      <w:r w:rsidR="00D76BA7" w:rsidRPr="00CB5B51">
        <w:rPr>
          <w:spacing w:val="-3"/>
          <w:sz w:val="28"/>
          <w:szCs w:val="28"/>
        </w:rPr>
        <w:t>в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ды</w:t>
      </w:r>
      <w:r w:rsidR="00D76BA7" w:rsidRPr="00CB5B51">
        <w:rPr>
          <w:spacing w:val="35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38"/>
          <w:sz w:val="28"/>
          <w:szCs w:val="28"/>
        </w:rPr>
        <w:t xml:space="preserve">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z w:val="28"/>
          <w:szCs w:val="28"/>
        </w:rPr>
        <w:t>д</w:t>
      </w:r>
      <w:r w:rsidR="00D76BA7" w:rsidRPr="00CB5B51">
        <w:rPr>
          <w:spacing w:val="-1"/>
          <w:sz w:val="28"/>
          <w:szCs w:val="28"/>
        </w:rPr>
        <w:t>л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ж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-2"/>
          <w:sz w:val="28"/>
          <w:szCs w:val="28"/>
        </w:rPr>
        <w:t>ни</w:t>
      </w:r>
      <w:r w:rsidR="00D76BA7" w:rsidRPr="00CB5B51">
        <w:rPr>
          <w:sz w:val="28"/>
          <w:szCs w:val="28"/>
        </w:rPr>
        <w:t>я по</w:t>
      </w:r>
      <w:r w:rsidR="00D76BA7" w:rsidRPr="00CB5B51">
        <w:rPr>
          <w:spacing w:val="-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рез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pacing w:val="-1"/>
          <w:sz w:val="28"/>
          <w:szCs w:val="28"/>
        </w:rPr>
        <w:t>ль</w:t>
      </w:r>
      <w:r w:rsidR="00D76BA7" w:rsidRPr="00CB5B51">
        <w:rPr>
          <w:sz w:val="28"/>
          <w:szCs w:val="28"/>
        </w:rPr>
        <w:t>татам</w:t>
      </w:r>
      <w:r w:rsidR="00D76BA7" w:rsidRPr="00CB5B51">
        <w:rPr>
          <w:spacing w:val="-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пра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тики.</w:t>
      </w:r>
    </w:p>
    <w:p w:rsidR="00D76BA7" w:rsidRPr="00CB5B51" w:rsidRDefault="00D76BA7" w:rsidP="00CB5B51">
      <w:pPr>
        <w:pStyle w:val="a3"/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тчет</w:t>
      </w:r>
      <w:r w:rsidRPr="00CB5B51">
        <w:rPr>
          <w:spacing w:val="3"/>
          <w:sz w:val="28"/>
          <w:szCs w:val="28"/>
        </w:rPr>
        <w:t xml:space="preserve"> </w:t>
      </w:r>
      <w:r w:rsidRPr="00CB5B51">
        <w:rPr>
          <w:sz w:val="28"/>
          <w:szCs w:val="28"/>
        </w:rPr>
        <w:t>за</w:t>
      </w:r>
      <w:r w:rsidRPr="00CB5B51">
        <w:rPr>
          <w:spacing w:val="-1"/>
          <w:sz w:val="28"/>
          <w:szCs w:val="28"/>
        </w:rPr>
        <w:t>в</w:t>
      </w:r>
      <w:r w:rsidRPr="00CB5B51">
        <w:rPr>
          <w:sz w:val="28"/>
          <w:szCs w:val="28"/>
        </w:rPr>
        <w:t>е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яется</w:t>
      </w:r>
      <w:r w:rsidRPr="00CB5B51">
        <w:rPr>
          <w:spacing w:val="2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по</w:t>
      </w:r>
      <w:r w:rsidRPr="00CB5B51">
        <w:rPr>
          <w:sz w:val="28"/>
          <w:szCs w:val="28"/>
        </w:rPr>
        <w:t>д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исью</w:t>
      </w:r>
      <w:r w:rsidRPr="00CB5B51">
        <w:rPr>
          <w:spacing w:val="2"/>
          <w:sz w:val="28"/>
          <w:szCs w:val="28"/>
        </w:rPr>
        <w:t xml:space="preserve"> </w:t>
      </w:r>
      <w:r w:rsidRPr="00CB5B51">
        <w:rPr>
          <w:sz w:val="28"/>
          <w:szCs w:val="28"/>
        </w:rPr>
        <w:t>р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к</w:t>
      </w:r>
      <w:r w:rsidRPr="00CB5B51">
        <w:rPr>
          <w:spacing w:val="1"/>
          <w:sz w:val="28"/>
          <w:szCs w:val="28"/>
        </w:rPr>
        <w:t>о</w:t>
      </w:r>
      <w:r w:rsidRPr="00CB5B51">
        <w:rPr>
          <w:sz w:val="28"/>
          <w:szCs w:val="28"/>
        </w:rPr>
        <w:t>в</w:t>
      </w:r>
      <w:r w:rsidRPr="00CB5B51">
        <w:rPr>
          <w:spacing w:val="-2"/>
          <w:sz w:val="28"/>
          <w:szCs w:val="28"/>
        </w:rPr>
        <w:t>од</w:t>
      </w:r>
      <w:r w:rsidRPr="00CB5B51">
        <w:rPr>
          <w:sz w:val="28"/>
          <w:szCs w:val="28"/>
        </w:rPr>
        <w:t>ит</w:t>
      </w:r>
      <w:r w:rsidRPr="00CB5B51">
        <w:rPr>
          <w:spacing w:val="-3"/>
          <w:sz w:val="28"/>
          <w:szCs w:val="28"/>
        </w:rPr>
        <w:t>е</w:t>
      </w:r>
      <w:r w:rsidRPr="00CB5B51">
        <w:rPr>
          <w:spacing w:val="-1"/>
          <w:sz w:val="28"/>
          <w:szCs w:val="28"/>
        </w:rPr>
        <w:t>л</w:t>
      </w:r>
      <w:r w:rsidRPr="00CB5B51">
        <w:rPr>
          <w:sz w:val="28"/>
          <w:szCs w:val="28"/>
        </w:rPr>
        <w:t>я</w:t>
      </w:r>
      <w:r w:rsidRPr="00CB5B51">
        <w:rPr>
          <w:spacing w:val="4"/>
          <w:sz w:val="28"/>
          <w:szCs w:val="28"/>
        </w:rPr>
        <w:t xml:space="preserve"> </w:t>
      </w:r>
      <w:r w:rsidRPr="00CB5B51">
        <w:rPr>
          <w:sz w:val="28"/>
          <w:szCs w:val="28"/>
        </w:rPr>
        <w:t>от</w:t>
      </w:r>
      <w:r w:rsidRPr="00CB5B51">
        <w:rPr>
          <w:spacing w:val="3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б</w:t>
      </w:r>
      <w:r w:rsidRPr="00CB5B51">
        <w:rPr>
          <w:sz w:val="28"/>
          <w:szCs w:val="28"/>
        </w:rPr>
        <w:t>азы</w:t>
      </w:r>
      <w:r w:rsidRPr="00CB5B51">
        <w:rPr>
          <w:spacing w:val="2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акт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ки</w:t>
      </w:r>
      <w:r w:rsidRPr="00CB5B51">
        <w:rPr>
          <w:spacing w:val="3"/>
          <w:sz w:val="28"/>
          <w:szCs w:val="28"/>
        </w:rPr>
        <w:t xml:space="preserve"> </w:t>
      </w:r>
      <w:r w:rsidRPr="00CB5B51">
        <w:rPr>
          <w:sz w:val="28"/>
          <w:szCs w:val="28"/>
        </w:rPr>
        <w:t>и</w:t>
      </w:r>
      <w:r w:rsidRPr="00CB5B51">
        <w:rPr>
          <w:spacing w:val="4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чатью</w:t>
      </w:r>
      <w:r w:rsidRPr="00CB5B51">
        <w:rPr>
          <w:spacing w:val="2"/>
          <w:sz w:val="28"/>
          <w:szCs w:val="28"/>
        </w:rPr>
        <w:t xml:space="preserve"> </w:t>
      </w:r>
      <w:r w:rsidRPr="00CB5B51">
        <w:rPr>
          <w:spacing w:val="6"/>
          <w:sz w:val="28"/>
          <w:szCs w:val="28"/>
        </w:rPr>
        <w:t>о</w:t>
      </w:r>
      <w:r w:rsidRPr="00CB5B51">
        <w:rPr>
          <w:spacing w:val="1"/>
          <w:sz w:val="28"/>
          <w:szCs w:val="28"/>
        </w:rPr>
        <w:t>р</w:t>
      </w:r>
      <w:r w:rsidRPr="00CB5B51">
        <w:rPr>
          <w:sz w:val="28"/>
          <w:szCs w:val="28"/>
        </w:rPr>
        <w:t>гани</w:t>
      </w:r>
      <w:r w:rsidRPr="00CB5B51">
        <w:rPr>
          <w:spacing w:val="-3"/>
          <w:sz w:val="28"/>
          <w:szCs w:val="28"/>
        </w:rPr>
        <w:t>з</w:t>
      </w:r>
      <w:r w:rsidRPr="00CB5B51">
        <w:rPr>
          <w:sz w:val="28"/>
          <w:szCs w:val="28"/>
        </w:rPr>
        <w:t>а</w:t>
      </w:r>
      <w:r w:rsidRPr="00CB5B51">
        <w:rPr>
          <w:spacing w:val="-2"/>
          <w:sz w:val="28"/>
          <w:szCs w:val="28"/>
        </w:rPr>
        <w:t>ц</w:t>
      </w:r>
      <w:r w:rsidRPr="00CB5B51">
        <w:rPr>
          <w:sz w:val="28"/>
          <w:szCs w:val="28"/>
        </w:rPr>
        <w:t>ии.</w:t>
      </w:r>
    </w:p>
    <w:p w:rsidR="00D76BA7" w:rsidRPr="00CB5B51" w:rsidRDefault="00D76BA7" w:rsidP="00CB5B51">
      <w:pPr>
        <w:pStyle w:val="a3"/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В</w:t>
      </w:r>
      <w:r w:rsidRPr="00CB5B51">
        <w:rPr>
          <w:spacing w:val="20"/>
          <w:sz w:val="28"/>
          <w:szCs w:val="28"/>
        </w:rPr>
        <w:t xml:space="preserve"> </w:t>
      </w:r>
      <w:r w:rsidRPr="00CB5B51">
        <w:rPr>
          <w:sz w:val="28"/>
          <w:szCs w:val="28"/>
        </w:rPr>
        <w:t>отчете</w:t>
      </w:r>
      <w:r w:rsidRPr="00CB5B51">
        <w:rPr>
          <w:spacing w:val="20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д</w:t>
      </w:r>
      <w:r w:rsidRPr="00CB5B51">
        <w:rPr>
          <w:sz w:val="28"/>
          <w:szCs w:val="28"/>
        </w:rPr>
        <w:t>о</w:t>
      </w:r>
      <w:r w:rsidRPr="00CB5B51">
        <w:rPr>
          <w:spacing w:val="-1"/>
          <w:sz w:val="28"/>
          <w:szCs w:val="28"/>
        </w:rPr>
        <w:t>л</w:t>
      </w:r>
      <w:r w:rsidRPr="00CB5B51">
        <w:rPr>
          <w:spacing w:val="-2"/>
          <w:sz w:val="28"/>
          <w:szCs w:val="28"/>
        </w:rPr>
        <w:t>ж</w:t>
      </w:r>
      <w:r w:rsidRPr="00CB5B51">
        <w:rPr>
          <w:sz w:val="28"/>
          <w:szCs w:val="28"/>
        </w:rPr>
        <w:t>на</w:t>
      </w:r>
      <w:r w:rsidRPr="00CB5B51">
        <w:rPr>
          <w:spacing w:val="20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б</w:t>
      </w:r>
      <w:r w:rsidRPr="00CB5B51">
        <w:rPr>
          <w:sz w:val="28"/>
          <w:szCs w:val="28"/>
        </w:rPr>
        <w:t>ыть</w:t>
      </w:r>
      <w:r w:rsidRPr="00CB5B51">
        <w:rPr>
          <w:spacing w:val="19"/>
          <w:sz w:val="28"/>
          <w:szCs w:val="28"/>
        </w:rPr>
        <w:t xml:space="preserve"> </w:t>
      </w:r>
      <w:r w:rsidRPr="00CB5B51">
        <w:rPr>
          <w:sz w:val="28"/>
          <w:szCs w:val="28"/>
        </w:rPr>
        <w:t>от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аж</w:t>
      </w:r>
      <w:r w:rsidRPr="00CB5B51">
        <w:rPr>
          <w:spacing w:val="-2"/>
          <w:sz w:val="28"/>
          <w:szCs w:val="28"/>
        </w:rPr>
        <w:t>е</w:t>
      </w:r>
      <w:r w:rsidRPr="00CB5B51">
        <w:rPr>
          <w:sz w:val="28"/>
          <w:szCs w:val="28"/>
        </w:rPr>
        <w:t>на</w:t>
      </w:r>
      <w:r w:rsidRPr="00CB5B51">
        <w:rPr>
          <w:spacing w:val="20"/>
          <w:sz w:val="28"/>
          <w:szCs w:val="28"/>
        </w:rPr>
        <w:t xml:space="preserve"> </w:t>
      </w:r>
      <w:r w:rsidRPr="00CB5B51">
        <w:rPr>
          <w:sz w:val="28"/>
          <w:szCs w:val="28"/>
        </w:rPr>
        <w:t>фа</w:t>
      </w:r>
      <w:r w:rsidRPr="00CB5B51">
        <w:rPr>
          <w:spacing w:val="5"/>
          <w:sz w:val="28"/>
          <w:szCs w:val="28"/>
        </w:rPr>
        <w:t>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чес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</w:t>
      </w:r>
      <w:r w:rsidRPr="00CB5B51">
        <w:rPr>
          <w:spacing w:val="21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ро</w:t>
      </w:r>
      <w:r w:rsidRPr="00CB5B51">
        <w:rPr>
          <w:sz w:val="28"/>
          <w:szCs w:val="28"/>
        </w:rPr>
        <w:t>дела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н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я</w:t>
      </w:r>
      <w:r w:rsidRPr="00CB5B51">
        <w:rPr>
          <w:spacing w:val="21"/>
          <w:sz w:val="28"/>
          <w:szCs w:val="28"/>
        </w:rPr>
        <w:t xml:space="preserve"> </w:t>
      </w:r>
      <w:r w:rsidRPr="00CB5B51">
        <w:rPr>
          <w:sz w:val="28"/>
          <w:szCs w:val="28"/>
        </w:rPr>
        <w:t>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бота</w:t>
      </w:r>
      <w:r w:rsidRPr="00CB5B51">
        <w:rPr>
          <w:spacing w:val="20"/>
          <w:sz w:val="28"/>
          <w:szCs w:val="28"/>
        </w:rPr>
        <w:t xml:space="preserve"> </w:t>
      </w:r>
      <w:r w:rsidRPr="00CB5B51">
        <w:rPr>
          <w:sz w:val="28"/>
          <w:szCs w:val="28"/>
        </w:rPr>
        <w:t>с</w:t>
      </w:r>
      <w:r w:rsidRPr="00CB5B51">
        <w:rPr>
          <w:spacing w:val="20"/>
          <w:sz w:val="28"/>
          <w:szCs w:val="28"/>
        </w:rPr>
        <w:t xml:space="preserve"> 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ка</w:t>
      </w:r>
      <w:r w:rsidRPr="00CB5B51">
        <w:rPr>
          <w:spacing w:val="3"/>
          <w:sz w:val="28"/>
          <w:szCs w:val="28"/>
        </w:rPr>
        <w:t>з</w:t>
      </w:r>
      <w:r w:rsidRPr="00CB5B51">
        <w:rPr>
          <w:sz w:val="28"/>
          <w:szCs w:val="28"/>
        </w:rPr>
        <w:t>ани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м</w:t>
      </w:r>
      <w:r w:rsidRPr="00CB5B51">
        <w:rPr>
          <w:spacing w:val="25"/>
          <w:sz w:val="28"/>
          <w:szCs w:val="28"/>
        </w:rPr>
        <w:t xml:space="preserve"> </w:t>
      </w:r>
      <w:r w:rsidRPr="00CB5B51">
        <w:rPr>
          <w:sz w:val="28"/>
          <w:szCs w:val="28"/>
        </w:rPr>
        <w:t>ме</w:t>
      </w:r>
      <w:r w:rsidRPr="00CB5B51">
        <w:rPr>
          <w:spacing w:val="-3"/>
          <w:sz w:val="28"/>
          <w:szCs w:val="28"/>
        </w:rPr>
        <w:t>т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дов</w:t>
      </w:r>
      <w:r w:rsidRPr="00CB5B51">
        <w:rPr>
          <w:spacing w:val="22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-2"/>
          <w:sz w:val="28"/>
          <w:szCs w:val="28"/>
        </w:rPr>
        <w:t>ы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о</w:t>
      </w:r>
      <w:r w:rsidRPr="00CB5B51">
        <w:rPr>
          <w:spacing w:val="-1"/>
          <w:sz w:val="28"/>
          <w:szCs w:val="28"/>
        </w:rPr>
        <w:t>л</w:t>
      </w:r>
      <w:r w:rsidRPr="00CB5B51">
        <w:rPr>
          <w:sz w:val="28"/>
          <w:szCs w:val="28"/>
        </w:rPr>
        <w:t>не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ия</w:t>
      </w:r>
      <w:r w:rsidRPr="00CB5B51">
        <w:rPr>
          <w:spacing w:val="23"/>
          <w:sz w:val="28"/>
          <w:szCs w:val="28"/>
        </w:rPr>
        <w:t xml:space="preserve"> </w:t>
      </w:r>
      <w:r w:rsidRPr="00CB5B51">
        <w:rPr>
          <w:sz w:val="28"/>
          <w:szCs w:val="28"/>
        </w:rPr>
        <w:t>и</w:t>
      </w:r>
      <w:r w:rsidRPr="00CB5B51">
        <w:rPr>
          <w:spacing w:val="24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д</w:t>
      </w:r>
      <w:r w:rsidRPr="00CB5B51">
        <w:rPr>
          <w:sz w:val="28"/>
          <w:szCs w:val="28"/>
        </w:rPr>
        <w:t>ос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игн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тых</w:t>
      </w:r>
      <w:r w:rsidRPr="00CB5B51">
        <w:rPr>
          <w:spacing w:val="25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ез</w:t>
      </w:r>
      <w:r w:rsidRPr="00CB5B51">
        <w:rPr>
          <w:spacing w:val="-4"/>
          <w:sz w:val="28"/>
          <w:szCs w:val="28"/>
        </w:rPr>
        <w:t>у</w:t>
      </w:r>
      <w:r w:rsidRPr="00CB5B51">
        <w:rPr>
          <w:spacing w:val="-1"/>
          <w:sz w:val="28"/>
          <w:szCs w:val="28"/>
        </w:rPr>
        <w:t>ль</w:t>
      </w:r>
      <w:r w:rsidRPr="00CB5B51">
        <w:rPr>
          <w:sz w:val="28"/>
          <w:szCs w:val="28"/>
        </w:rPr>
        <w:t>татов,</w:t>
      </w:r>
      <w:r w:rsidRPr="00CB5B51">
        <w:rPr>
          <w:spacing w:val="25"/>
          <w:sz w:val="28"/>
          <w:szCs w:val="28"/>
        </w:rPr>
        <w:t xml:space="preserve"> </w:t>
      </w:r>
      <w:r w:rsidRPr="00CB5B51">
        <w:rPr>
          <w:sz w:val="28"/>
          <w:szCs w:val="28"/>
        </w:rPr>
        <w:t>ос</w:t>
      </w:r>
      <w:r w:rsidRPr="00CB5B51">
        <w:rPr>
          <w:spacing w:val="-3"/>
          <w:sz w:val="28"/>
          <w:szCs w:val="28"/>
        </w:rPr>
        <w:t>в</w:t>
      </w:r>
      <w:r w:rsidRPr="00CB5B51">
        <w:rPr>
          <w:sz w:val="28"/>
          <w:szCs w:val="28"/>
        </w:rPr>
        <w:t>еще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ы</w:t>
      </w:r>
      <w:r w:rsidRPr="00CB5B51">
        <w:rPr>
          <w:spacing w:val="23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ов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д</w:t>
      </w:r>
      <w:r w:rsidRPr="00CB5B51">
        <w:rPr>
          <w:spacing w:val="-3"/>
          <w:sz w:val="28"/>
          <w:szCs w:val="28"/>
        </w:rPr>
        <w:t>ё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ны</w:t>
      </w:r>
      <w:r w:rsidRPr="00CB5B51">
        <w:rPr>
          <w:sz w:val="28"/>
          <w:szCs w:val="28"/>
        </w:rPr>
        <w:t>е иссл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дова</w:t>
      </w:r>
      <w:r w:rsidRPr="00CB5B51">
        <w:rPr>
          <w:spacing w:val="-4"/>
          <w:sz w:val="28"/>
          <w:szCs w:val="28"/>
        </w:rPr>
        <w:t>т</w:t>
      </w:r>
      <w:r w:rsidRPr="00CB5B51">
        <w:rPr>
          <w:sz w:val="28"/>
          <w:szCs w:val="28"/>
        </w:rPr>
        <w:t>ел</w:t>
      </w:r>
      <w:r w:rsidRPr="00CB5B51">
        <w:rPr>
          <w:spacing w:val="-2"/>
          <w:sz w:val="28"/>
          <w:szCs w:val="28"/>
        </w:rPr>
        <w:t>ь</w:t>
      </w:r>
      <w:r w:rsidRPr="00CB5B51">
        <w:rPr>
          <w:sz w:val="28"/>
          <w:szCs w:val="28"/>
        </w:rPr>
        <w:t>ск</w:t>
      </w:r>
      <w:r w:rsidRPr="00CB5B51">
        <w:rPr>
          <w:spacing w:val="1"/>
          <w:sz w:val="28"/>
          <w:szCs w:val="28"/>
        </w:rPr>
        <w:t>и</w:t>
      </w:r>
      <w:r w:rsidRPr="00CB5B51">
        <w:rPr>
          <w:sz w:val="28"/>
          <w:szCs w:val="28"/>
        </w:rPr>
        <w:t>е</w:t>
      </w:r>
      <w:r w:rsidRPr="00CB5B51">
        <w:rPr>
          <w:spacing w:val="-3"/>
          <w:sz w:val="28"/>
          <w:szCs w:val="28"/>
        </w:rPr>
        <w:t xml:space="preserve"> </w:t>
      </w:r>
      <w:r w:rsidRPr="00CB5B51">
        <w:rPr>
          <w:sz w:val="28"/>
          <w:szCs w:val="28"/>
        </w:rPr>
        <w:t>раз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а</w:t>
      </w:r>
      <w:r w:rsidRPr="00CB5B51">
        <w:rPr>
          <w:spacing w:val="-2"/>
          <w:sz w:val="28"/>
          <w:szCs w:val="28"/>
        </w:rPr>
        <w:t>б</w:t>
      </w:r>
      <w:r w:rsidRPr="00CB5B51">
        <w:rPr>
          <w:sz w:val="28"/>
          <w:szCs w:val="28"/>
        </w:rPr>
        <w:t>от</w:t>
      </w:r>
      <w:r w:rsidRPr="00CB5B51">
        <w:rPr>
          <w:spacing w:val="-3"/>
          <w:sz w:val="28"/>
          <w:szCs w:val="28"/>
        </w:rPr>
        <w:t>к</w:t>
      </w:r>
      <w:r w:rsidRPr="00CB5B51">
        <w:rPr>
          <w:sz w:val="28"/>
          <w:szCs w:val="28"/>
        </w:rPr>
        <w:t>и,</w:t>
      </w:r>
      <w:r w:rsidRPr="00CB5B51">
        <w:rPr>
          <w:spacing w:val="-1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х</w:t>
      </w:r>
      <w:r w:rsidRPr="00CB5B51">
        <w:rPr>
          <w:spacing w:val="1"/>
          <w:sz w:val="28"/>
          <w:szCs w:val="28"/>
        </w:rPr>
        <w:t xml:space="preserve"> </w:t>
      </w:r>
      <w:r w:rsidRPr="00CB5B51">
        <w:rPr>
          <w:sz w:val="28"/>
          <w:szCs w:val="28"/>
        </w:rPr>
        <w:t>с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д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рж</w:t>
      </w:r>
      <w:r w:rsidRPr="00CB5B51">
        <w:rPr>
          <w:spacing w:val="-2"/>
          <w:sz w:val="28"/>
          <w:szCs w:val="28"/>
        </w:rPr>
        <w:t>а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 xml:space="preserve">е и 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ж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да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м</w:t>
      </w:r>
      <w:r w:rsidRPr="00CB5B51">
        <w:rPr>
          <w:spacing w:val="-2"/>
          <w:sz w:val="28"/>
          <w:szCs w:val="28"/>
        </w:rPr>
        <w:t>ы</w:t>
      </w:r>
      <w:r w:rsidRPr="00CB5B51">
        <w:rPr>
          <w:sz w:val="28"/>
          <w:szCs w:val="28"/>
        </w:rPr>
        <w:t>е рез</w:t>
      </w:r>
      <w:r w:rsidRPr="00CB5B51">
        <w:rPr>
          <w:spacing w:val="-5"/>
          <w:sz w:val="28"/>
          <w:szCs w:val="28"/>
        </w:rPr>
        <w:t>у</w:t>
      </w:r>
      <w:r w:rsidRPr="00CB5B51">
        <w:rPr>
          <w:spacing w:val="-1"/>
          <w:sz w:val="28"/>
          <w:szCs w:val="28"/>
        </w:rPr>
        <w:t>ль</w:t>
      </w:r>
      <w:r w:rsidRPr="00CB5B51">
        <w:rPr>
          <w:sz w:val="28"/>
          <w:szCs w:val="28"/>
        </w:rPr>
        <w:t>таты.</w:t>
      </w:r>
    </w:p>
    <w:p w:rsidR="00D76BA7" w:rsidRPr="00CB5B51" w:rsidRDefault="00D76BA7" w:rsidP="00CB5B51">
      <w:pPr>
        <w:pStyle w:val="a3"/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Все</w:t>
      </w:r>
      <w:r w:rsidRPr="00CB5B51">
        <w:rPr>
          <w:spacing w:val="35"/>
          <w:sz w:val="28"/>
          <w:szCs w:val="28"/>
        </w:rPr>
        <w:t xml:space="preserve"> </w:t>
      </w:r>
      <w:r w:rsidRPr="00CB5B51">
        <w:rPr>
          <w:sz w:val="28"/>
          <w:szCs w:val="28"/>
        </w:rPr>
        <w:t>мате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иа</w:t>
      </w:r>
      <w:r w:rsidRPr="00CB5B51">
        <w:rPr>
          <w:spacing w:val="-4"/>
          <w:sz w:val="28"/>
          <w:szCs w:val="28"/>
        </w:rPr>
        <w:t>л</w:t>
      </w:r>
      <w:r w:rsidRPr="00CB5B51">
        <w:rPr>
          <w:sz w:val="28"/>
          <w:szCs w:val="28"/>
        </w:rPr>
        <w:t>ы,</w:t>
      </w:r>
      <w:r w:rsidRPr="00CB5B51">
        <w:rPr>
          <w:spacing w:val="34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ри</w:t>
      </w:r>
      <w:r w:rsidRPr="00CB5B51">
        <w:rPr>
          <w:spacing w:val="-1"/>
          <w:sz w:val="28"/>
          <w:szCs w:val="28"/>
        </w:rPr>
        <w:t>л</w:t>
      </w:r>
      <w:r w:rsidRPr="00CB5B51">
        <w:rPr>
          <w:sz w:val="28"/>
          <w:szCs w:val="28"/>
        </w:rPr>
        <w:t>агаем</w:t>
      </w:r>
      <w:r w:rsidRPr="00CB5B51">
        <w:rPr>
          <w:spacing w:val="-2"/>
          <w:sz w:val="28"/>
          <w:szCs w:val="28"/>
        </w:rPr>
        <w:t>ы</w:t>
      </w:r>
      <w:r w:rsidRPr="00CB5B51">
        <w:rPr>
          <w:sz w:val="28"/>
          <w:szCs w:val="28"/>
        </w:rPr>
        <w:t>е</w:t>
      </w:r>
      <w:r w:rsidRPr="00CB5B51">
        <w:rPr>
          <w:spacing w:val="35"/>
          <w:sz w:val="28"/>
          <w:szCs w:val="28"/>
        </w:rPr>
        <w:t xml:space="preserve"> </w:t>
      </w:r>
      <w:r w:rsidRPr="00CB5B51">
        <w:rPr>
          <w:sz w:val="28"/>
          <w:szCs w:val="28"/>
        </w:rPr>
        <w:t>к</w:t>
      </w:r>
      <w:r w:rsidRPr="00CB5B51">
        <w:rPr>
          <w:spacing w:val="35"/>
          <w:sz w:val="28"/>
          <w:szCs w:val="28"/>
        </w:rPr>
        <w:t xml:space="preserve"> </w:t>
      </w:r>
      <w:r w:rsidRPr="00CB5B51">
        <w:rPr>
          <w:sz w:val="28"/>
          <w:szCs w:val="28"/>
        </w:rPr>
        <w:t>отчету</w:t>
      </w:r>
      <w:r w:rsidRPr="00CB5B51">
        <w:rPr>
          <w:spacing w:val="34"/>
          <w:sz w:val="28"/>
          <w:szCs w:val="28"/>
        </w:rPr>
        <w:t xml:space="preserve"> </w:t>
      </w:r>
      <w:r w:rsidRPr="00CB5B51">
        <w:rPr>
          <w:sz w:val="28"/>
          <w:szCs w:val="28"/>
        </w:rPr>
        <w:t>до</w:t>
      </w:r>
      <w:r w:rsidRPr="00CB5B51">
        <w:rPr>
          <w:spacing w:val="-1"/>
          <w:sz w:val="28"/>
          <w:szCs w:val="28"/>
        </w:rPr>
        <w:t>л</w:t>
      </w:r>
      <w:r w:rsidRPr="00CB5B51">
        <w:rPr>
          <w:spacing w:val="-2"/>
          <w:sz w:val="28"/>
          <w:szCs w:val="28"/>
        </w:rPr>
        <w:t>жн</w:t>
      </w:r>
      <w:r w:rsidRPr="00CB5B51">
        <w:rPr>
          <w:sz w:val="28"/>
          <w:szCs w:val="28"/>
        </w:rPr>
        <w:t>ы</w:t>
      </w:r>
      <w:r w:rsidRPr="00CB5B51">
        <w:rPr>
          <w:spacing w:val="35"/>
          <w:sz w:val="28"/>
          <w:szCs w:val="28"/>
        </w:rPr>
        <w:t xml:space="preserve"> </w:t>
      </w:r>
      <w:r w:rsidRPr="00CB5B51">
        <w:rPr>
          <w:sz w:val="28"/>
          <w:szCs w:val="28"/>
        </w:rPr>
        <w:t>с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от</w:t>
      </w:r>
      <w:r w:rsidRPr="00CB5B51">
        <w:rPr>
          <w:spacing w:val="-1"/>
          <w:sz w:val="28"/>
          <w:szCs w:val="28"/>
        </w:rPr>
        <w:t>в</w:t>
      </w:r>
      <w:r w:rsidRPr="00CB5B51">
        <w:rPr>
          <w:sz w:val="28"/>
          <w:szCs w:val="28"/>
        </w:rPr>
        <w:t>етст</w:t>
      </w:r>
      <w:r w:rsidRPr="00CB5B51">
        <w:rPr>
          <w:spacing w:val="-4"/>
          <w:sz w:val="28"/>
          <w:szCs w:val="28"/>
        </w:rPr>
        <w:t>в</w:t>
      </w:r>
      <w:r w:rsidRPr="00CB5B51">
        <w:rPr>
          <w:sz w:val="28"/>
          <w:szCs w:val="28"/>
        </w:rPr>
        <w:t>овать</w:t>
      </w:r>
      <w:r w:rsidRPr="00CB5B51">
        <w:rPr>
          <w:spacing w:val="33"/>
          <w:sz w:val="28"/>
          <w:szCs w:val="28"/>
        </w:rPr>
        <w:t xml:space="preserve"> </w:t>
      </w:r>
      <w:r w:rsidRPr="00CB5B51">
        <w:rPr>
          <w:sz w:val="28"/>
          <w:szCs w:val="28"/>
        </w:rPr>
        <w:t>тр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бо</w:t>
      </w:r>
      <w:r w:rsidRPr="00CB5B51">
        <w:rPr>
          <w:spacing w:val="6"/>
          <w:sz w:val="28"/>
          <w:szCs w:val="28"/>
        </w:rPr>
        <w:t>в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ни</w:t>
      </w:r>
      <w:r w:rsidRPr="00CB5B51">
        <w:rPr>
          <w:spacing w:val="-2"/>
          <w:sz w:val="28"/>
          <w:szCs w:val="28"/>
        </w:rPr>
        <w:t>я</w:t>
      </w:r>
      <w:r w:rsidRPr="00CB5B51">
        <w:rPr>
          <w:sz w:val="28"/>
          <w:szCs w:val="28"/>
        </w:rPr>
        <w:t>м о</w:t>
      </w:r>
      <w:r w:rsidRPr="00CB5B51">
        <w:rPr>
          <w:spacing w:val="-2"/>
          <w:sz w:val="28"/>
          <w:szCs w:val="28"/>
        </w:rPr>
        <w:t>г</w:t>
      </w:r>
      <w:r w:rsidRPr="00CB5B51">
        <w:rPr>
          <w:sz w:val="28"/>
          <w:szCs w:val="28"/>
        </w:rPr>
        <w:t>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че</w:t>
      </w:r>
      <w:r w:rsidRPr="00CB5B51">
        <w:rPr>
          <w:spacing w:val="-1"/>
          <w:sz w:val="28"/>
          <w:szCs w:val="28"/>
        </w:rPr>
        <w:t>н</w:t>
      </w:r>
      <w:r w:rsidRPr="00CB5B51">
        <w:rPr>
          <w:spacing w:val="2"/>
          <w:sz w:val="28"/>
          <w:szCs w:val="28"/>
        </w:rPr>
        <w:t>и</w:t>
      </w:r>
      <w:r w:rsidRPr="00CB5B51">
        <w:rPr>
          <w:sz w:val="28"/>
          <w:szCs w:val="28"/>
        </w:rPr>
        <w:t>й</w:t>
      </w:r>
      <w:r w:rsidRPr="00CB5B51">
        <w:rPr>
          <w:spacing w:val="-3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</w:t>
      </w:r>
      <w:r w:rsidRPr="00CB5B51">
        <w:rPr>
          <w:spacing w:val="1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д</w:t>
      </w:r>
      <w:r w:rsidRPr="00CB5B51">
        <w:rPr>
          <w:sz w:val="28"/>
          <w:szCs w:val="28"/>
        </w:rPr>
        <w:t>ост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пу</w:t>
      </w:r>
      <w:r w:rsidRPr="00CB5B51">
        <w:rPr>
          <w:spacing w:val="-4"/>
          <w:sz w:val="28"/>
          <w:szCs w:val="28"/>
        </w:rPr>
        <w:t xml:space="preserve"> </w:t>
      </w:r>
      <w:r w:rsidRPr="00CB5B51">
        <w:rPr>
          <w:sz w:val="28"/>
          <w:szCs w:val="28"/>
        </w:rPr>
        <w:t>к</w:t>
      </w:r>
      <w:r w:rsidRPr="00CB5B51">
        <w:rPr>
          <w:spacing w:val="-1"/>
          <w:sz w:val="28"/>
          <w:szCs w:val="28"/>
        </w:rPr>
        <w:t xml:space="preserve"> </w:t>
      </w:r>
      <w:r w:rsidRPr="00CB5B51">
        <w:rPr>
          <w:sz w:val="28"/>
          <w:szCs w:val="28"/>
        </w:rPr>
        <w:t>инфор</w:t>
      </w:r>
      <w:r w:rsidRPr="00CB5B51">
        <w:rPr>
          <w:spacing w:val="-2"/>
          <w:sz w:val="28"/>
          <w:szCs w:val="28"/>
        </w:rPr>
        <w:t>м</w:t>
      </w:r>
      <w:r w:rsidRPr="00CB5B51">
        <w:rPr>
          <w:sz w:val="28"/>
          <w:szCs w:val="28"/>
        </w:rPr>
        <w:t>ац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и.</w:t>
      </w:r>
    </w:p>
    <w:p w:rsidR="00D76BA7" w:rsidRPr="00CB5B51" w:rsidRDefault="00D76BA7" w:rsidP="00CB5B51">
      <w:pPr>
        <w:pStyle w:val="a3"/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В</w:t>
      </w:r>
      <w:r w:rsidRPr="00CB5B51">
        <w:rPr>
          <w:spacing w:val="8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р</w:t>
      </w:r>
      <w:r w:rsidRPr="00CB5B51">
        <w:rPr>
          <w:spacing w:val="-2"/>
          <w:sz w:val="28"/>
          <w:szCs w:val="28"/>
        </w:rPr>
        <w:t>ио</w:t>
      </w:r>
      <w:r w:rsidRPr="00CB5B51">
        <w:rPr>
          <w:sz w:val="28"/>
          <w:szCs w:val="28"/>
        </w:rPr>
        <w:t>д</w:t>
      </w:r>
      <w:r w:rsidRPr="00CB5B51">
        <w:rPr>
          <w:spacing w:val="9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</w:t>
      </w:r>
      <w:r w:rsidRPr="00CB5B51">
        <w:rPr>
          <w:spacing w:val="-2"/>
          <w:sz w:val="28"/>
          <w:szCs w:val="28"/>
        </w:rPr>
        <w:t>ох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ж</w:t>
      </w:r>
      <w:r w:rsidRPr="00CB5B51">
        <w:rPr>
          <w:sz w:val="28"/>
          <w:szCs w:val="28"/>
        </w:rPr>
        <w:t>д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ния</w:t>
      </w:r>
      <w:r w:rsidRPr="00CB5B51">
        <w:rPr>
          <w:spacing w:val="6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</w:t>
      </w:r>
      <w:r w:rsidRPr="00CB5B51">
        <w:rPr>
          <w:spacing w:val="9"/>
          <w:sz w:val="28"/>
          <w:szCs w:val="28"/>
        </w:rPr>
        <w:t xml:space="preserve"> </w:t>
      </w:r>
      <w:r w:rsidRPr="00CB5B51">
        <w:rPr>
          <w:sz w:val="28"/>
          <w:szCs w:val="28"/>
        </w:rPr>
        <w:t>к</w:t>
      </w:r>
      <w:r w:rsidRPr="00CB5B51">
        <w:rPr>
          <w:spacing w:val="-2"/>
          <w:sz w:val="28"/>
          <w:szCs w:val="28"/>
        </w:rPr>
        <w:t>а</w:t>
      </w:r>
      <w:r w:rsidRPr="00CB5B51">
        <w:rPr>
          <w:sz w:val="28"/>
          <w:szCs w:val="28"/>
        </w:rPr>
        <w:t>ж</w:t>
      </w:r>
      <w:r w:rsidRPr="00CB5B51">
        <w:rPr>
          <w:spacing w:val="-1"/>
          <w:sz w:val="28"/>
          <w:szCs w:val="28"/>
        </w:rPr>
        <w:t>д</w:t>
      </w:r>
      <w:r w:rsidRPr="00CB5B51">
        <w:rPr>
          <w:sz w:val="28"/>
          <w:szCs w:val="28"/>
        </w:rPr>
        <w:t>ый</w:t>
      </w:r>
      <w:r w:rsidRPr="00CB5B51">
        <w:rPr>
          <w:spacing w:val="9"/>
          <w:sz w:val="28"/>
          <w:szCs w:val="28"/>
        </w:rPr>
        <w:t xml:space="preserve"> </w:t>
      </w:r>
      <w:r w:rsidRPr="00CB5B51">
        <w:rPr>
          <w:sz w:val="28"/>
          <w:szCs w:val="28"/>
        </w:rPr>
        <w:t>ст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де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т</w:t>
      </w:r>
      <w:r w:rsidRPr="00CB5B51">
        <w:rPr>
          <w:spacing w:val="8"/>
          <w:sz w:val="28"/>
          <w:szCs w:val="28"/>
        </w:rPr>
        <w:t xml:space="preserve"> </w:t>
      </w:r>
      <w:r w:rsidRPr="00CB5B51">
        <w:rPr>
          <w:sz w:val="28"/>
          <w:szCs w:val="28"/>
        </w:rPr>
        <w:t>ве</w:t>
      </w:r>
      <w:r w:rsidRPr="00CB5B51">
        <w:rPr>
          <w:spacing w:val="-2"/>
          <w:sz w:val="28"/>
          <w:szCs w:val="28"/>
        </w:rPr>
        <w:t>д</w:t>
      </w:r>
      <w:r w:rsidRPr="00CB5B51">
        <w:rPr>
          <w:sz w:val="28"/>
          <w:szCs w:val="28"/>
        </w:rPr>
        <w:t>ет</w:t>
      </w:r>
      <w:r w:rsidRPr="00CB5B51">
        <w:rPr>
          <w:spacing w:val="16"/>
          <w:sz w:val="28"/>
          <w:szCs w:val="28"/>
        </w:rPr>
        <w:t xml:space="preserve"> </w:t>
      </w:r>
      <w:r w:rsidRPr="00CB5B51">
        <w:rPr>
          <w:b/>
          <w:bCs/>
          <w:sz w:val="28"/>
          <w:szCs w:val="28"/>
        </w:rPr>
        <w:t>д</w:t>
      </w:r>
      <w:r w:rsidRPr="00CB5B51">
        <w:rPr>
          <w:b/>
          <w:bCs/>
          <w:spacing w:val="-2"/>
          <w:sz w:val="28"/>
          <w:szCs w:val="28"/>
        </w:rPr>
        <w:t>н</w:t>
      </w:r>
      <w:r w:rsidRPr="00CB5B51">
        <w:rPr>
          <w:b/>
          <w:bCs/>
          <w:sz w:val="28"/>
          <w:szCs w:val="28"/>
        </w:rPr>
        <w:t>ев</w:t>
      </w:r>
      <w:r w:rsidRPr="00CB5B51">
        <w:rPr>
          <w:b/>
          <w:bCs/>
          <w:spacing w:val="-2"/>
          <w:sz w:val="28"/>
          <w:szCs w:val="28"/>
        </w:rPr>
        <w:t>н</w:t>
      </w:r>
      <w:r w:rsidRPr="00CB5B51">
        <w:rPr>
          <w:b/>
          <w:bCs/>
          <w:spacing w:val="-1"/>
          <w:sz w:val="28"/>
          <w:szCs w:val="28"/>
        </w:rPr>
        <w:t>и</w:t>
      </w:r>
      <w:r w:rsidRPr="00CB5B51">
        <w:rPr>
          <w:b/>
          <w:bCs/>
          <w:sz w:val="28"/>
          <w:szCs w:val="28"/>
        </w:rPr>
        <w:t>к</w:t>
      </w:r>
      <w:r w:rsidRPr="00CB5B51">
        <w:rPr>
          <w:b/>
          <w:bCs/>
          <w:spacing w:val="10"/>
          <w:sz w:val="28"/>
          <w:szCs w:val="28"/>
        </w:rPr>
        <w:t xml:space="preserve"> </w:t>
      </w:r>
      <w:r w:rsidR="00977126" w:rsidRPr="00CB5B51">
        <w:rPr>
          <w:spacing w:val="18"/>
          <w:sz w:val="28"/>
          <w:szCs w:val="28"/>
          <w:lang w:val="ru-RU"/>
        </w:rPr>
        <w:t>технологической</w:t>
      </w:r>
      <w:r w:rsidR="00DB4CF5" w:rsidRPr="00CB5B51">
        <w:rPr>
          <w:spacing w:val="17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и,</w:t>
      </w:r>
      <w:r w:rsidRPr="00CB5B51">
        <w:rPr>
          <w:spacing w:val="56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56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о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ом</w:t>
      </w:r>
      <w:r w:rsidRPr="00CB5B51">
        <w:rPr>
          <w:spacing w:val="54"/>
          <w:sz w:val="28"/>
          <w:szCs w:val="28"/>
        </w:rPr>
        <w:t xml:space="preserve"> </w:t>
      </w:r>
      <w:r w:rsidRPr="00CB5B51">
        <w:rPr>
          <w:sz w:val="28"/>
          <w:szCs w:val="28"/>
        </w:rPr>
        <w:t>ф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кс</w:t>
      </w:r>
      <w:r w:rsidRPr="00CB5B51">
        <w:rPr>
          <w:spacing w:val="-1"/>
          <w:sz w:val="28"/>
          <w:szCs w:val="28"/>
        </w:rPr>
        <w:t>и</w:t>
      </w:r>
      <w:r w:rsidRPr="00CB5B51">
        <w:rPr>
          <w:sz w:val="28"/>
          <w:szCs w:val="28"/>
        </w:rPr>
        <w:t>р</w:t>
      </w:r>
      <w:r w:rsidRPr="00CB5B51">
        <w:rPr>
          <w:spacing w:val="-4"/>
          <w:sz w:val="28"/>
          <w:szCs w:val="28"/>
        </w:rPr>
        <w:t>у</w:t>
      </w:r>
      <w:r w:rsidRPr="00CB5B51">
        <w:rPr>
          <w:spacing w:val="-1"/>
          <w:sz w:val="28"/>
          <w:szCs w:val="28"/>
        </w:rPr>
        <w:t>ю</w:t>
      </w:r>
      <w:r w:rsidRPr="00CB5B51">
        <w:rPr>
          <w:sz w:val="28"/>
          <w:szCs w:val="28"/>
        </w:rPr>
        <w:t>тся</w:t>
      </w:r>
      <w:r w:rsidRPr="00CB5B51">
        <w:rPr>
          <w:spacing w:val="57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-2"/>
          <w:sz w:val="28"/>
          <w:szCs w:val="28"/>
        </w:rPr>
        <w:t>ып</w:t>
      </w:r>
      <w:r w:rsidRPr="00CB5B51">
        <w:rPr>
          <w:sz w:val="28"/>
          <w:szCs w:val="28"/>
        </w:rPr>
        <w:t>о</w:t>
      </w:r>
      <w:r w:rsidRPr="00CB5B51">
        <w:rPr>
          <w:spacing w:val="-1"/>
          <w:sz w:val="28"/>
          <w:szCs w:val="28"/>
        </w:rPr>
        <w:t>л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я</w:t>
      </w:r>
      <w:r w:rsidRPr="00CB5B51">
        <w:rPr>
          <w:sz w:val="28"/>
          <w:szCs w:val="28"/>
        </w:rPr>
        <w:t>ем</w:t>
      </w:r>
      <w:r w:rsidRPr="00CB5B51">
        <w:rPr>
          <w:spacing w:val="-2"/>
          <w:sz w:val="28"/>
          <w:szCs w:val="28"/>
        </w:rPr>
        <w:t>ы</w:t>
      </w:r>
      <w:r w:rsidRPr="00CB5B51">
        <w:rPr>
          <w:sz w:val="28"/>
          <w:szCs w:val="28"/>
        </w:rPr>
        <w:t>е</w:t>
      </w:r>
      <w:r w:rsidRPr="00CB5B51">
        <w:rPr>
          <w:spacing w:val="56"/>
          <w:sz w:val="28"/>
          <w:szCs w:val="28"/>
        </w:rPr>
        <w:t xml:space="preserve"> </w:t>
      </w:r>
      <w:r w:rsidRPr="00CB5B51">
        <w:rPr>
          <w:sz w:val="28"/>
          <w:szCs w:val="28"/>
        </w:rPr>
        <w:t>ст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ден</w:t>
      </w:r>
      <w:r w:rsidRPr="00CB5B51">
        <w:rPr>
          <w:spacing w:val="-3"/>
          <w:sz w:val="28"/>
          <w:szCs w:val="28"/>
        </w:rPr>
        <w:t>т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м ви</w:t>
      </w:r>
      <w:r w:rsidRPr="00CB5B51">
        <w:rPr>
          <w:spacing w:val="-1"/>
          <w:sz w:val="28"/>
          <w:szCs w:val="28"/>
        </w:rPr>
        <w:t>д</w:t>
      </w:r>
      <w:r w:rsidRPr="00CB5B51">
        <w:rPr>
          <w:sz w:val="28"/>
          <w:szCs w:val="28"/>
        </w:rPr>
        <w:t>ы</w:t>
      </w:r>
      <w:r w:rsidRPr="00CB5B51">
        <w:rPr>
          <w:spacing w:val="9"/>
          <w:sz w:val="28"/>
          <w:szCs w:val="28"/>
        </w:rPr>
        <w:t xml:space="preserve"> </w:t>
      </w:r>
      <w:r w:rsidRPr="00CB5B51">
        <w:rPr>
          <w:sz w:val="28"/>
          <w:szCs w:val="28"/>
        </w:rPr>
        <w:t>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бот.</w:t>
      </w:r>
      <w:r w:rsidRPr="00CB5B51">
        <w:rPr>
          <w:spacing w:val="8"/>
          <w:sz w:val="28"/>
          <w:szCs w:val="28"/>
        </w:rPr>
        <w:t xml:space="preserve"> </w:t>
      </w:r>
      <w:r w:rsidRPr="00CB5B51">
        <w:rPr>
          <w:sz w:val="28"/>
          <w:szCs w:val="28"/>
        </w:rPr>
        <w:t>Д</w:t>
      </w:r>
      <w:r w:rsidRPr="00CB5B51">
        <w:rPr>
          <w:spacing w:val="-1"/>
          <w:sz w:val="28"/>
          <w:szCs w:val="28"/>
        </w:rPr>
        <w:t>н</w:t>
      </w:r>
      <w:r w:rsidRPr="00CB5B51">
        <w:rPr>
          <w:sz w:val="28"/>
          <w:szCs w:val="28"/>
        </w:rPr>
        <w:t>ев</w:t>
      </w:r>
      <w:r w:rsidRPr="00CB5B51">
        <w:rPr>
          <w:spacing w:val="-2"/>
          <w:sz w:val="28"/>
          <w:szCs w:val="28"/>
        </w:rPr>
        <w:t>ни</w:t>
      </w:r>
      <w:r w:rsidRPr="00CB5B51">
        <w:rPr>
          <w:sz w:val="28"/>
          <w:szCs w:val="28"/>
        </w:rPr>
        <w:t>к</w:t>
      </w:r>
      <w:r w:rsidRPr="00CB5B51">
        <w:rPr>
          <w:spacing w:val="14"/>
          <w:sz w:val="28"/>
          <w:szCs w:val="28"/>
        </w:rPr>
        <w:t xml:space="preserve"> </w:t>
      </w:r>
      <w:r w:rsidR="00977126" w:rsidRPr="00CB5B51">
        <w:rPr>
          <w:spacing w:val="18"/>
          <w:sz w:val="28"/>
          <w:szCs w:val="28"/>
          <w:lang w:val="ru-RU"/>
        </w:rPr>
        <w:t>технологической</w:t>
      </w:r>
      <w:r w:rsidR="00977126" w:rsidRPr="00CB5B51">
        <w:rPr>
          <w:spacing w:val="17"/>
          <w:sz w:val="28"/>
          <w:szCs w:val="28"/>
        </w:rPr>
        <w:t xml:space="preserve"> </w:t>
      </w:r>
      <w:r w:rsidR="00977126" w:rsidRPr="00CB5B51">
        <w:rPr>
          <w:spacing w:val="-2"/>
          <w:sz w:val="28"/>
          <w:szCs w:val="28"/>
        </w:rPr>
        <w:t>п</w:t>
      </w:r>
      <w:r w:rsidR="00977126" w:rsidRPr="00CB5B51">
        <w:rPr>
          <w:sz w:val="28"/>
          <w:szCs w:val="28"/>
        </w:rPr>
        <w:t>рак</w:t>
      </w:r>
      <w:r w:rsidR="00977126" w:rsidRPr="00CB5B51">
        <w:rPr>
          <w:spacing w:val="-3"/>
          <w:sz w:val="28"/>
          <w:szCs w:val="28"/>
        </w:rPr>
        <w:t>т</w:t>
      </w:r>
      <w:r w:rsidR="00977126" w:rsidRPr="00CB5B51">
        <w:rPr>
          <w:sz w:val="28"/>
          <w:szCs w:val="28"/>
        </w:rPr>
        <w:t>и</w:t>
      </w:r>
      <w:r w:rsidR="00977126" w:rsidRPr="00CB5B51">
        <w:rPr>
          <w:spacing w:val="-2"/>
          <w:sz w:val="28"/>
          <w:szCs w:val="28"/>
        </w:rPr>
        <w:t>к</w:t>
      </w:r>
      <w:r w:rsidR="00977126" w:rsidRPr="00CB5B51">
        <w:rPr>
          <w:sz w:val="28"/>
          <w:szCs w:val="28"/>
        </w:rPr>
        <w:t>и</w:t>
      </w:r>
      <w:r w:rsidR="00977126" w:rsidRPr="00CB5B51">
        <w:rPr>
          <w:spacing w:val="-2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ров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р</w:t>
      </w:r>
      <w:r w:rsidRPr="00CB5B51">
        <w:rPr>
          <w:spacing w:val="-2"/>
          <w:sz w:val="28"/>
          <w:szCs w:val="28"/>
        </w:rPr>
        <w:t>я</w:t>
      </w:r>
      <w:r w:rsidRPr="00CB5B51">
        <w:rPr>
          <w:sz w:val="28"/>
          <w:szCs w:val="28"/>
        </w:rPr>
        <w:t>ется</w:t>
      </w:r>
      <w:r w:rsidRPr="00CB5B51">
        <w:rPr>
          <w:spacing w:val="9"/>
          <w:sz w:val="28"/>
          <w:szCs w:val="28"/>
        </w:rPr>
        <w:t xml:space="preserve"> </w:t>
      </w:r>
      <w:r w:rsidRPr="00CB5B51">
        <w:rPr>
          <w:sz w:val="28"/>
          <w:szCs w:val="28"/>
        </w:rPr>
        <w:t>и</w:t>
      </w:r>
      <w:r w:rsidRPr="00CB5B51">
        <w:rPr>
          <w:spacing w:val="10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д</w:t>
      </w:r>
      <w:r w:rsidRPr="00CB5B51">
        <w:rPr>
          <w:spacing w:val="1"/>
          <w:sz w:val="28"/>
          <w:szCs w:val="28"/>
        </w:rPr>
        <w:t>п</w:t>
      </w:r>
      <w:r w:rsidRPr="00CB5B51">
        <w:rPr>
          <w:sz w:val="28"/>
          <w:szCs w:val="28"/>
        </w:rPr>
        <w:t>исывает</w:t>
      </w:r>
      <w:r w:rsidRPr="00CB5B51">
        <w:rPr>
          <w:spacing w:val="-3"/>
          <w:sz w:val="28"/>
          <w:szCs w:val="28"/>
        </w:rPr>
        <w:t>с</w:t>
      </w:r>
      <w:r w:rsidRPr="00CB5B51">
        <w:rPr>
          <w:sz w:val="28"/>
          <w:szCs w:val="28"/>
        </w:rPr>
        <w:t>я</w:t>
      </w:r>
      <w:r w:rsidRPr="00CB5B51">
        <w:rPr>
          <w:spacing w:val="19"/>
          <w:sz w:val="28"/>
          <w:szCs w:val="28"/>
        </w:rPr>
        <w:t xml:space="preserve"> </w:t>
      </w:r>
      <w:r w:rsidRPr="00CB5B51">
        <w:rPr>
          <w:sz w:val="28"/>
          <w:szCs w:val="28"/>
        </w:rPr>
        <w:t>р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к</w:t>
      </w:r>
      <w:r w:rsidRPr="00CB5B51">
        <w:rPr>
          <w:spacing w:val="1"/>
          <w:sz w:val="28"/>
          <w:szCs w:val="28"/>
        </w:rPr>
        <w:t>о</w:t>
      </w:r>
      <w:r w:rsidRPr="00CB5B51">
        <w:rPr>
          <w:sz w:val="28"/>
          <w:szCs w:val="28"/>
        </w:rPr>
        <w:t>в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ди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е</w:t>
      </w:r>
      <w:r w:rsidRPr="00CB5B51">
        <w:rPr>
          <w:spacing w:val="1"/>
          <w:sz w:val="28"/>
          <w:szCs w:val="28"/>
        </w:rPr>
        <w:t>л</w:t>
      </w:r>
      <w:r w:rsidRPr="00CB5B51">
        <w:rPr>
          <w:sz w:val="28"/>
          <w:szCs w:val="28"/>
        </w:rPr>
        <w:t>ем</w:t>
      </w:r>
      <w:r w:rsidRPr="00CB5B51">
        <w:rPr>
          <w:spacing w:val="18"/>
          <w:sz w:val="28"/>
          <w:szCs w:val="28"/>
        </w:rPr>
        <w:t xml:space="preserve"> </w:t>
      </w:r>
      <w:r w:rsidRPr="00CB5B51">
        <w:rPr>
          <w:sz w:val="28"/>
          <w:szCs w:val="28"/>
        </w:rPr>
        <w:t>от</w:t>
      </w:r>
      <w:r w:rsidRPr="00CB5B51">
        <w:rPr>
          <w:spacing w:val="18"/>
          <w:sz w:val="28"/>
          <w:szCs w:val="28"/>
        </w:rPr>
        <w:t xml:space="preserve"> </w:t>
      </w:r>
      <w:r w:rsidRPr="00CB5B51">
        <w:rPr>
          <w:sz w:val="28"/>
          <w:szCs w:val="28"/>
        </w:rPr>
        <w:t>ба</w:t>
      </w:r>
      <w:r w:rsidRPr="00CB5B51">
        <w:rPr>
          <w:spacing w:val="-3"/>
          <w:sz w:val="28"/>
          <w:szCs w:val="28"/>
        </w:rPr>
        <w:t>з</w:t>
      </w:r>
      <w:r w:rsidRPr="00CB5B51">
        <w:rPr>
          <w:sz w:val="28"/>
          <w:szCs w:val="28"/>
        </w:rPr>
        <w:t>ы</w:t>
      </w:r>
      <w:r w:rsidRPr="00CB5B51">
        <w:rPr>
          <w:spacing w:val="19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ик</w:t>
      </w:r>
      <w:r w:rsidRPr="00CB5B51">
        <w:rPr>
          <w:spacing w:val="1"/>
          <w:sz w:val="28"/>
          <w:szCs w:val="28"/>
        </w:rPr>
        <w:t>и</w:t>
      </w:r>
      <w:r w:rsidRPr="00CB5B51">
        <w:rPr>
          <w:sz w:val="28"/>
          <w:szCs w:val="28"/>
        </w:rPr>
        <w:t>.</w:t>
      </w:r>
      <w:r w:rsidRPr="00CB5B51">
        <w:rPr>
          <w:spacing w:val="17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</w:t>
      </w:r>
      <w:r w:rsidRPr="00CB5B51">
        <w:rPr>
          <w:spacing w:val="17"/>
          <w:sz w:val="28"/>
          <w:szCs w:val="28"/>
        </w:rPr>
        <w:t xml:space="preserve"> </w:t>
      </w:r>
      <w:r w:rsidRPr="00CB5B51">
        <w:rPr>
          <w:sz w:val="28"/>
          <w:szCs w:val="28"/>
        </w:rPr>
        <w:t>рез</w:t>
      </w:r>
      <w:r w:rsidRPr="00CB5B51">
        <w:rPr>
          <w:spacing w:val="-4"/>
          <w:sz w:val="28"/>
          <w:szCs w:val="28"/>
        </w:rPr>
        <w:t>у</w:t>
      </w:r>
      <w:r w:rsidRPr="00CB5B51">
        <w:rPr>
          <w:spacing w:val="-1"/>
          <w:sz w:val="28"/>
          <w:szCs w:val="28"/>
        </w:rPr>
        <w:t>ль</w:t>
      </w:r>
      <w:r w:rsidRPr="00CB5B51">
        <w:rPr>
          <w:sz w:val="28"/>
          <w:szCs w:val="28"/>
        </w:rPr>
        <w:t>тат</w:t>
      </w:r>
      <w:r w:rsidRPr="00CB5B51">
        <w:rPr>
          <w:spacing w:val="1"/>
          <w:sz w:val="28"/>
          <w:szCs w:val="28"/>
        </w:rPr>
        <w:t>а</w:t>
      </w:r>
      <w:r w:rsidRPr="00CB5B51">
        <w:rPr>
          <w:sz w:val="28"/>
          <w:szCs w:val="28"/>
        </w:rPr>
        <w:t>м</w:t>
      </w:r>
      <w:r w:rsidRPr="00CB5B51">
        <w:rPr>
          <w:spacing w:val="18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х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ж</w:t>
      </w:r>
      <w:r w:rsidRPr="00CB5B51">
        <w:rPr>
          <w:sz w:val="28"/>
          <w:szCs w:val="28"/>
        </w:rPr>
        <w:t>д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я</w:t>
      </w:r>
      <w:r w:rsidRPr="00CB5B51">
        <w:rPr>
          <w:spacing w:val="19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</w:t>
      </w:r>
      <w:r w:rsidRPr="00CB5B51">
        <w:rPr>
          <w:spacing w:val="5"/>
          <w:sz w:val="28"/>
          <w:szCs w:val="28"/>
        </w:rPr>
        <w:t>а</w:t>
      </w:r>
      <w:r w:rsidRPr="00CB5B51">
        <w:rPr>
          <w:spacing w:val="-3"/>
          <w:sz w:val="28"/>
          <w:szCs w:val="28"/>
        </w:rPr>
        <w:t>к</w:t>
      </w:r>
      <w:r w:rsidRPr="00CB5B51">
        <w:rPr>
          <w:sz w:val="28"/>
          <w:szCs w:val="28"/>
        </w:rPr>
        <w:t>тики</w:t>
      </w:r>
      <w:r w:rsidRPr="00CB5B51">
        <w:rPr>
          <w:spacing w:val="29"/>
          <w:sz w:val="28"/>
          <w:szCs w:val="28"/>
        </w:rPr>
        <w:t xml:space="preserve"> </w:t>
      </w:r>
      <w:r w:rsidRPr="00CB5B51">
        <w:rPr>
          <w:sz w:val="28"/>
          <w:szCs w:val="28"/>
        </w:rPr>
        <w:t>р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к</w:t>
      </w:r>
      <w:r w:rsidRPr="00CB5B51">
        <w:rPr>
          <w:spacing w:val="1"/>
          <w:sz w:val="28"/>
          <w:szCs w:val="28"/>
        </w:rPr>
        <w:t>о</w:t>
      </w:r>
      <w:r w:rsidRPr="00CB5B51">
        <w:rPr>
          <w:sz w:val="28"/>
          <w:szCs w:val="28"/>
        </w:rPr>
        <w:t>в</w:t>
      </w:r>
      <w:r w:rsidRPr="00CB5B51">
        <w:rPr>
          <w:spacing w:val="-2"/>
          <w:sz w:val="28"/>
          <w:szCs w:val="28"/>
        </w:rPr>
        <w:t>од</w:t>
      </w:r>
      <w:r w:rsidRPr="00CB5B51">
        <w:rPr>
          <w:sz w:val="28"/>
          <w:szCs w:val="28"/>
        </w:rPr>
        <w:t>ите</w:t>
      </w:r>
      <w:r w:rsidRPr="00CB5B51">
        <w:rPr>
          <w:spacing w:val="-2"/>
          <w:sz w:val="28"/>
          <w:szCs w:val="28"/>
        </w:rPr>
        <w:t>л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м</w:t>
      </w:r>
      <w:r w:rsidRPr="00CB5B51">
        <w:rPr>
          <w:spacing w:val="30"/>
          <w:sz w:val="28"/>
          <w:szCs w:val="28"/>
        </w:rPr>
        <w:t xml:space="preserve"> </w:t>
      </w:r>
      <w:r w:rsidRPr="00CB5B51">
        <w:rPr>
          <w:sz w:val="28"/>
          <w:szCs w:val="28"/>
        </w:rPr>
        <w:t>от</w:t>
      </w:r>
      <w:r w:rsidRPr="00CB5B51">
        <w:rPr>
          <w:spacing w:val="27"/>
          <w:sz w:val="28"/>
          <w:szCs w:val="28"/>
        </w:rPr>
        <w:t xml:space="preserve"> </w:t>
      </w:r>
      <w:r w:rsidRPr="00CB5B51">
        <w:rPr>
          <w:sz w:val="28"/>
          <w:szCs w:val="28"/>
        </w:rPr>
        <w:t>ба</w:t>
      </w:r>
      <w:r w:rsidRPr="00CB5B51">
        <w:rPr>
          <w:spacing w:val="-3"/>
          <w:sz w:val="28"/>
          <w:szCs w:val="28"/>
        </w:rPr>
        <w:t>з</w:t>
      </w:r>
      <w:r w:rsidRPr="00CB5B51">
        <w:rPr>
          <w:sz w:val="28"/>
          <w:szCs w:val="28"/>
        </w:rPr>
        <w:t>ы</w:t>
      </w:r>
      <w:r w:rsidRPr="00CB5B51">
        <w:rPr>
          <w:spacing w:val="31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</w:t>
      </w:r>
      <w:r w:rsidRPr="00CB5B51">
        <w:rPr>
          <w:spacing w:val="29"/>
          <w:sz w:val="28"/>
          <w:szCs w:val="28"/>
        </w:rPr>
        <w:t xml:space="preserve"> </w:t>
      </w:r>
      <w:r w:rsidRPr="00CB5B51">
        <w:rPr>
          <w:sz w:val="28"/>
          <w:szCs w:val="28"/>
        </w:rPr>
        <w:t>с</w:t>
      </w:r>
      <w:r w:rsidRPr="00CB5B51">
        <w:rPr>
          <w:spacing w:val="1"/>
          <w:sz w:val="28"/>
          <w:szCs w:val="28"/>
        </w:rPr>
        <w:t>о</w:t>
      </w:r>
      <w:r w:rsidRPr="00CB5B51">
        <w:rPr>
          <w:sz w:val="28"/>
          <w:szCs w:val="28"/>
        </w:rPr>
        <w:t>став</w:t>
      </w:r>
      <w:r w:rsidRPr="00CB5B51">
        <w:rPr>
          <w:spacing w:val="-2"/>
          <w:sz w:val="28"/>
          <w:szCs w:val="28"/>
        </w:rPr>
        <w:t>ля</w:t>
      </w:r>
      <w:r w:rsidRPr="00CB5B51">
        <w:rPr>
          <w:sz w:val="28"/>
          <w:szCs w:val="28"/>
        </w:rPr>
        <w:t>ется</w:t>
      </w:r>
      <w:r w:rsidRPr="00CB5B51">
        <w:rPr>
          <w:spacing w:val="34"/>
          <w:sz w:val="28"/>
          <w:szCs w:val="28"/>
        </w:rPr>
        <w:t xml:space="preserve"> </w:t>
      </w:r>
      <w:r w:rsidRPr="00CB5B51">
        <w:rPr>
          <w:b/>
          <w:bCs/>
          <w:spacing w:val="-2"/>
          <w:sz w:val="28"/>
          <w:szCs w:val="28"/>
        </w:rPr>
        <w:t>о</w:t>
      </w:r>
      <w:r w:rsidRPr="00CB5B51">
        <w:rPr>
          <w:b/>
          <w:bCs/>
          <w:spacing w:val="1"/>
          <w:sz w:val="28"/>
          <w:szCs w:val="28"/>
        </w:rPr>
        <w:t>т</w:t>
      </w:r>
      <w:r w:rsidRPr="00CB5B51">
        <w:rPr>
          <w:b/>
          <w:bCs/>
          <w:sz w:val="28"/>
          <w:szCs w:val="28"/>
        </w:rPr>
        <w:t>з</w:t>
      </w:r>
      <w:r w:rsidRPr="00CB5B51">
        <w:rPr>
          <w:b/>
          <w:bCs/>
          <w:spacing w:val="-4"/>
          <w:sz w:val="28"/>
          <w:szCs w:val="28"/>
        </w:rPr>
        <w:t>ы</w:t>
      </w:r>
      <w:r w:rsidRPr="00CB5B51">
        <w:rPr>
          <w:b/>
          <w:bCs/>
          <w:spacing w:val="-1"/>
          <w:sz w:val="28"/>
          <w:szCs w:val="28"/>
        </w:rPr>
        <w:t>в</w:t>
      </w:r>
      <w:r w:rsidRPr="00CB5B51">
        <w:rPr>
          <w:sz w:val="28"/>
          <w:szCs w:val="28"/>
        </w:rPr>
        <w:t>,</w:t>
      </w:r>
      <w:r w:rsidRPr="00CB5B51">
        <w:rPr>
          <w:spacing w:val="29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29"/>
          <w:sz w:val="28"/>
          <w:szCs w:val="28"/>
        </w:rPr>
        <w:t xml:space="preserve"> </w:t>
      </w:r>
      <w:r w:rsidRPr="00CB5B51">
        <w:rPr>
          <w:sz w:val="28"/>
          <w:szCs w:val="28"/>
        </w:rPr>
        <w:t>к</w:t>
      </w:r>
      <w:r w:rsidRPr="00CB5B51">
        <w:rPr>
          <w:spacing w:val="1"/>
          <w:sz w:val="28"/>
          <w:szCs w:val="28"/>
        </w:rPr>
        <w:t>о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ом</w:t>
      </w:r>
      <w:r w:rsidRPr="00CB5B51">
        <w:rPr>
          <w:spacing w:val="28"/>
          <w:sz w:val="28"/>
          <w:szCs w:val="28"/>
        </w:rPr>
        <w:t xml:space="preserve"> </w:t>
      </w:r>
      <w:r w:rsidRPr="00CB5B51">
        <w:rPr>
          <w:sz w:val="28"/>
          <w:szCs w:val="28"/>
        </w:rPr>
        <w:t>о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ра</w:t>
      </w:r>
      <w:r w:rsidRPr="00CB5B51">
        <w:rPr>
          <w:spacing w:val="1"/>
          <w:sz w:val="28"/>
          <w:szCs w:val="28"/>
        </w:rPr>
        <w:t>ж</w:t>
      </w:r>
      <w:r w:rsidRPr="00CB5B51">
        <w:rPr>
          <w:sz w:val="28"/>
          <w:szCs w:val="28"/>
        </w:rPr>
        <w:t>а</w:t>
      </w:r>
      <w:r w:rsidRPr="00CB5B51">
        <w:rPr>
          <w:spacing w:val="-1"/>
          <w:sz w:val="28"/>
          <w:szCs w:val="28"/>
        </w:rPr>
        <w:t>ю</w:t>
      </w:r>
      <w:r w:rsidRPr="00CB5B51">
        <w:rPr>
          <w:sz w:val="28"/>
          <w:szCs w:val="28"/>
        </w:rPr>
        <w:t>тся</w:t>
      </w:r>
      <w:r w:rsidRPr="00CB5B51">
        <w:rPr>
          <w:spacing w:val="9"/>
          <w:sz w:val="28"/>
          <w:szCs w:val="28"/>
        </w:rPr>
        <w:t xml:space="preserve"> </w:t>
      </w:r>
      <w:r w:rsidRPr="00CB5B51">
        <w:rPr>
          <w:sz w:val="28"/>
          <w:szCs w:val="28"/>
        </w:rPr>
        <w:t>дело</w:t>
      </w:r>
      <w:r w:rsidRPr="00CB5B51">
        <w:rPr>
          <w:spacing w:val="-3"/>
          <w:sz w:val="28"/>
          <w:szCs w:val="28"/>
        </w:rPr>
        <w:t>в</w:t>
      </w:r>
      <w:r w:rsidRPr="00CB5B51">
        <w:rPr>
          <w:sz w:val="28"/>
          <w:szCs w:val="28"/>
        </w:rPr>
        <w:t>ые</w:t>
      </w:r>
      <w:r w:rsidRPr="00CB5B51">
        <w:rPr>
          <w:spacing w:val="8"/>
          <w:sz w:val="28"/>
          <w:szCs w:val="28"/>
        </w:rPr>
        <w:t xml:space="preserve"> </w:t>
      </w:r>
      <w:r w:rsidRPr="00CB5B51">
        <w:rPr>
          <w:sz w:val="28"/>
          <w:szCs w:val="28"/>
        </w:rPr>
        <w:t>кач</w:t>
      </w:r>
      <w:r w:rsidRPr="00CB5B51">
        <w:rPr>
          <w:spacing w:val="-2"/>
          <w:sz w:val="28"/>
          <w:szCs w:val="28"/>
        </w:rPr>
        <w:t>е</w:t>
      </w:r>
      <w:r w:rsidRPr="00CB5B51">
        <w:rPr>
          <w:spacing w:val="-3"/>
          <w:sz w:val="28"/>
          <w:szCs w:val="28"/>
        </w:rPr>
        <w:t>с</w:t>
      </w:r>
      <w:r w:rsidRPr="00CB5B51">
        <w:rPr>
          <w:sz w:val="28"/>
          <w:szCs w:val="28"/>
        </w:rPr>
        <w:t>т</w:t>
      </w:r>
      <w:r w:rsidRPr="00CB5B51">
        <w:rPr>
          <w:spacing w:val="-1"/>
          <w:sz w:val="28"/>
          <w:szCs w:val="28"/>
        </w:rPr>
        <w:t>в</w:t>
      </w:r>
      <w:r w:rsidRPr="00CB5B51">
        <w:rPr>
          <w:sz w:val="28"/>
          <w:szCs w:val="28"/>
        </w:rPr>
        <w:t>а</w:t>
      </w:r>
      <w:r w:rsidRPr="00CB5B51">
        <w:rPr>
          <w:spacing w:val="11"/>
          <w:sz w:val="28"/>
          <w:szCs w:val="28"/>
        </w:rPr>
        <w:t xml:space="preserve"> </w:t>
      </w:r>
      <w:r w:rsidRPr="00CB5B51">
        <w:rPr>
          <w:sz w:val="28"/>
          <w:szCs w:val="28"/>
        </w:rPr>
        <w:t>ст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дента,</w:t>
      </w:r>
      <w:r w:rsidRPr="00CB5B51">
        <w:rPr>
          <w:spacing w:val="8"/>
          <w:sz w:val="28"/>
          <w:szCs w:val="28"/>
        </w:rPr>
        <w:t xml:space="preserve"> </w:t>
      </w:r>
      <w:r w:rsidRPr="00CB5B51">
        <w:rPr>
          <w:sz w:val="28"/>
          <w:szCs w:val="28"/>
        </w:rPr>
        <w:t>сте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е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ь</w:t>
      </w:r>
      <w:r w:rsidRPr="00CB5B51">
        <w:rPr>
          <w:spacing w:val="10"/>
          <w:sz w:val="28"/>
          <w:szCs w:val="28"/>
        </w:rPr>
        <w:t xml:space="preserve"> </w:t>
      </w:r>
      <w:r w:rsidRPr="00CB5B51">
        <w:rPr>
          <w:sz w:val="28"/>
          <w:szCs w:val="28"/>
        </w:rPr>
        <w:t>ос</w:t>
      </w:r>
      <w:r w:rsidRPr="00CB5B51">
        <w:rPr>
          <w:spacing w:val="-3"/>
          <w:sz w:val="28"/>
          <w:szCs w:val="28"/>
        </w:rPr>
        <w:t>в</w:t>
      </w:r>
      <w:r w:rsidRPr="00CB5B51">
        <w:rPr>
          <w:sz w:val="28"/>
          <w:szCs w:val="28"/>
        </w:rPr>
        <w:t>ое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ия</w:t>
      </w:r>
      <w:r w:rsidRPr="00CB5B51">
        <w:rPr>
          <w:spacing w:val="9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м</w:t>
      </w:r>
      <w:r w:rsidRPr="00CB5B51">
        <w:rPr>
          <w:spacing w:val="11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ф</w:t>
      </w:r>
      <w:r w:rsidRPr="00CB5B51">
        <w:rPr>
          <w:sz w:val="28"/>
          <w:szCs w:val="28"/>
        </w:rPr>
        <w:t>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иче</w:t>
      </w:r>
      <w:r w:rsidRPr="00CB5B51">
        <w:rPr>
          <w:spacing w:val="-2"/>
          <w:sz w:val="28"/>
          <w:szCs w:val="28"/>
        </w:rPr>
        <w:t>с</w:t>
      </w:r>
      <w:r w:rsidRPr="00CB5B51">
        <w:rPr>
          <w:sz w:val="28"/>
          <w:szCs w:val="28"/>
        </w:rPr>
        <w:t>к</w:t>
      </w:r>
      <w:r w:rsidRPr="00CB5B51">
        <w:rPr>
          <w:spacing w:val="1"/>
          <w:sz w:val="28"/>
          <w:szCs w:val="28"/>
        </w:rPr>
        <w:t>о</w:t>
      </w:r>
      <w:r w:rsidRPr="00CB5B51">
        <w:rPr>
          <w:spacing w:val="-3"/>
          <w:sz w:val="28"/>
          <w:szCs w:val="28"/>
        </w:rPr>
        <w:t>г</w:t>
      </w:r>
      <w:r w:rsidRPr="00CB5B51">
        <w:rPr>
          <w:sz w:val="28"/>
          <w:szCs w:val="28"/>
        </w:rPr>
        <w:t>о</w:t>
      </w:r>
      <w:r w:rsidRPr="00CB5B51">
        <w:rPr>
          <w:spacing w:val="10"/>
          <w:sz w:val="28"/>
          <w:szCs w:val="28"/>
        </w:rPr>
        <w:t xml:space="preserve"> </w:t>
      </w:r>
      <w:r w:rsidRPr="00CB5B51">
        <w:rPr>
          <w:sz w:val="28"/>
          <w:szCs w:val="28"/>
        </w:rPr>
        <w:t>мат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р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ала, вы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</w:t>
      </w:r>
      <w:r w:rsidRPr="00CB5B51">
        <w:rPr>
          <w:spacing w:val="-1"/>
          <w:sz w:val="28"/>
          <w:szCs w:val="28"/>
        </w:rPr>
        <w:t>л</w:t>
      </w:r>
      <w:r w:rsidRPr="00CB5B51">
        <w:rPr>
          <w:sz w:val="28"/>
          <w:szCs w:val="28"/>
        </w:rPr>
        <w:t>н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 xml:space="preserve">е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ро</w:t>
      </w:r>
      <w:r w:rsidRPr="00CB5B51">
        <w:rPr>
          <w:spacing w:val="-3"/>
          <w:sz w:val="28"/>
          <w:szCs w:val="28"/>
        </w:rPr>
        <w:t>г</w:t>
      </w:r>
      <w:r w:rsidRPr="00CB5B51">
        <w:rPr>
          <w:sz w:val="28"/>
          <w:szCs w:val="28"/>
        </w:rPr>
        <w:t>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 xml:space="preserve">ммы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кти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и.</w:t>
      </w:r>
    </w:p>
    <w:p w:rsidR="00D76BA7" w:rsidRPr="00CB5B51" w:rsidRDefault="00D76BA7" w:rsidP="00CB5B51">
      <w:pPr>
        <w:pStyle w:val="a3"/>
        <w:tabs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тзыв</w:t>
      </w:r>
      <w:r w:rsidRPr="00CB5B51">
        <w:rPr>
          <w:spacing w:val="49"/>
          <w:sz w:val="28"/>
          <w:szCs w:val="28"/>
        </w:rPr>
        <w:t xml:space="preserve"> 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ф</w:t>
      </w:r>
      <w:r w:rsidRPr="00CB5B51">
        <w:rPr>
          <w:sz w:val="28"/>
          <w:szCs w:val="28"/>
        </w:rPr>
        <w:t>орм</w:t>
      </w:r>
      <w:r w:rsidRPr="00CB5B51">
        <w:rPr>
          <w:spacing w:val="-2"/>
          <w:sz w:val="28"/>
          <w:szCs w:val="28"/>
        </w:rPr>
        <w:t>ля</w:t>
      </w:r>
      <w:r w:rsidRPr="00CB5B51">
        <w:rPr>
          <w:sz w:val="28"/>
          <w:szCs w:val="28"/>
        </w:rPr>
        <w:t>ется</w:t>
      </w:r>
      <w:r w:rsidRPr="00CB5B51">
        <w:rPr>
          <w:spacing w:val="47"/>
          <w:sz w:val="28"/>
          <w:szCs w:val="28"/>
        </w:rPr>
        <w:t xml:space="preserve"> </w:t>
      </w:r>
      <w:r w:rsidRPr="00CB5B51">
        <w:rPr>
          <w:sz w:val="28"/>
          <w:szCs w:val="28"/>
        </w:rPr>
        <w:t>на</w:t>
      </w:r>
      <w:r w:rsidRPr="00CB5B51">
        <w:rPr>
          <w:spacing w:val="49"/>
          <w:sz w:val="28"/>
          <w:szCs w:val="28"/>
        </w:rPr>
        <w:t xml:space="preserve"> </w:t>
      </w:r>
      <w:r w:rsidRPr="00CB5B51">
        <w:rPr>
          <w:sz w:val="28"/>
          <w:szCs w:val="28"/>
        </w:rPr>
        <w:t>пос</w:t>
      </w:r>
      <w:r w:rsidRPr="00CB5B51">
        <w:rPr>
          <w:spacing w:val="2"/>
          <w:sz w:val="28"/>
          <w:szCs w:val="28"/>
        </w:rPr>
        <w:t>л</w:t>
      </w:r>
      <w:r w:rsidRPr="00CB5B51">
        <w:rPr>
          <w:spacing w:val="-3"/>
          <w:sz w:val="28"/>
          <w:szCs w:val="28"/>
        </w:rPr>
        <w:t>е</w:t>
      </w:r>
      <w:r w:rsidRPr="00CB5B51">
        <w:rPr>
          <w:spacing w:val="-2"/>
          <w:sz w:val="28"/>
          <w:szCs w:val="28"/>
        </w:rPr>
        <w:t>д</w:t>
      </w:r>
      <w:r w:rsidRPr="00CB5B51">
        <w:rPr>
          <w:sz w:val="28"/>
          <w:szCs w:val="28"/>
        </w:rPr>
        <w:t>ней</w:t>
      </w:r>
      <w:r w:rsidRPr="00CB5B51">
        <w:rPr>
          <w:spacing w:val="50"/>
          <w:sz w:val="28"/>
          <w:szCs w:val="28"/>
        </w:rPr>
        <w:t xml:space="preserve"> </w:t>
      </w:r>
      <w:r w:rsidRPr="00CB5B51">
        <w:rPr>
          <w:sz w:val="28"/>
          <w:szCs w:val="28"/>
        </w:rPr>
        <w:t>с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це</w:t>
      </w:r>
      <w:r w:rsidRPr="00CB5B51">
        <w:rPr>
          <w:spacing w:val="49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д</w:t>
      </w:r>
      <w:r w:rsidRPr="00CB5B51">
        <w:rPr>
          <w:sz w:val="28"/>
          <w:szCs w:val="28"/>
        </w:rPr>
        <w:t>нев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ика,</w:t>
      </w:r>
      <w:r w:rsidRPr="00CB5B51">
        <w:rPr>
          <w:spacing w:val="47"/>
          <w:sz w:val="28"/>
          <w:szCs w:val="28"/>
        </w:rPr>
        <w:t xml:space="preserve"> </w:t>
      </w:r>
      <w:r w:rsidRPr="00CB5B51">
        <w:rPr>
          <w:sz w:val="28"/>
          <w:szCs w:val="28"/>
        </w:rPr>
        <w:t>д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б</w:t>
      </w:r>
      <w:r w:rsidRPr="00CB5B51">
        <w:rPr>
          <w:spacing w:val="-1"/>
          <w:sz w:val="28"/>
          <w:szCs w:val="28"/>
        </w:rPr>
        <w:t>л</w:t>
      </w:r>
      <w:r w:rsidRPr="00CB5B51">
        <w:rPr>
          <w:sz w:val="28"/>
          <w:szCs w:val="28"/>
        </w:rPr>
        <w:t>ир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ется</w:t>
      </w:r>
      <w:r w:rsidRPr="00CB5B51">
        <w:rPr>
          <w:spacing w:val="50"/>
          <w:sz w:val="28"/>
          <w:szCs w:val="28"/>
        </w:rPr>
        <w:t xml:space="preserve"> </w:t>
      </w:r>
      <w:r w:rsidRPr="00CB5B51">
        <w:rPr>
          <w:sz w:val="28"/>
          <w:szCs w:val="28"/>
        </w:rPr>
        <w:t>на</w:t>
      </w:r>
      <w:r w:rsidRPr="00CB5B51">
        <w:rPr>
          <w:spacing w:val="49"/>
          <w:sz w:val="28"/>
          <w:szCs w:val="28"/>
        </w:rPr>
        <w:t xml:space="preserve"> </w:t>
      </w:r>
      <w:r w:rsidRPr="00CB5B51">
        <w:rPr>
          <w:sz w:val="28"/>
          <w:szCs w:val="28"/>
        </w:rPr>
        <w:t>б</w:t>
      </w:r>
      <w:r w:rsidRPr="00CB5B51">
        <w:rPr>
          <w:spacing w:val="-1"/>
          <w:sz w:val="28"/>
          <w:szCs w:val="28"/>
        </w:rPr>
        <w:t>л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е ор</w:t>
      </w:r>
      <w:r w:rsidRPr="00CB5B51">
        <w:rPr>
          <w:spacing w:val="-3"/>
          <w:sz w:val="28"/>
          <w:szCs w:val="28"/>
        </w:rPr>
        <w:t>г</w:t>
      </w:r>
      <w:r w:rsidRPr="00CB5B51">
        <w:rPr>
          <w:sz w:val="28"/>
          <w:szCs w:val="28"/>
        </w:rPr>
        <w:t>а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иза</w:t>
      </w:r>
      <w:r w:rsidRPr="00CB5B51">
        <w:rPr>
          <w:spacing w:val="-2"/>
          <w:sz w:val="28"/>
          <w:szCs w:val="28"/>
        </w:rPr>
        <w:t>ци</w:t>
      </w:r>
      <w:r w:rsidRPr="00CB5B51">
        <w:rPr>
          <w:sz w:val="28"/>
          <w:szCs w:val="28"/>
        </w:rPr>
        <w:t>и,</w:t>
      </w:r>
      <w:r w:rsidRPr="00CB5B51">
        <w:rPr>
          <w:spacing w:val="39"/>
          <w:sz w:val="28"/>
          <w:szCs w:val="28"/>
        </w:rPr>
        <w:t xml:space="preserve"> </w:t>
      </w:r>
      <w:r w:rsidRPr="00CB5B51">
        <w:rPr>
          <w:sz w:val="28"/>
          <w:szCs w:val="28"/>
        </w:rPr>
        <w:t>за</w:t>
      </w:r>
      <w:r w:rsidRPr="00CB5B51">
        <w:rPr>
          <w:spacing w:val="-1"/>
          <w:sz w:val="28"/>
          <w:szCs w:val="28"/>
        </w:rPr>
        <w:t>в</w:t>
      </w:r>
      <w:r w:rsidRPr="00CB5B51">
        <w:rPr>
          <w:sz w:val="28"/>
          <w:szCs w:val="28"/>
        </w:rPr>
        <w:t>е</w:t>
      </w:r>
      <w:r w:rsidRPr="00CB5B51">
        <w:rPr>
          <w:spacing w:val="1"/>
          <w:sz w:val="28"/>
          <w:szCs w:val="28"/>
        </w:rPr>
        <w:t>р</w:t>
      </w:r>
      <w:r w:rsidRPr="00CB5B51">
        <w:rPr>
          <w:spacing w:val="-2"/>
          <w:sz w:val="28"/>
          <w:szCs w:val="28"/>
        </w:rPr>
        <w:t>я</w:t>
      </w:r>
      <w:r w:rsidRPr="00CB5B51">
        <w:rPr>
          <w:sz w:val="28"/>
          <w:szCs w:val="28"/>
        </w:rPr>
        <w:t>ется</w:t>
      </w:r>
      <w:r w:rsidRPr="00CB5B51">
        <w:rPr>
          <w:spacing w:val="40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</w:t>
      </w:r>
      <w:r w:rsidRPr="00CB5B51">
        <w:rPr>
          <w:spacing w:val="-2"/>
          <w:sz w:val="28"/>
          <w:szCs w:val="28"/>
        </w:rPr>
        <w:t>д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сью</w:t>
      </w:r>
      <w:r w:rsidRPr="00CB5B51">
        <w:rPr>
          <w:spacing w:val="38"/>
          <w:sz w:val="28"/>
          <w:szCs w:val="28"/>
        </w:rPr>
        <w:t xml:space="preserve"> </w:t>
      </w:r>
      <w:r w:rsidRPr="00CB5B51">
        <w:rPr>
          <w:sz w:val="28"/>
          <w:szCs w:val="28"/>
        </w:rPr>
        <w:t>р</w:t>
      </w:r>
      <w:r w:rsidRPr="00CB5B51">
        <w:rPr>
          <w:spacing w:val="-4"/>
          <w:sz w:val="28"/>
          <w:szCs w:val="28"/>
        </w:rPr>
        <w:t>у</w:t>
      </w:r>
      <w:r w:rsidRPr="00CB5B51">
        <w:rPr>
          <w:spacing w:val="2"/>
          <w:sz w:val="28"/>
          <w:szCs w:val="28"/>
        </w:rPr>
        <w:t>к</w:t>
      </w:r>
      <w:r w:rsidRPr="00CB5B51">
        <w:rPr>
          <w:sz w:val="28"/>
          <w:szCs w:val="28"/>
        </w:rPr>
        <w:t>ов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ди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еля</w:t>
      </w:r>
      <w:r w:rsidRPr="00CB5B51">
        <w:rPr>
          <w:spacing w:val="39"/>
          <w:sz w:val="28"/>
          <w:szCs w:val="28"/>
        </w:rPr>
        <w:t xml:space="preserve"> </w:t>
      </w:r>
      <w:r w:rsidRPr="00CB5B51">
        <w:rPr>
          <w:sz w:val="28"/>
          <w:szCs w:val="28"/>
        </w:rPr>
        <w:t>от</w:t>
      </w:r>
      <w:r w:rsidRPr="00CB5B51">
        <w:rPr>
          <w:spacing w:val="39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б</w:t>
      </w:r>
      <w:r w:rsidRPr="00CB5B51">
        <w:rPr>
          <w:sz w:val="28"/>
          <w:szCs w:val="28"/>
        </w:rPr>
        <w:t>азы</w:t>
      </w:r>
      <w:r w:rsidRPr="00CB5B51">
        <w:rPr>
          <w:spacing w:val="38"/>
          <w:sz w:val="28"/>
          <w:szCs w:val="28"/>
        </w:rPr>
        <w:t xml:space="preserve"> </w:t>
      </w:r>
      <w:r w:rsidRPr="00CB5B51">
        <w:rPr>
          <w:sz w:val="28"/>
          <w:szCs w:val="28"/>
        </w:rPr>
        <w:t>пр</w:t>
      </w:r>
      <w:r w:rsidRPr="00CB5B51">
        <w:rPr>
          <w:spacing w:val="-3"/>
          <w:sz w:val="28"/>
          <w:szCs w:val="28"/>
        </w:rPr>
        <w:t>а</w:t>
      </w:r>
      <w:r w:rsidRPr="00CB5B51">
        <w:rPr>
          <w:sz w:val="28"/>
          <w:szCs w:val="28"/>
        </w:rPr>
        <w:t>кт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ки</w:t>
      </w:r>
      <w:r w:rsidRPr="00CB5B51">
        <w:rPr>
          <w:spacing w:val="41"/>
          <w:sz w:val="28"/>
          <w:szCs w:val="28"/>
        </w:rPr>
        <w:t xml:space="preserve"> </w:t>
      </w:r>
      <w:r w:rsidRPr="00CB5B51">
        <w:rPr>
          <w:sz w:val="28"/>
          <w:szCs w:val="28"/>
        </w:rPr>
        <w:t>и</w:t>
      </w:r>
      <w:r w:rsidRPr="00CB5B51">
        <w:rPr>
          <w:spacing w:val="38"/>
          <w:sz w:val="28"/>
          <w:szCs w:val="28"/>
        </w:rPr>
        <w:t xml:space="preserve"> </w:t>
      </w:r>
      <w:r w:rsidRPr="00CB5B51">
        <w:rPr>
          <w:sz w:val="28"/>
          <w:szCs w:val="28"/>
        </w:rPr>
        <w:t>печат</w:t>
      </w:r>
      <w:r w:rsidRPr="00CB5B51">
        <w:rPr>
          <w:spacing w:val="-3"/>
          <w:sz w:val="28"/>
          <w:szCs w:val="28"/>
        </w:rPr>
        <w:t>ь</w:t>
      </w:r>
      <w:r w:rsidRPr="00CB5B51">
        <w:rPr>
          <w:sz w:val="28"/>
          <w:szCs w:val="28"/>
        </w:rPr>
        <w:t>ю ор</w:t>
      </w:r>
      <w:r w:rsidRPr="00CB5B51">
        <w:rPr>
          <w:spacing w:val="-3"/>
          <w:sz w:val="28"/>
          <w:szCs w:val="28"/>
        </w:rPr>
        <w:t>г</w:t>
      </w:r>
      <w:r w:rsidRPr="00CB5B51">
        <w:rPr>
          <w:sz w:val="28"/>
          <w:szCs w:val="28"/>
        </w:rPr>
        <w:t>а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>иза</w:t>
      </w:r>
      <w:r w:rsidRPr="00CB5B51">
        <w:rPr>
          <w:spacing w:val="-2"/>
          <w:sz w:val="28"/>
          <w:szCs w:val="28"/>
        </w:rPr>
        <w:t>ци</w:t>
      </w:r>
      <w:r w:rsidRPr="00CB5B51">
        <w:rPr>
          <w:sz w:val="28"/>
          <w:szCs w:val="28"/>
        </w:rPr>
        <w:t>и.</w:t>
      </w:r>
    </w:p>
    <w:p w:rsidR="00115B39" w:rsidRPr="00CB5B51" w:rsidRDefault="00115B39" w:rsidP="00CB5B51">
      <w:pPr>
        <w:pStyle w:val="2"/>
        <w:tabs>
          <w:tab w:val="left" w:pos="851"/>
        </w:tabs>
        <w:kinsoku w:val="0"/>
        <w:overflowPunct w:val="0"/>
        <w:ind w:left="-426" w:right="65" w:firstLine="993"/>
        <w:jc w:val="both"/>
        <w:rPr>
          <w:rFonts w:ascii="Times New Roman" w:hAnsi="Times New Roman"/>
        </w:rPr>
      </w:pPr>
    </w:p>
    <w:p w:rsidR="00977126" w:rsidRPr="00CB5B51" w:rsidRDefault="00217240" w:rsidP="00CB5B51">
      <w:pPr>
        <w:pStyle w:val="2"/>
        <w:tabs>
          <w:tab w:val="left" w:pos="851"/>
        </w:tabs>
        <w:kinsoku w:val="0"/>
        <w:overflowPunct w:val="0"/>
        <w:ind w:left="-426" w:right="65" w:firstLine="993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  <w:lang w:val="ru-RU"/>
        </w:rPr>
        <w:t>6</w:t>
      </w:r>
      <w:r w:rsidR="002007F9" w:rsidRPr="00CB5B51">
        <w:rPr>
          <w:rFonts w:ascii="Times New Roman" w:hAnsi="Times New Roman"/>
          <w:lang w:val="ru-RU"/>
        </w:rPr>
        <w:t xml:space="preserve">.5 </w:t>
      </w:r>
      <w:r w:rsidR="00D76BA7" w:rsidRPr="00CB5B51">
        <w:rPr>
          <w:rFonts w:ascii="Times New Roman" w:hAnsi="Times New Roman"/>
        </w:rPr>
        <w:t xml:space="preserve">К </w:t>
      </w:r>
      <w:r w:rsidR="00D76BA7" w:rsidRPr="00CB5B51">
        <w:rPr>
          <w:rFonts w:ascii="Times New Roman" w:hAnsi="Times New Roman"/>
          <w:spacing w:val="-2"/>
        </w:rPr>
        <w:t>о</w:t>
      </w:r>
      <w:r w:rsidR="00D76BA7" w:rsidRPr="00CB5B51">
        <w:rPr>
          <w:rFonts w:ascii="Times New Roman" w:hAnsi="Times New Roman"/>
          <w:spacing w:val="1"/>
        </w:rPr>
        <w:t>т</w:t>
      </w:r>
      <w:r w:rsidR="00D76BA7" w:rsidRPr="00CB5B51">
        <w:rPr>
          <w:rFonts w:ascii="Times New Roman" w:hAnsi="Times New Roman"/>
        </w:rPr>
        <w:t>ч</w:t>
      </w:r>
      <w:r w:rsidR="00D76BA7" w:rsidRPr="00CB5B51">
        <w:rPr>
          <w:rFonts w:ascii="Times New Roman" w:hAnsi="Times New Roman"/>
          <w:spacing w:val="-3"/>
        </w:rPr>
        <w:t>е</w:t>
      </w:r>
      <w:r w:rsidR="00D76BA7" w:rsidRPr="00CB5B51">
        <w:rPr>
          <w:rFonts w:ascii="Times New Roman" w:hAnsi="Times New Roman"/>
          <w:spacing w:val="1"/>
        </w:rPr>
        <w:t>т</w:t>
      </w:r>
      <w:r w:rsidR="00D76BA7" w:rsidRPr="00CB5B51">
        <w:rPr>
          <w:rFonts w:ascii="Times New Roman" w:hAnsi="Times New Roman"/>
        </w:rPr>
        <w:t>у</w:t>
      </w:r>
      <w:r w:rsidR="00D76BA7" w:rsidRPr="00CB5B51">
        <w:rPr>
          <w:rFonts w:ascii="Times New Roman" w:hAnsi="Times New Roman"/>
          <w:spacing w:val="1"/>
        </w:rPr>
        <w:t xml:space="preserve"> </w:t>
      </w:r>
      <w:r w:rsidR="00D76BA7" w:rsidRPr="00CB5B51">
        <w:rPr>
          <w:rFonts w:ascii="Times New Roman" w:hAnsi="Times New Roman"/>
          <w:spacing w:val="-2"/>
        </w:rPr>
        <w:t>п</w:t>
      </w:r>
      <w:r w:rsidR="00D76BA7" w:rsidRPr="00CB5B51">
        <w:rPr>
          <w:rFonts w:ascii="Times New Roman" w:hAnsi="Times New Roman"/>
        </w:rPr>
        <w:t>р</w:t>
      </w:r>
      <w:r w:rsidR="00D76BA7" w:rsidRPr="00CB5B51">
        <w:rPr>
          <w:rFonts w:ascii="Times New Roman" w:hAnsi="Times New Roman"/>
          <w:spacing w:val="-2"/>
        </w:rPr>
        <w:t>ил</w:t>
      </w:r>
      <w:r w:rsidR="00D76BA7" w:rsidRPr="00CB5B51">
        <w:rPr>
          <w:rFonts w:ascii="Times New Roman" w:hAnsi="Times New Roman"/>
        </w:rPr>
        <w:t>а</w:t>
      </w:r>
      <w:r w:rsidR="00D76BA7" w:rsidRPr="00CB5B51">
        <w:rPr>
          <w:rFonts w:ascii="Times New Roman" w:hAnsi="Times New Roman"/>
          <w:spacing w:val="-3"/>
        </w:rPr>
        <w:t>г</w:t>
      </w:r>
      <w:r w:rsidR="00D76BA7" w:rsidRPr="00CB5B51">
        <w:rPr>
          <w:rFonts w:ascii="Times New Roman" w:hAnsi="Times New Roman"/>
        </w:rPr>
        <w:t>а</w:t>
      </w:r>
      <w:r w:rsidR="00D76BA7" w:rsidRPr="00CB5B51">
        <w:rPr>
          <w:rFonts w:ascii="Times New Roman" w:hAnsi="Times New Roman"/>
          <w:spacing w:val="-4"/>
        </w:rPr>
        <w:t>ю</w:t>
      </w:r>
      <w:r w:rsidR="00D76BA7" w:rsidRPr="00CB5B51">
        <w:rPr>
          <w:rFonts w:ascii="Times New Roman" w:hAnsi="Times New Roman"/>
          <w:spacing w:val="1"/>
        </w:rPr>
        <w:t>т</w:t>
      </w:r>
      <w:r w:rsidR="00D76BA7" w:rsidRPr="00CB5B51">
        <w:rPr>
          <w:rFonts w:ascii="Times New Roman" w:hAnsi="Times New Roman"/>
        </w:rPr>
        <w:t>ся:</w:t>
      </w:r>
    </w:p>
    <w:p w:rsidR="00D76BA7" w:rsidRPr="00CB5B51" w:rsidRDefault="00D76BA7" w:rsidP="00CB5B51">
      <w:pPr>
        <w:pStyle w:val="a3"/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1"/>
          <w:sz w:val="28"/>
          <w:szCs w:val="28"/>
        </w:rPr>
        <w:t>1</w:t>
      </w:r>
      <w:r w:rsidRPr="00CB5B51">
        <w:rPr>
          <w:spacing w:val="-1"/>
          <w:sz w:val="28"/>
          <w:szCs w:val="28"/>
        </w:rPr>
        <w:t>.</w:t>
      </w:r>
      <w:r w:rsidR="00B03274" w:rsidRPr="00CB5B51">
        <w:rPr>
          <w:spacing w:val="-1"/>
          <w:sz w:val="28"/>
          <w:szCs w:val="28"/>
        </w:rPr>
        <w:t xml:space="preserve"> Д</w:t>
      </w:r>
      <w:r w:rsidRPr="00CB5B51">
        <w:rPr>
          <w:sz w:val="28"/>
          <w:szCs w:val="28"/>
        </w:rPr>
        <w:t>не</w:t>
      </w:r>
      <w:r w:rsidRPr="00CB5B51">
        <w:rPr>
          <w:spacing w:val="-3"/>
          <w:sz w:val="28"/>
          <w:szCs w:val="28"/>
        </w:rPr>
        <w:t>в</w:t>
      </w:r>
      <w:r w:rsidRPr="00CB5B51">
        <w:rPr>
          <w:sz w:val="28"/>
          <w:szCs w:val="28"/>
        </w:rPr>
        <w:t>н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к;</w:t>
      </w:r>
    </w:p>
    <w:p w:rsidR="00D76BA7" w:rsidRPr="00CB5B51" w:rsidRDefault="00B03274" w:rsidP="00CB5B51">
      <w:pPr>
        <w:pStyle w:val="a3"/>
        <w:numPr>
          <w:ilvl w:val="0"/>
          <w:numId w:val="1"/>
        </w:numPr>
        <w:tabs>
          <w:tab w:val="left" w:pos="399"/>
          <w:tab w:val="left" w:pos="851"/>
        </w:tabs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z w:val="28"/>
          <w:szCs w:val="28"/>
        </w:rPr>
        <w:t>О</w:t>
      </w:r>
      <w:r w:rsidR="00D76BA7" w:rsidRPr="00CB5B51">
        <w:rPr>
          <w:sz w:val="28"/>
          <w:szCs w:val="28"/>
        </w:rPr>
        <w:t>тзыв</w:t>
      </w:r>
      <w:r w:rsidR="00D76BA7" w:rsidRPr="00CB5B51">
        <w:rPr>
          <w:spacing w:val="63"/>
          <w:sz w:val="28"/>
          <w:szCs w:val="28"/>
        </w:rPr>
        <w:t xml:space="preserve"> </w:t>
      </w:r>
      <w:r w:rsidR="00D76BA7" w:rsidRPr="00CB5B51">
        <w:rPr>
          <w:spacing w:val="-3"/>
          <w:sz w:val="28"/>
          <w:szCs w:val="28"/>
        </w:rPr>
        <w:t>(</w:t>
      </w:r>
      <w:r w:rsidR="00D76BA7" w:rsidRPr="00CB5B51">
        <w:rPr>
          <w:sz w:val="28"/>
          <w:szCs w:val="28"/>
        </w:rPr>
        <w:t>х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ракт</w:t>
      </w:r>
      <w:r w:rsidR="00D76BA7" w:rsidRPr="00CB5B51">
        <w:rPr>
          <w:spacing w:val="-3"/>
          <w:sz w:val="28"/>
          <w:szCs w:val="28"/>
        </w:rPr>
        <w:t>е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ис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ика)</w:t>
      </w:r>
      <w:r w:rsidR="00D76BA7" w:rsidRPr="00CB5B51">
        <w:rPr>
          <w:spacing w:val="6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к</w:t>
      </w:r>
      <w:r w:rsidR="00D76BA7" w:rsidRPr="00CB5B51">
        <w:rPr>
          <w:spacing w:val="1"/>
          <w:sz w:val="28"/>
          <w:szCs w:val="28"/>
        </w:rPr>
        <w:t>о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ди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еля</w:t>
      </w:r>
      <w:r w:rsidR="00D76BA7" w:rsidRPr="00CB5B51">
        <w:rPr>
          <w:spacing w:val="6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кт</w:t>
      </w:r>
      <w:r w:rsidR="00D76BA7" w:rsidRPr="00CB5B51">
        <w:rPr>
          <w:spacing w:val="-2"/>
          <w:sz w:val="28"/>
          <w:szCs w:val="28"/>
        </w:rPr>
        <w:t>и</w:t>
      </w:r>
      <w:r w:rsidR="00D76BA7" w:rsidRPr="00CB5B51">
        <w:rPr>
          <w:sz w:val="28"/>
          <w:szCs w:val="28"/>
        </w:rPr>
        <w:t>ки</w:t>
      </w:r>
      <w:r w:rsidR="00D76BA7" w:rsidRPr="00CB5B51">
        <w:rPr>
          <w:spacing w:val="6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от</w:t>
      </w:r>
      <w:r w:rsidR="00D76BA7" w:rsidRPr="00CB5B51">
        <w:rPr>
          <w:spacing w:val="6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</w:t>
      </w:r>
      <w:r w:rsidR="00D76BA7" w:rsidRPr="00CB5B51">
        <w:rPr>
          <w:spacing w:val="-2"/>
          <w:sz w:val="28"/>
          <w:szCs w:val="28"/>
        </w:rPr>
        <w:t>р</w:t>
      </w:r>
      <w:r w:rsidR="00D76BA7" w:rsidRPr="00CB5B51">
        <w:rPr>
          <w:sz w:val="28"/>
          <w:szCs w:val="28"/>
        </w:rPr>
        <w:t>га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>иза</w:t>
      </w:r>
      <w:r w:rsidR="00D76BA7" w:rsidRPr="00CB5B51">
        <w:rPr>
          <w:spacing w:val="-2"/>
          <w:sz w:val="28"/>
          <w:szCs w:val="28"/>
        </w:rPr>
        <w:t>ц</w:t>
      </w:r>
      <w:r w:rsidR="00D76BA7" w:rsidRPr="00CB5B51">
        <w:rPr>
          <w:sz w:val="28"/>
          <w:szCs w:val="28"/>
        </w:rPr>
        <w:t>ии,</w:t>
      </w:r>
      <w:r w:rsidR="00D76BA7" w:rsidRPr="00CB5B51">
        <w:rPr>
          <w:spacing w:val="6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в</w:t>
      </w:r>
      <w:r w:rsidR="00D76BA7" w:rsidRPr="00CB5B51">
        <w:rPr>
          <w:spacing w:val="6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к</w:t>
      </w:r>
      <w:r w:rsidR="00D76BA7" w:rsidRPr="00CB5B51">
        <w:rPr>
          <w:spacing w:val="1"/>
          <w:sz w:val="28"/>
          <w:szCs w:val="28"/>
        </w:rPr>
        <w:t>о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pacing w:val="-2"/>
          <w:sz w:val="28"/>
          <w:szCs w:val="28"/>
        </w:rPr>
        <w:t>оро</w:t>
      </w:r>
      <w:r w:rsidR="00D76BA7" w:rsidRPr="00CB5B51">
        <w:rPr>
          <w:sz w:val="28"/>
          <w:szCs w:val="28"/>
        </w:rPr>
        <w:t>й ос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ществ</w:t>
      </w:r>
      <w:r w:rsidR="00D76BA7" w:rsidRPr="00CB5B51">
        <w:rPr>
          <w:spacing w:val="-2"/>
          <w:sz w:val="28"/>
          <w:szCs w:val="28"/>
        </w:rPr>
        <w:t>л</w:t>
      </w:r>
      <w:r w:rsidR="00D76BA7" w:rsidRPr="00CB5B51">
        <w:rPr>
          <w:sz w:val="28"/>
          <w:szCs w:val="28"/>
        </w:rPr>
        <w:t xml:space="preserve">ялось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х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ж</w:t>
      </w:r>
      <w:r w:rsidR="00D76BA7" w:rsidRPr="00CB5B51">
        <w:rPr>
          <w:spacing w:val="-1"/>
          <w:sz w:val="28"/>
          <w:szCs w:val="28"/>
        </w:rPr>
        <w:t>д</w:t>
      </w:r>
      <w:r w:rsidR="00D76BA7" w:rsidRPr="00CB5B51">
        <w:rPr>
          <w:sz w:val="28"/>
          <w:szCs w:val="28"/>
        </w:rPr>
        <w:t>е</w:t>
      </w:r>
      <w:r w:rsidR="00D76BA7" w:rsidRPr="00CB5B51">
        <w:rPr>
          <w:spacing w:val="-2"/>
          <w:sz w:val="28"/>
          <w:szCs w:val="28"/>
        </w:rPr>
        <w:t>н</w:t>
      </w:r>
      <w:r w:rsidR="00D76BA7" w:rsidRPr="00CB5B51">
        <w:rPr>
          <w:sz w:val="28"/>
          <w:szCs w:val="28"/>
        </w:rPr>
        <w:t xml:space="preserve">ие </w:t>
      </w:r>
      <w:r w:rsidR="00D76BA7" w:rsidRPr="00CB5B51">
        <w:rPr>
          <w:spacing w:val="-2"/>
          <w:sz w:val="28"/>
          <w:szCs w:val="28"/>
        </w:rPr>
        <w:t>п</w:t>
      </w:r>
      <w:r w:rsidR="00D76BA7" w:rsidRPr="00CB5B51">
        <w:rPr>
          <w:sz w:val="28"/>
          <w:szCs w:val="28"/>
        </w:rPr>
        <w:t>рак</w:t>
      </w:r>
      <w:r w:rsidR="00D76BA7" w:rsidRPr="00CB5B51">
        <w:rPr>
          <w:spacing w:val="-3"/>
          <w:sz w:val="28"/>
          <w:szCs w:val="28"/>
        </w:rPr>
        <w:t>т</w:t>
      </w:r>
      <w:r w:rsidR="00D76BA7" w:rsidRPr="00CB5B51">
        <w:rPr>
          <w:sz w:val="28"/>
          <w:szCs w:val="28"/>
        </w:rPr>
        <w:t>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и,</w:t>
      </w:r>
      <w:r w:rsidR="00D76BA7" w:rsidRPr="00CB5B51">
        <w:rPr>
          <w:spacing w:val="-3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о 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б</w:t>
      </w:r>
      <w:r w:rsidR="00D76BA7" w:rsidRPr="00CB5B51">
        <w:rPr>
          <w:spacing w:val="-2"/>
          <w:sz w:val="28"/>
          <w:szCs w:val="28"/>
        </w:rPr>
        <w:t>о</w:t>
      </w:r>
      <w:r w:rsidR="00D76BA7" w:rsidRPr="00CB5B51">
        <w:rPr>
          <w:sz w:val="28"/>
          <w:szCs w:val="28"/>
        </w:rPr>
        <w:t>те с</w:t>
      </w:r>
      <w:r w:rsidR="00D76BA7" w:rsidRPr="00CB5B51">
        <w:rPr>
          <w:spacing w:val="-1"/>
          <w:sz w:val="28"/>
          <w:szCs w:val="28"/>
        </w:rPr>
        <w:t>т</w:t>
      </w:r>
      <w:r w:rsidR="00D76BA7" w:rsidRPr="00CB5B51">
        <w:rPr>
          <w:spacing w:val="-4"/>
          <w:sz w:val="28"/>
          <w:szCs w:val="28"/>
        </w:rPr>
        <w:t>у</w:t>
      </w:r>
      <w:r w:rsidR="00D76BA7" w:rsidRPr="00CB5B51">
        <w:rPr>
          <w:sz w:val="28"/>
          <w:szCs w:val="28"/>
        </w:rPr>
        <w:t>дента</w:t>
      </w:r>
      <w:r w:rsidR="00D76BA7" w:rsidRPr="00CB5B51">
        <w:rPr>
          <w:spacing w:val="1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–</w:t>
      </w:r>
      <w:r w:rsidR="00D76BA7" w:rsidRPr="00CB5B51">
        <w:rPr>
          <w:spacing w:val="-2"/>
          <w:sz w:val="28"/>
          <w:szCs w:val="28"/>
        </w:rPr>
        <w:t xml:space="preserve"> </w:t>
      </w:r>
      <w:r w:rsidR="00D76BA7" w:rsidRPr="00CB5B51">
        <w:rPr>
          <w:sz w:val="28"/>
          <w:szCs w:val="28"/>
        </w:rPr>
        <w:t>пр</w:t>
      </w:r>
      <w:r w:rsidR="00D76BA7" w:rsidRPr="00CB5B51">
        <w:rPr>
          <w:spacing w:val="-3"/>
          <w:sz w:val="28"/>
          <w:szCs w:val="28"/>
        </w:rPr>
        <w:t>а</w:t>
      </w:r>
      <w:r w:rsidR="00D76BA7" w:rsidRPr="00CB5B51">
        <w:rPr>
          <w:sz w:val="28"/>
          <w:szCs w:val="28"/>
        </w:rPr>
        <w:t>кти</w:t>
      </w:r>
      <w:r w:rsidR="00D76BA7" w:rsidRPr="00CB5B51">
        <w:rPr>
          <w:spacing w:val="-2"/>
          <w:sz w:val="28"/>
          <w:szCs w:val="28"/>
        </w:rPr>
        <w:t>к</w:t>
      </w:r>
      <w:r w:rsidR="00D76BA7" w:rsidRPr="00CB5B51">
        <w:rPr>
          <w:sz w:val="28"/>
          <w:szCs w:val="28"/>
        </w:rPr>
        <w:t>анта.</w:t>
      </w:r>
    </w:p>
    <w:p w:rsidR="00D76BA7" w:rsidRPr="00CB5B51" w:rsidRDefault="00D76BA7" w:rsidP="00CB5B51">
      <w:pPr>
        <w:pStyle w:val="a3"/>
        <w:kinsoku w:val="0"/>
        <w:overflowPunct w:val="0"/>
        <w:ind w:left="-426" w:right="65" w:firstLine="993"/>
        <w:jc w:val="both"/>
        <w:rPr>
          <w:sz w:val="28"/>
          <w:szCs w:val="28"/>
        </w:rPr>
      </w:pP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тчет</w:t>
      </w:r>
      <w:r w:rsidRPr="00CB5B51">
        <w:rPr>
          <w:spacing w:val="47"/>
          <w:sz w:val="28"/>
          <w:szCs w:val="28"/>
        </w:rPr>
        <w:t xml:space="preserve"> </w:t>
      </w:r>
      <w:r w:rsidRPr="00CB5B51">
        <w:rPr>
          <w:sz w:val="28"/>
          <w:szCs w:val="28"/>
        </w:rPr>
        <w:t>ст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дента</w:t>
      </w:r>
      <w:r w:rsidRPr="00CB5B51">
        <w:rPr>
          <w:spacing w:val="47"/>
          <w:sz w:val="28"/>
          <w:szCs w:val="28"/>
        </w:rPr>
        <w:t xml:space="preserve"> </w:t>
      </w:r>
      <w:r w:rsidRPr="00CB5B51">
        <w:rPr>
          <w:sz w:val="28"/>
          <w:szCs w:val="28"/>
        </w:rPr>
        <w:t>о</w:t>
      </w:r>
      <w:r w:rsidRPr="00CB5B51">
        <w:rPr>
          <w:spacing w:val="48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ике</w:t>
      </w:r>
      <w:r w:rsidRPr="00CB5B51">
        <w:rPr>
          <w:spacing w:val="45"/>
          <w:sz w:val="28"/>
          <w:szCs w:val="28"/>
        </w:rPr>
        <w:t xml:space="preserve"> </w:t>
      </w:r>
      <w:r w:rsidRPr="00CB5B51">
        <w:rPr>
          <w:sz w:val="28"/>
          <w:szCs w:val="28"/>
        </w:rPr>
        <w:t>п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ов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ряет</w:t>
      </w:r>
      <w:r w:rsidRPr="00CB5B51">
        <w:rPr>
          <w:spacing w:val="-2"/>
          <w:sz w:val="28"/>
          <w:szCs w:val="28"/>
        </w:rPr>
        <w:t>с</w:t>
      </w:r>
      <w:r w:rsidRPr="00CB5B51">
        <w:rPr>
          <w:sz w:val="28"/>
          <w:szCs w:val="28"/>
        </w:rPr>
        <w:t>я</w:t>
      </w:r>
      <w:r w:rsidRPr="00CB5B51">
        <w:rPr>
          <w:spacing w:val="47"/>
          <w:sz w:val="28"/>
          <w:szCs w:val="28"/>
        </w:rPr>
        <w:t xml:space="preserve"> </w:t>
      </w:r>
      <w:r w:rsidRPr="00CB5B51">
        <w:rPr>
          <w:sz w:val="28"/>
          <w:szCs w:val="28"/>
        </w:rPr>
        <w:t>и</w:t>
      </w:r>
      <w:r w:rsidRPr="00CB5B51">
        <w:rPr>
          <w:spacing w:val="47"/>
          <w:sz w:val="28"/>
          <w:szCs w:val="28"/>
        </w:rPr>
        <w:t xml:space="preserve"> </w:t>
      </w:r>
      <w:r w:rsidRPr="00CB5B51">
        <w:rPr>
          <w:sz w:val="28"/>
          <w:szCs w:val="28"/>
        </w:rPr>
        <w:t>виз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>р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ется</w:t>
      </w:r>
      <w:r w:rsidRPr="00CB5B51">
        <w:rPr>
          <w:spacing w:val="47"/>
          <w:sz w:val="28"/>
          <w:szCs w:val="28"/>
        </w:rPr>
        <w:t xml:space="preserve"> </w:t>
      </w:r>
      <w:r w:rsidRPr="00CB5B51">
        <w:rPr>
          <w:sz w:val="28"/>
          <w:szCs w:val="28"/>
        </w:rPr>
        <w:t>р</w:t>
      </w:r>
      <w:r w:rsidRPr="00CB5B51">
        <w:rPr>
          <w:spacing w:val="-4"/>
          <w:sz w:val="28"/>
          <w:szCs w:val="28"/>
        </w:rPr>
        <w:t>у</w:t>
      </w:r>
      <w:r w:rsidRPr="00CB5B51">
        <w:rPr>
          <w:sz w:val="28"/>
          <w:szCs w:val="28"/>
        </w:rPr>
        <w:t>к</w:t>
      </w:r>
      <w:r w:rsidRPr="00CB5B51">
        <w:rPr>
          <w:spacing w:val="1"/>
          <w:sz w:val="28"/>
          <w:szCs w:val="28"/>
        </w:rPr>
        <w:t>о</w:t>
      </w:r>
      <w:r w:rsidRPr="00CB5B51">
        <w:rPr>
          <w:sz w:val="28"/>
          <w:szCs w:val="28"/>
        </w:rPr>
        <w:t>в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ди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елем</w:t>
      </w:r>
      <w:r w:rsidRPr="00CB5B51">
        <w:rPr>
          <w:spacing w:val="46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о</w:t>
      </w:r>
      <w:r w:rsidRPr="00CB5B51">
        <w:rPr>
          <w:sz w:val="28"/>
          <w:szCs w:val="28"/>
        </w:rPr>
        <w:t>т базы</w:t>
      </w:r>
      <w:r w:rsidRPr="00CB5B51">
        <w:rPr>
          <w:spacing w:val="14"/>
          <w:sz w:val="28"/>
          <w:szCs w:val="28"/>
        </w:rPr>
        <w:t xml:space="preserve">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</w:t>
      </w:r>
      <w:r w:rsidRPr="00CB5B51">
        <w:rPr>
          <w:spacing w:val="14"/>
          <w:sz w:val="28"/>
          <w:szCs w:val="28"/>
        </w:rPr>
        <w:t xml:space="preserve"> </w:t>
      </w:r>
      <w:r w:rsidRPr="00CB5B51">
        <w:rPr>
          <w:sz w:val="28"/>
          <w:szCs w:val="28"/>
        </w:rPr>
        <w:t>и</w:t>
      </w:r>
      <w:r w:rsidRPr="00CB5B51">
        <w:rPr>
          <w:spacing w:val="14"/>
          <w:sz w:val="28"/>
          <w:szCs w:val="28"/>
        </w:rPr>
        <w:t xml:space="preserve"> </w:t>
      </w:r>
      <w:r w:rsidRPr="00CB5B51">
        <w:rPr>
          <w:sz w:val="28"/>
          <w:szCs w:val="28"/>
        </w:rPr>
        <w:t>от</w:t>
      </w:r>
      <w:r w:rsidRPr="00CB5B51">
        <w:rPr>
          <w:spacing w:val="13"/>
          <w:sz w:val="28"/>
          <w:szCs w:val="28"/>
        </w:rPr>
        <w:t xml:space="preserve"> </w:t>
      </w:r>
      <w:r w:rsidRPr="00CB5B51">
        <w:rPr>
          <w:sz w:val="28"/>
          <w:szCs w:val="28"/>
        </w:rPr>
        <w:t>каф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д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ы</w:t>
      </w:r>
      <w:r w:rsidRPr="00CB5B51">
        <w:rPr>
          <w:spacing w:val="16"/>
          <w:sz w:val="28"/>
          <w:szCs w:val="28"/>
        </w:rPr>
        <w:t xml:space="preserve"> </w:t>
      </w:r>
      <w:r w:rsidRPr="00CB5B51">
        <w:rPr>
          <w:spacing w:val="10"/>
          <w:sz w:val="28"/>
          <w:szCs w:val="28"/>
        </w:rPr>
        <w:t xml:space="preserve"> </w:t>
      </w:r>
      <w:r w:rsidRPr="00CB5B51">
        <w:rPr>
          <w:sz w:val="28"/>
          <w:szCs w:val="28"/>
        </w:rPr>
        <w:t>и пр</w:t>
      </w:r>
      <w:r w:rsidRPr="00CB5B51">
        <w:rPr>
          <w:spacing w:val="-3"/>
          <w:sz w:val="28"/>
          <w:szCs w:val="28"/>
        </w:rPr>
        <w:t>е</w:t>
      </w:r>
      <w:r w:rsidRPr="00CB5B51">
        <w:rPr>
          <w:sz w:val="28"/>
          <w:szCs w:val="28"/>
        </w:rPr>
        <w:t>дс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ав</w:t>
      </w:r>
      <w:r w:rsidRPr="00CB5B51">
        <w:rPr>
          <w:spacing w:val="-2"/>
          <w:sz w:val="28"/>
          <w:szCs w:val="28"/>
        </w:rPr>
        <w:t>л</w:t>
      </w:r>
      <w:r w:rsidRPr="00CB5B51">
        <w:rPr>
          <w:sz w:val="28"/>
          <w:szCs w:val="28"/>
        </w:rPr>
        <w:t>яется</w:t>
      </w:r>
      <w:r w:rsidRPr="00CB5B51">
        <w:rPr>
          <w:spacing w:val="-3"/>
          <w:sz w:val="28"/>
          <w:szCs w:val="28"/>
        </w:rPr>
        <w:t xml:space="preserve"> </w:t>
      </w:r>
      <w:r w:rsidRPr="00CB5B51">
        <w:rPr>
          <w:sz w:val="28"/>
          <w:szCs w:val="28"/>
        </w:rPr>
        <w:t xml:space="preserve">на </w:t>
      </w:r>
      <w:r w:rsidRPr="00CB5B51">
        <w:rPr>
          <w:spacing w:val="-3"/>
          <w:sz w:val="28"/>
          <w:szCs w:val="28"/>
        </w:rPr>
        <w:t>к</w:t>
      </w:r>
      <w:r w:rsidRPr="00CB5B51">
        <w:rPr>
          <w:sz w:val="28"/>
          <w:szCs w:val="28"/>
        </w:rPr>
        <w:t>афедру</w:t>
      </w:r>
      <w:r w:rsidRPr="00CB5B51">
        <w:rPr>
          <w:spacing w:val="-3"/>
          <w:sz w:val="28"/>
          <w:szCs w:val="28"/>
        </w:rPr>
        <w:t xml:space="preserve"> </w:t>
      </w:r>
      <w:r w:rsidRPr="00CB5B51">
        <w:rPr>
          <w:sz w:val="28"/>
          <w:szCs w:val="28"/>
        </w:rPr>
        <w:t>в</w:t>
      </w:r>
      <w:r w:rsidRPr="00CB5B51">
        <w:rPr>
          <w:spacing w:val="-1"/>
          <w:sz w:val="28"/>
          <w:szCs w:val="28"/>
        </w:rPr>
        <w:t xml:space="preserve"> т</w:t>
      </w:r>
      <w:r w:rsidRPr="00CB5B51">
        <w:rPr>
          <w:sz w:val="28"/>
          <w:szCs w:val="28"/>
        </w:rPr>
        <w:t>ре</w:t>
      </w:r>
      <w:r w:rsidRPr="00CB5B51">
        <w:rPr>
          <w:spacing w:val="-2"/>
          <w:sz w:val="28"/>
          <w:szCs w:val="28"/>
        </w:rPr>
        <w:t>х</w:t>
      </w:r>
      <w:r w:rsidRPr="00CB5B51">
        <w:rPr>
          <w:sz w:val="28"/>
          <w:szCs w:val="28"/>
        </w:rPr>
        <w:t>дне</w:t>
      </w:r>
      <w:r w:rsidRPr="00CB5B51">
        <w:rPr>
          <w:spacing w:val="-3"/>
          <w:sz w:val="28"/>
          <w:szCs w:val="28"/>
        </w:rPr>
        <w:t>в</w:t>
      </w:r>
      <w:r w:rsidRPr="00CB5B51">
        <w:rPr>
          <w:spacing w:val="-2"/>
          <w:sz w:val="28"/>
          <w:szCs w:val="28"/>
        </w:rPr>
        <w:t>н</w:t>
      </w:r>
      <w:r w:rsidRPr="00CB5B51">
        <w:rPr>
          <w:sz w:val="28"/>
          <w:szCs w:val="28"/>
        </w:rPr>
        <w:t xml:space="preserve">ый </w:t>
      </w:r>
      <w:r w:rsidRPr="00CB5B51">
        <w:rPr>
          <w:spacing w:val="-3"/>
          <w:sz w:val="28"/>
          <w:szCs w:val="28"/>
        </w:rPr>
        <w:t>с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 xml:space="preserve">ок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осле</w:t>
      </w:r>
      <w:r w:rsidRPr="00CB5B51">
        <w:rPr>
          <w:spacing w:val="-2"/>
          <w:sz w:val="28"/>
          <w:szCs w:val="28"/>
        </w:rPr>
        <w:t xml:space="preserve"> </w:t>
      </w:r>
      <w:r w:rsidRPr="00CB5B51">
        <w:rPr>
          <w:sz w:val="28"/>
          <w:szCs w:val="28"/>
        </w:rPr>
        <w:t>за</w:t>
      </w:r>
      <w:r w:rsidRPr="00CB5B51">
        <w:rPr>
          <w:spacing w:val="-1"/>
          <w:sz w:val="28"/>
          <w:szCs w:val="28"/>
        </w:rPr>
        <w:t>в</w:t>
      </w:r>
      <w:r w:rsidRPr="00CB5B51">
        <w:rPr>
          <w:spacing w:val="-3"/>
          <w:sz w:val="28"/>
          <w:szCs w:val="28"/>
        </w:rPr>
        <w:t>е</w:t>
      </w:r>
      <w:r w:rsidRPr="00CB5B51">
        <w:rPr>
          <w:spacing w:val="-2"/>
          <w:sz w:val="28"/>
          <w:szCs w:val="28"/>
        </w:rPr>
        <w:t>р</w:t>
      </w:r>
      <w:r w:rsidRPr="00CB5B51">
        <w:rPr>
          <w:sz w:val="28"/>
          <w:szCs w:val="28"/>
        </w:rPr>
        <w:t>шен</w:t>
      </w:r>
      <w:r w:rsidRPr="00CB5B51">
        <w:rPr>
          <w:spacing w:val="-2"/>
          <w:sz w:val="28"/>
          <w:szCs w:val="28"/>
        </w:rPr>
        <w:t>и</w:t>
      </w:r>
      <w:r w:rsidRPr="00CB5B51">
        <w:rPr>
          <w:sz w:val="28"/>
          <w:szCs w:val="28"/>
        </w:rPr>
        <w:t xml:space="preserve">я </w:t>
      </w:r>
      <w:r w:rsidRPr="00CB5B51">
        <w:rPr>
          <w:spacing w:val="-2"/>
          <w:sz w:val="28"/>
          <w:szCs w:val="28"/>
        </w:rPr>
        <w:t>п</w:t>
      </w:r>
      <w:r w:rsidRPr="00CB5B51">
        <w:rPr>
          <w:sz w:val="28"/>
          <w:szCs w:val="28"/>
        </w:rPr>
        <w:t>рак</w:t>
      </w:r>
      <w:r w:rsidRPr="00CB5B51">
        <w:rPr>
          <w:spacing w:val="-3"/>
          <w:sz w:val="28"/>
          <w:szCs w:val="28"/>
        </w:rPr>
        <w:t>т</w:t>
      </w:r>
      <w:r w:rsidRPr="00CB5B51">
        <w:rPr>
          <w:sz w:val="28"/>
          <w:szCs w:val="28"/>
        </w:rPr>
        <w:t>и</w:t>
      </w:r>
      <w:r w:rsidRPr="00CB5B51">
        <w:rPr>
          <w:spacing w:val="-2"/>
          <w:sz w:val="28"/>
          <w:szCs w:val="28"/>
        </w:rPr>
        <w:t>к</w:t>
      </w:r>
      <w:r w:rsidRPr="00CB5B51">
        <w:rPr>
          <w:sz w:val="28"/>
          <w:szCs w:val="28"/>
        </w:rPr>
        <w:t>и.</w:t>
      </w:r>
    </w:p>
    <w:p w:rsidR="00977126" w:rsidRPr="00CB5B51" w:rsidRDefault="00977126" w:rsidP="00CB5B51">
      <w:pPr>
        <w:pStyle w:val="211"/>
        <w:shd w:val="clear" w:color="auto" w:fill="auto"/>
        <w:spacing w:after="0" w:line="317" w:lineRule="exact"/>
        <w:ind w:left="-426" w:right="65" w:firstLine="993"/>
        <w:jc w:val="both"/>
        <w:rPr>
          <w:rFonts w:ascii="Times New Roman" w:hAnsi="Times New Roman"/>
        </w:rPr>
      </w:pPr>
      <w:r w:rsidRPr="00CB5B51">
        <w:rPr>
          <w:rStyle w:val="26"/>
          <w:b w:val="0"/>
          <w:bCs w:val="0"/>
        </w:rPr>
        <w:t xml:space="preserve">Аттестация по итогам технологической </w:t>
      </w:r>
      <w:r w:rsidRPr="00CB5B51">
        <w:rPr>
          <w:rFonts w:ascii="Times New Roman" w:hAnsi="Times New Roman"/>
        </w:rPr>
        <w:t>практики проводится на основании оформленного в установленном порядке отчета по практике. В отзыве представителя базы практики указывается должность, которую занимал студент в процессе прохождения практики, оценивается степень компетенций студента, то есть наличие у него знаний и навыков, необходимых для выполнения должностных обязанностей. Руководитель практики от кафедры составляет отзыв на отчет о прохождении практики. Итоговая оценка по практике вносится в приложение диплома.</w:t>
      </w:r>
    </w:p>
    <w:p w:rsidR="00977126" w:rsidRPr="00CB5B51" w:rsidRDefault="00977126" w:rsidP="00CB5B51">
      <w:pPr>
        <w:pStyle w:val="paragraph"/>
        <w:spacing w:before="0" w:beforeAutospacing="0" w:after="0" w:afterAutospacing="0"/>
        <w:ind w:left="-426" w:right="65" w:firstLine="993"/>
        <w:jc w:val="both"/>
        <w:textAlignment w:val="baseline"/>
        <w:rPr>
          <w:rStyle w:val="eop"/>
          <w:sz w:val="28"/>
          <w:szCs w:val="28"/>
        </w:rPr>
      </w:pPr>
      <w:r w:rsidRPr="00CB5B51">
        <w:rPr>
          <w:rStyle w:val="spellingerror"/>
          <w:sz w:val="28"/>
          <w:szCs w:val="28"/>
        </w:rPr>
        <w:t>Студенты</w:t>
      </w:r>
      <w:r w:rsidRPr="00CB5B51">
        <w:rPr>
          <w:rStyle w:val="normaltextrun"/>
          <w:sz w:val="28"/>
          <w:szCs w:val="28"/>
        </w:rPr>
        <w:t>,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не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выполнившие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полностью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требования</w:t>
      </w:r>
      <w:r w:rsidRPr="00CB5B51">
        <w:rPr>
          <w:rStyle w:val="normaltextrun"/>
          <w:sz w:val="28"/>
          <w:szCs w:val="28"/>
        </w:rPr>
        <w:t>,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предъявляемые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normaltextrun"/>
          <w:sz w:val="28"/>
          <w:szCs w:val="28"/>
        </w:rPr>
        <w:t xml:space="preserve">к </w:t>
      </w:r>
      <w:r w:rsidRPr="00CB5B51">
        <w:rPr>
          <w:rStyle w:val="spellingerror"/>
          <w:sz w:val="28"/>
          <w:szCs w:val="28"/>
        </w:rPr>
        <w:t>содержанию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практики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normaltextrun"/>
          <w:sz w:val="28"/>
          <w:szCs w:val="28"/>
        </w:rPr>
        <w:t>и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не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представившие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отчеты</w:t>
      </w:r>
      <w:r w:rsidRPr="00CB5B51">
        <w:rPr>
          <w:rStyle w:val="normaltextrun"/>
          <w:sz w:val="28"/>
          <w:szCs w:val="28"/>
        </w:rPr>
        <w:t>,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normaltextrun"/>
          <w:sz w:val="28"/>
          <w:szCs w:val="28"/>
        </w:rPr>
        <w:t>к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защите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практики</w:t>
      </w:r>
      <w:r w:rsidRPr="00CB5B51">
        <w:rPr>
          <w:rStyle w:val="normaltextrun"/>
          <w:sz w:val="28"/>
          <w:szCs w:val="28"/>
          <w:lang w:val="en-US"/>
        </w:rPr>
        <w:t> </w:t>
      </w:r>
      <w:r w:rsidRPr="00CB5B51">
        <w:rPr>
          <w:rStyle w:val="spellingerror"/>
          <w:sz w:val="28"/>
          <w:szCs w:val="28"/>
        </w:rPr>
        <w:t>не допускаются</w:t>
      </w:r>
      <w:r w:rsidRPr="00CB5B51">
        <w:rPr>
          <w:rStyle w:val="normaltextrun"/>
          <w:sz w:val="28"/>
          <w:szCs w:val="28"/>
        </w:rPr>
        <w:t>.</w:t>
      </w:r>
      <w:r w:rsidRPr="00CB5B51">
        <w:rPr>
          <w:rStyle w:val="eop"/>
          <w:sz w:val="28"/>
          <w:szCs w:val="28"/>
        </w:rPr>
        <w:t> </w:t>
      </w:r>
    </w:p>
    <w:p w:rsidR="00C86A63" w:rsidRDefault="00C86A63" w:rsidP="00C86A63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C86A63" w:rsidRPr="00E52100" w:rsidRDefault="00C86A63" w:rsidP="00C86A63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E52100">
        <w:rPr>
          <w:b/>
          <w:noProof/>
          <w:sz w:val="28"/>
          <w:szCs w:val="28"/>
        </w:rPr>
        <w:t xml:space="preserve"> Перечень основной и дополнительной учебной литературы, необходимой для освоения </w:t>
      </w:r>
      <w:r>
        <w:rPr>
          <w:b/>
          <w:noProof/>
          <w:sz w:val="28"/>
          <w:szCs w:val="28"/>
        </w:rPr>
        <w:t>практики</w:t>
      </w:r>
      <w:r w:rsidRPr="00E52100">
        <w:rPr>
          <w:b/>
          <w:noProof/>
          <w:sz w:val="28"/>
          <w:szCs w:val="28"/>
        </w:rPr>
        <w:t xml:space="preserve"> </w:t>
      </w:r>
    </w:p>
    <w:p w:rsidR="00C86A63" w:rsidRPr="00C36729" w:rsidRDefault="00C86A63" w:rsidP="00C86A63">
      <w:pPr>
        <w:pStyle w:val="2"/>
        <w:tabs>
          <w:tab w:val="left" w:pos="851"/>
        </w:tabs>
        <w:kinsoku w:val="0"/>
        <w:overflowPunct w:val="0"/>
        <w:ind w:right="-34" w:firstLine="567"/>
        <w:jc w:val="both"/>
        <w:rPr>
          <w:rFonts w:ascii="Times New Roman" w:hAnsi="Times New Roman"/>
          <w:i w:val="0"/>
          <w:spacing w:val="1"/>
          <w:sz w:val="24"/>
          <w:szCs w:val="24"/>
          <w:lang w:val="ru-RU"/>
        </w:rPr>
      </w:pPr>
    </w:p>
    <w:p w:rsidR="00436A4C" w:rsidRPr="00436A4C" w:rsidRDefault="00C86A63" w:rsidP="00436A4C">
      <w:pPr>
        <w:pStyle w:val="ZOIMAL"/>
        <w:spacing w:before="0" w:after="0"/>
        <w:ind w:left="113" w:right="34" w:firstLine="434"/>
        <w:jc w:val="both"/>
        <w:rPr>
          <w:szCs w:val="28"/>
          <w:lang w:val="ru-RU"/>
        </w:rPr>
      </w:pPr>
      <w:r w:rsidRPr="00B53886">
        <w:rPr>
          <w:szCs w:val="28"/>
          <w:lang w:val="ru-RU"/>
        </w:rPr>
        <w:t>а) основная литература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before="114" w:line="220" w:lineRule="auto"/>
        <w:ind w:right="545"/>
        <w:jc w:val="both"/>
        <w:rPr>
          <w:sz w:val="28"/>
        </w:rPr>
      </w:pPr>
      <w:r>
        <w:rPr>
          <w:sz w:val="28"/>
        </w:rPr>
        <w:t>Курбанов С.А. Почвоведение с основами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геологии: учебное </w:t>
      </w:r>
      <w:proofErr w:type="gramStart"/>
      <w:r>
        <w:rPr>
          <w:sz w:val="28"/>
        </w:rPr>
        <w:t>пособие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для студентов вузов, обучающихся по агрономическим специальностям.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Допущено Министерством сельского хозяйства РФ - </w:t>
      </w:r>
      <w:proofErr w:type="gramStart"/>
      <w:r>
        <w:rPr>
          <w:sz w:val="28"/>
        </w:rPr>
        <w:t>СПб.:</w:t>
      </w:r>
      <w:proofErr w:type="gramEnd"/>
      <w:r>
        <w:rPr>
          <w:sz w:val="28"/>
        </w:rPr>
        <w:t xml:space="preserve"> Лань, 2012.-</w:t>
      </w:r>
      <w:r>
        <w:rPr>
          <w:spacing w:val="1"/>
          <w:sz w:val="28"/>
        </w:rPr>
        <w:t xml:space="preserve"> </w:t>
      </w:r>
      <w:r>
        <w:rPr>
          <w:sz w:val="28"/>
        </w:rPr>
        <w:t>288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before="1" w:line="220" w:lineRule="auto"/>
        <w:ind w:right="548"/>
        <w:jc w:val="both"/>
        <w:rPr>
          <w:sz w:val="28"/>
        </w:rPr>
      </w:pPr>
      <w:r>
        <w:rPr>
          <w:sz w:val="28"/>
        </w:rPr>
        <w:t>Типология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32"/>
          <w:sz w:val="28"/>
        </w:rPr>
        <w:t xml:space="preserve"> </w:t>
      </w:r>
      <w:r>
        <w:rPr>
          <w:sz w:val="28"/>
        </w:rPr>
        <w:t>заведений,</w:t>
      </w:r>
      <w:r>
        <w:rPr>
          <w:spacing w:val="30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9"/>
          <w:sz w:val="28"/>
        </w:rPr>
        <w:t xml:space="preserve"> </w:t>
      </w:r>
      <w:r>
        <w:rPr>
          <w:sz w:val="28"/>
        </w:rPr>
        <w:t>по</w:t>
      </w:r>
      <w:r>
        <w:rPr>
          <w:spacing w:val="32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37"/>
          <w:sz w:val="28"/>
        </w:rPr>
        <w:t xml:space="preserve"> </w:t>
      </w:r>
      <w:r>
        <w:rPr>
          <w:sz w:val="28"/>
        </w:rPr>
        <w:t>подготовки</w:t>
      </w:r>
    </w:p>
    <w:p w:rsidR="00436A4C" w:rsidRDefault="00436A4C" w:rsidP="00436A4C">
      <w:pPr>
        <w:pStyle w:val="a3"/>
        <w:spacing w:line="220" w:lineRule="auto"/>
        <w:ind w:left="788" w:right="545"/>
        <w:jc w:val="both"/>
      </w:pPr>
      <w:r>
        <w:t xml:space="preserve">«Землеустройство и кадастры». Допущено УМО/ И.А. </w:t>
      </w:r>
      <w:proofErr w:type="spellStart"/>
      <w:r>
        <w:t>Синянский</w:t>
      </w:r>
      <w:proofErr w:type="spellEnd"/>
      <w:r>
        <w:t xml:space="preserve"> и др. -</w:t>
      </w:r>
      <w:r>
        <w:rPr>
          <w:spacing w:val="1"/>
        </w:rPr>
        <w:t xml:space="preserve"> </w:t>
      </w:r>
      <w:r>
        <w:t>2-е</w:t>
      </w:r>
      <w:r>
        <w:rPr>
          <w:spacing w:val="-1"/>
        </w:rPr>
        <w:t xml:space="preserve"> </w:t>
      </w:r>
      <w:r>
        <w:t>изд.,</w:t>
      </w:r>
      <w:r>
        <w:rPr>
          <w:spacing w:val="-1"/>
        </w:rPr>
        <w:t xml:space="preserve"> </w:t>
      </w:r>
      <w:r>
        <w:t>стер.</w:t>
      </w:r>
      <w:r>
        <w:rPr>
          <w:spacing w:val="-1"/>
        </w:rPr>
        <w:t xml:space="preserve"> </w:t>
      </w:r>
      <w:r>
        <w:t>-М.:</w:t>
      </w:r>
      <w:r>
        <w:rPr>
          <w:spacing w:val="-4"/>
        </w:rPr>
        <w:t xml:space="preserve"> </w:t>
      </w:r>
      <w:r>
        <w:t>Изд. Центр</w:t>
      </w:r>
      <w:r>
        <w:rPr>
          <w:spacing w:val="-3"/>
        </w:rPr>
        <w:t xml:space="preserve"> </w:t>
      </w:r>
      <w:r>
        <w:t>«Академия»,</w:t>
      </w:r>
      <w:r>
        <w:rPr>
          <w:spacing w:val="-2"/>
        </w:rPr>
        <w:t xml:space="preserve"> </w:t>
      </w:r>
      <w:r>
        <w:t>2014-317,</w:t>
      </w:r>
      <w:r>
        <w:rPr>
          <w:spacing w:val="-1"/>
        </w:rPr>
        <w:t xml:space="preserve"> </w:t>
      </w:r>
      <w:r>
        <w:t>[1] с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line="220" w:lineRule="auto"/>
        <w:ind w:right="547"/>
        <w:jc w:val="both"/>
        <w:rPr>
          <w:sz w:val="28"/>
        </w:rPr>
      </w:pPr>
      <w:r>
        <w:rPr>
          <w:sz w:val="28"/>
        </w:rPr>
        <w:t xml:space="preserve">Геодезия: </w:t>
      </w:r>
      <w:proofErr w:type="gramStart"/>
      <w:r>
        <w:rPr>
          <w:sz w:val="28"/>
        </w:rPr>
        <w:t>учебник :</w:t>
      </w:r>
      <w:proofErr w:type="gramEnd"/>
      <w:r>
        <w:rPr>
          <w:sz w:val="28"/>
        </w:rPr>
        <w:t xml:space="preserve"> для студентов вузов, обучающихся по 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120700 –«Землеустройство и кадастры». Рекомендовано УМО вузов РФ</w:t>
      </w:r>
      <w:r>
        <w:rPr>
          <w:spacing w:val="1"/>
          <w:sz w:val="28"/>
        </w:rPr>
        <w:t xml:space="preserve"> </w:t>
      </w:r>
      <w:r>
        <w:rPr>
          <w:sz w:val="28"/>
        </w:rPr>
        <w:t>по образованию в области землеустройства и кадастров / А.Г. Юнусов 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др.</w:t>
      </w:r>
      <w:r>
        <w:rPr>
          <w:spacing w:val="68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Академический проект,</w:t>
      </w:r>
      <w:r>
        <w:rPr>
          <w:spacing w:val="-2"/>
          <w:sz w:val="28"/>
        </w:rPr>
        <w:t xml:space="preserve"> </w:t>
      </w:r>
      <w:r>
        <w:rPr>
          <w:sz w:val="28"/>
        </w:rPr>
        <w:t>Гаудеамус,</w:t>
      </w:r>
      <w:r>
        <w:rPr>
          <w:spacing w:val="-4"/>
          <w:sz w:val="28"/>
        </w:rPr>
        <w:t xml:space="preserve"> </w:t>
      </w:r>
      <w:r>
        <w:rPr>
          <w:sz w:val="28"/>
        </w:rPr>
        <w:t>2011.-</w:t>
      </w:r>
      <w:r>
        <w:rPr>
          <w:spacing w:val="-1"/>
          <w:sz w:val="28"/>
        </w:rPr>
        <w:t xml:space="preserve"> </w:t>
      </w:r>
      <w:r>
        <w:rPr>
          <w:sz w:val="28"/>
        </w:rPr>
        <w:t>409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before="4" w:line="220" w:lineRule="auto"/>
        <w:ind w:right="546"/>
        <w:jc w:val="both"/>
        <w:rPr>
          <w:sz w:val="28"/>
        </w:rPr>
      </w:pPr>
      <w:r>
        <w:rPr>
          <w:sz w:val="28"/>
        </w:rPr>
        <w:t>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геодезии: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вузов,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 по направлению 120300 – Землеустройство и 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специальностям:</w:t>
      </w:r>
      <w:r>
        <w:rPr>
          <w:spacing w:val="1"/>
          <w:sz w:val="28"/>
        </w:rPr>
        <w:t xml:space="preserve"> </w:t>
      </w:r>
      <w:r>
        <w:rPr>
          <w:sz w:val="28"/>
        </w:rPr>
        <w:t>120301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Землеустройство,</w:t>
      </w:r>
      <w:r>
        <w:rPr>
          <w:spacing w:val="1"/>
          <w:sz w:val="28"/>
        </w:rPr>
        <w:t xml:space="preserve"> </w:t>
      </w:r>
      <w:r>
        <w:rPr>
          <w:sz w:val="28"/>
        </w:rPr>
        <w:t>120302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 кадастр, 120303 – Городской кадастр. Рекомендовано УМО</w:t>
      </w:r>
      <w:r>
        <w:rPr>
          <w:spacing w:val="1"/>
          <w:sz w:val="28"/>
        </w:rPr>
        <w:t xml:space="preserve"> </w:t>
      </w:r>
      <w:r>
        <w:rPr>
          <w:sz w:val="28"/>
        </w:rPr>
        <w:t>по образованию в области землеустройства и кадастров</w:t>
      </w:r>
      <w:r>
        <w:rPr>
          <w:spacing w:val="1"/>
          <w:sz w:val="28"/>
        </w:rPr>
        <w:t xml:space="preserve"> </w:t>
      </w:r>
      <w:r>
        <w:rPr>
          <w:sz w:val="28"/>
        </w:rPr>
        <w:t>/под ред. Г.Г.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Поклада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Академический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Проект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Гаудеамус,</w:t>
      </w:r>
      <w:r>
        <w:rPr>
          <w:spacing w:val="-1"/>
          <w:sz w:val="28"/>
        </w:rPr>
        <w:t xml:space="preserve"> </w:t>
      </w:r>
      <w:r>
        <w:rPr>
          <w:sz w:val="28"/>
        </w:rPr>
        <w:t>2012.-</w:t>
      </w:r>
      <w:r>
        <w:rPr>
          <w:spacing w:val="-2"/>
          <w:sz w:val="28"/>
        </w:rPr>
        <w:t xml:space="preserve"> </w:t>
      </w:r>
      <w:r>
        <w:rPr>
          <w:sz w:val="28"/>
        </w:rPr>
        <w:t>470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ind w:right="545"/>
        <w:jc w:val="both"/>
        <w:rPr>
          <w:sz w:val="28"/>
        </w:rPr>
      </w:pPr>
      <w:proofErr w:type="spellStart"/>
      <w:r>
        <w:rPr>
          <w:sz w:val="28"/>
        </w:rPr>
        <w:t>Раклов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В.П.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ГИС: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вузов.</w:t>
      </w:r>
      <w:r>
        <w:rPr>
          <w:spacing w:val="70"/>
          <w:sz w:val="28"/>
        </w:rPr>
        <w:t xml:space="preserve"> </w:t>
      </w:r>
      <w:r>
        <w:rPr>
          <w:sz w:val="28"/>
        </w:rPr>
        <w:t>Гриф</w:t>
      </w:r>
      <w:r>
        <w:rPr>
          <w:spacing w:val="1"/>
          <w:sz w:val="28"/>
        </w:rPr>
        <w:t xml:space="preserve"> </w:t>
      </w:r>
      <w:r>
        <w:rPr>
          <w:sz w:val="28"/>
        </w:rPr>
        <w:t>УМО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Проект;</w:t>
      </w:r>
      <w:r>
        <w:rPr>
          <w:spacing w:val="3"/>
          <w:sz w:val="28"/>
        </w:rPr>
        <w:t xml:space="preserve"> </w:t>
      </w:r>
      <w:r>
        <w:rPr>
          <w:sz w:val="28"/>
        </w:rPr>
        <w:t>Киров: Константа,</w:t>
      </w:r>
      <w:r>
        <w:rPr>
          <w:spacing w:val="-2"/>
          <w:sz w:val="28"/>
        </w:rPr>
        <w:t xml:space="preserve"> </w:t>
      </w:r>
      <w:r>
        <w:rPr>
          <w:sz w:val="28"/>
        </w:rPr>
        <w:t>2011. – 214 с.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before="74"/>
        <w:ind w:right="545"/>
        <w:jc w:val="both"/>
        <w:rPr>
          <w:sz w:val="28"/>
        </w:rPr>
      </w:pPr>
      <w:r>
        <w:rPr>
          <w:sz w:val="28"/>
        </w:rPr>
        <w:t>Варламов,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Допущено</w:t>
      </w:r>
      <w:r>
        <w:rPr>
          <w:spacing w:val="1"/>
          <w:sz w:val="28"/>
        </w:rPr>
        <w:t xml:space="preserve"> </w:t>
      </w:r>
      <w:r>
        <w:rPr>
          <w:sz w:val="28"/>
        </w:rPr>
        <w:t>УМО</w:t>
      </w:r>
      <w:r>
        <w:rPr>
          <w:spacing w:val="1"/>
          <w:sz w:val="28"/>
        </w:rPr>
        <w:t xml:space="preserve"> </w:t>
      </w:r>
      <w:r>
        <w:rPr>
          <w:sz w:val="28"/>
        </w:rPr>
        <w:t>вузов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кадастров</w:t>
      </w:r>
      <w:r>
        <w:rPr>
          <w:spacing w:val="12"/>
          <w:sz w:val="28"/>
        </w:rPr>
        <w:t xml:space="preserve"> </w:t>
      </w:r>
      <w:r>
        <w:rPr>
          <w:sz w:val="28"/>
        </w:rPr>
        <w:t>/</w:t>
      </w:r>
      <w:r>
        <w:rPr>
          <w:spacing w:val="6"/>
          <w:sz w:val="28"/>
        </w:rPr>
        <w:t xml:space="preserve"> </w:t>
      </w:r>
      <w:r>
        <w:rPr>
          <w:sz w:val="28"/>
        </w:rPr>
        <w:t>С.</w:t>
      </w:r>
      <w:r>
        <w:rPr>
          <w:spacing w:val="2"/>
          <w:sz w:val="28"/>
        </w:rPr>
        <w:t xml:space="preserve"> </w:t>
      </w:r>
      <w:r>
        <w:rPr>
          <w:sz w:val="28"/>
        </w:rPr>
        <w:t>А.</w:t>
      </w:r>
      <w:r>
        <w:rPr>
          <w:spacing w:val="5"/>
          <w:sz w:val="28"/>
        </w:rPr>
        <w:t xml:space="preserve"> </w:t>
      </w:r>
      <w:r>
        <w:rPr>
          <w:sz w:val="28"/>
        </w:rPr>
        <w:t>Гальченко.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4"/>
          <w:sz w:val="28"/>
        </w:rPr>
        <w:t xml:space="preserve"> </w:t>
      </w:r>
      <w:r>
        <w:rPr>
          <w:sz w:val="28"/>
        </w:rPr>
        <w:t>Изд.</w:t>
      </w:r>
      <w:r>
        <w:rPr>
          <w:spacing w:val="8"/>
          <w:sz w:val="28"/>
        </w:rPr>
        <w:t xml:space="preserve"> </w:t>
      </w:r>
      <w:r>
        <w:rPr>
          <w:sz w:val="28"/>
        </w:rPr>
        <w:t>центр</w:t>
      </w:r>
      <w:r>
        <w:rPr>
          <w:spacing w:val="6"/>
          <w:sz w:val="28"/>
        </w:rPr>
        <w:t xml:space="preserve"> </w:t>
      </w:r>
      <w:r>
        <w:rPr>
          <w:sz w:val="28"/>
        </w:rPr>
        <w:t>"Академия",</w:t>
      </w:r>
      <w:r>
        <w:rPr>
          <w:spacing w:val="3"/>
          <w:sz w:val="28"/>
        </w:rPr>
        <w:t xml:space="preserve"> </w:t>
      </w:r>
      <w:r>
        <w:rPr>
          <w:sz w:val="28"/>
        </w:rPr>
        <w:t>2013.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5"/>
          <w:sz w:val="28"/>
        </w:rPr>
        <w:t xml:space="preserve"> </w:t>
      </w:r>
      <w:r>
        <w:rPr>
          <w:sz w:val="28"/>
        </w:rPr>
        <w:t>224</w:t>
      </w:r>
      <w:r>
        <w:rPr>
          <w:spacing w:val="7"/>
          <w:sz w:val="28"/>
        </w:rPr>
        <w:t xml:space="preserve"> </w:t>
      </w:r>
      <w:r>
        <w:rPr>
          <w:sz w:val="28"/>
        </w:rPr>
        <w:t>с.</w:t>
      </w:r>
    </w:p>
    <w:p w:rsidR="00436A4C" w:rsidRDefault="00436A4C" w:rsidP="00436A4C">
      <w:pPr>
        <w:pStyle w:val="a3"/>
        <w:spacing w:before="2" w:line="322" w:lineRule="exact"/>
        <w:ind w:left="788"/>
        <w:jc w:val="both"/>
      </w:pPr>
      <w:r>
        <w:t>-</w:t>
      </w:r>
      <w:r>
        <w:rPr>
          <w:spacing w:val="-1"/>
        </w:rPr>
        <w:t xml:space="preserve"> </w:t>
      </w:r>
      <w:r>
        <w:t>(</w:t>
      </w:r>
      <w:proofErr w:type="spellStart"/>
      <w:r>
        <w:t>Бакалавриат</w:t>
      </w:r>
      <w:proofErr w:type="spellEnd"/>
      <w:r>
        <w:t>)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ind w:right="549"/>
        <w:jc w:val="both"/>
        <w:rPr>
          <w:sz w:val="28"/>
        </w:rPr>
      </w:pPr>
      <w:proofErr w:type="spellStart"/>
      <w:r>
        <w:rPr>
          <w:sz w:val="28"/>
        </w:rPr>
        <w:t>Липски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С.А.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кадастров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С.А.Липски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И.И.Гордиенко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К.В.Симонова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КНОРУС,2016.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432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– (</w:t>
      </w:r>
      <w:proofErr w:type="spellStart"/>
      <w:r>
        <w:rPr>
          <w:sz w:val="28"/>
        </w:rPr>
        <w:t>Бакалавриат</w:t>
      </w:r>
      <w:proofErr w:type="spellEnd"/>
      <w:r>
        <w:rPr>
          <w:sz w:val="28"/>
        </w:rPr>
        <w:t>).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before="1"/>
        <w:ind w:right="546"/>
        <w:jc w:val="both"/>
        <w:rPr>
          <w:sz w:val="28"/>
        </w:rPr>
      </w:pPr>
      <w:r>
        <w:rPr>
          <w:sz w:val="28"/>
        </w:rPr>
        <w:t>Боголюбов</w:t>
      </w:r>
      <w:r>
        <w:rPr>
          <w:spacing w:val="1"/>
          <w:sz w:val="28"/>
        </w:rPr>
        <w:t xml:space="preserve"> </w:t>
      </w:r>
      <w:r>
        <w:rPr>
          <w:sz w:val="28"/>
        </w:rPr>
        <w:t>С.А.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бакалавров: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вузов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«Юриспруденция».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Допущено</w:t>
      </w:r>
      <w:r>
        <w:rPr>
          <w:spacing w:val="1"/>
          <w:sz w:val="28"/>
        </w:rPr>
        <w:t xml:space="preserve"> </w:t>
      </w:r>
      <w:r>
        <w:rPr>
          <w:sz w:val="28"/>
        </w:rPr>
        <w:t>УМО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вузов</w:t>
      </w:r>
      <w:r>
        <w:rPr>
          <w:spacing w:val="1"/>
          <w:sz w:val="28"/>
        </w:rPr>
        <w:t xml:space="preserve"> </w:t>
      </w:r>
      <w:r>
        <w:rPr>
          <w:sz w:val="28"/>
        </w:rPr>
        <w:t>РФ.-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ИД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2013.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ind w:right="545"/>
        <w:jc w:val="both"/>
        <w:rPr>
          <w:sz w:val="28"/>
        </w:rPr>
      </w:pPr>
      <w:r>
        <w:rPr>
          <w:sz w:val="28"/>
        </w:rPr>
        <w:t>Широкова, А. А. Планирование и организация выполнения кадастровых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proofErr w:type="gramStart"/>
      <w:r>
        <w:rPr>
          <w:sz w:val="28"/>
        </w:rPr>
        <w:t>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Широкова.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 данные.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— </w:t>
      </w:r>
      <w:proofErr w:type="gramStart"/>
      <w:r>
        <w:rPr>
          <w:sz w:val="28"/>
        </w:rPr>
        <w:t>Тюмень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Тюменский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индустриальный университет, 2017. — 160 c. — 978-5-9961-1512-9. 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9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-3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http://www.iprbookshop.ru/83712.html</w:t>
        </w:r>
        <w:r>
          <w:rPr>
            <w:color w:val="0000FF"/>
            <w:spacing w:val="-2"/>
            <w:sz w:val="28"/>
          </w:rPr>
          <w:t xml:space="preserve"> </w:t>
        </w:r>
      </w:hyperlink>
      <w:r>
        <w:rPr>
          <w:sz w:val="28"/>
        </w:rPr>
        <w:t>(ЭБС</w:t>
      </w:r>
      <w:r>
        <w:rPr>
          <w:spacing w:val="-9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IPRBooks</w:t>
      </w:r>
      <w:proofErr w:type="spellEnd"/>
      <w:r>
        <w:rPr>
          <w:sz w:val="28"/>
        </w:rPr>
        <w:t>»)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ind w:right="545"/>
        <w:jc w:val="both"/>
        <w:rPr>
          <w:sz w:val="28"/>
        </w:rPr>
      </w:pPr>
      <w:r>
        <w:rPr>
          <w:sz w:val="28"/>
        </w:rPr>
        <w:t>Вершинин, В. И. Правовое обеспечение землеустройства и кадастров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(общая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proofErr w:type="gramStart"/>
      <w:r>
        <w:rPr>
          <w:sz w:val="28"/>
        </w:rPr>
        <w:t>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7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Вершинин. —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Электрон. текстовые данные.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— </w:t>
      </w:r>
      <w:proofErr w:type="gramStart"/>
      <w:r>
        <w:rPr>
          <w:sz w:val="28"/>
        </w:rPr>
        <w:t>Тюмень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Тюменский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индустриальный университет, 2017. — 155 c. — 978-5-9961-1624-9. 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-3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http://www.iprbookshop.ru/83717.html</w:t>
        </w:r>
        <w:r>
          <w:rPr>
            <w:color w:val="0000FF"/>
            <w:spacing w:val="-3"/>
            <w:sz w:val="28"/>
          </w:rPr>
          <w:t xml:space="preserve"> </w:t>
        </w:r>
      </w:hyperlink>
      <w:r>
        <w:rPr>
          <w:sz w:val="28"/>
        </w:rPr>
        <w:t>(ЭБС</w:t>
      </w:r>
      <w:r>
        <w:rPr>
          <w:spacing w:val="-9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IPRBooks</w:t>
      </w:r>
      <w:proofErr w:type="spellEnd"/>
      <w:r>
        <w:rPr>
          <w:sz w:val="28"/>
        </w:rPr>
        <w:t>»)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ind w:right="545"/>
        <w:jc w:val="both"/>
        <w:rPr>
          <w:sz w:val="28"/>
        </w:rPr>
      </w:pPr>
      <w:r>
        <w:rPr>
          <w:sz w:val="28"/>
        </w:rPr>
        <w:t>Вершинин, В. И. Правовое обеспечение землеустройства и кадастров</w:t>
      </w:r>
      <w:r>
        <w:rPr>
          <w:spacing w:val="1"/>
          <w:sz w:val="28"/>
        </w:rPr>
        <w:t xml:space="preserve"> </w:t>
      </w:r>
      <w:r>
        <w:rPr>
          <w:sz w:val="28"/>
        </w:rPr>
        <w:t>(особенная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proofErr w:type="gramStart"/>
      <w:r>
        <w:rPr>
          <w:sz w:val="28"/>
        </w:rPr>
        <w:t>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Вершинин. —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Электрон. текстовые данные.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— </w:t>
      </w:r>
      <w:proofErr w:type="gramStart"/>
      <w:r>
        <w:rPr>
          <w:sz w:val="28"/>
        </w:rPr>
        <w:t>Тюмень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Тюменский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индустриальный университет, 2017. — 113 c. — 978-5-9961-1625-6. 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9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-3"/>
          <w:sz w:val="28"/>
        </w:rPr>
        <w:t xml:space="preserve"> </w:t>
      </w:r>
      <w:hyperlink r:id="rId16">
        <w:r>
          <w:rPr>
            <w:color w:val="0000FF"/>
            <w:sz w:val="28"/>
            <w:u w:val="single" w:color="0000FF"/>
          </w:rPr>
          <w:t>http://www.iprbookshop.ru/83718.html</w:t>
        </w:r>
        <w:r>
          <w:rPr>
            <w:color w:val="0000FF"/>
            <w:spacing w:val="-2"/>
            <w:sz w:val="28"/>
          </w:rPr>
          <w:t xml:space="preserve"> </w:t>
        </w:r>
      </w:hyperlink>
      <w:r>
        <w:rPr>
          <w:sz w:val="28"/>
        </w:rPr>
        <w:t>(ЭБС</w:t>
      </w:r>
      <w:r>
        <w:rPr>
          <w:spacing w:val="-9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IPRBooks</w:t>
      </w:r>
      <w:proofErr w:type="spellEnd"/>
      <w:r>
        <w:rPr>
          <w:sz w:val="28"/>
        </w:rPr>
        <w:t>»)</w:t>
      </w:r>
    </w:p>
    <w:p w:rsidR="00436A4C" w:rsidRDefault="00436A4C" w:rsidP="00436A4C">
      <w:pPr>
        <w:pStyle w:val="a3"/>
        <w:spacing w:before="7"/>
        <w:ind w:left="0"/>
        <w:rPr>
          <w:sz w:val="19"/>
        </w:rPr>
      </w:pPr>
    </w:p>
    <w:p w:rsidR="00436A4C" w:rsidRPr="00436A4C" w:rsidRDefault="00436A4C" w:rsidP="00436A4C">
      <w:pPr>
        <w:pStyle w:val="a3"/>
        <w:spacing w:before="7"/>
        <w:ind w:left="0"/>
        <w:rPr>
          <w:b/>
          <w:sz w:val="15"/>
        </w:rPr>
      </w:pPr>
      <w:r>
        <w:rPr>
          <w:b/>
          <w:szCs w:val="28"/>
          <w:lang w:val="ru-RU"/>
        </w:rPr>
        <w:t xml:space="preserve">                 </w:t>
      </w:r>
      <w:r w:rsidRPr="00097282">
        <w:rPr>
          <w:b/>
          <w:szCs w:val="28"/>
          <w:lang w:val="ru-RU"/>
        </w:rPr>
        <w:t>б) дополнительная литература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before="118" w:line="232" w:lineRule="auto"/>
        <w:ind w:right="547"/>
        <w:jc w:val="both"/>
        <w:rPr>
          <w:sz w:val="28"/>
        </w:rPr>
      </w:pPr>
      <w:r>
        <w:rPr>
          <w:sz w:val="28"/>
        </w:rPr>
        <w:t>Варламов, А. А. Земельный кадастр: В 6 т.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 В. Севостьянов. - </w:t>
      </w:r>
      <w:proofErr w:type="gramStart"/>
      <w:r>
        <w:rPr>
          <w:sz w:val="28"/>
        </w:rPr>
        <w:t>М. :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КолосС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5.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1"/>
          <w:sz w:val="28"/>
        </w:rPr>
        <w:t xml:space="preserve"> </w:t>
      </w:r>
      <w:r>
        <w:rPr>
          <w:sz w:val="28"/>
        </w:rPr>
        <w:t>Гриф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67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2008. -</w:t>
      </w:r>
      <w:r>
        <w:rPr>
          <w:spacing w:val="-3"/>
          <w:sz w:val="28"/>
        </w:rPr>
        <w:t xml:space="preserve"> </w:t>
      </w:r>
      <w:r>
        <w:rPr>
          <w:sz w:val="28"/>
        </w:rPr>
        <w:t>265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before="2" w:line="232" w:lineRule="auto"/>
        <w:ind w:right="543"/>
        <w:jc w:val="both"/>
        <w:rPr>
          <w:sz w:val="28"/>
        </w:rPr>
      </w:pPr>
      <w:r>
        <w:rPr>
          <w:sz w:val="28"/>
        </w:rPr>
        <w:t>Мельников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Топографо-</w:t>
      </w:r>
      <w:r>
        <w:rPr>
          <w:spacing w:val="1"/>
          <w:sz w:val="28"/>
        </w:rPr>
        <w:t xml:space="preserve"> </w:t>
      </w:r>
      <w:r>
        <w:rPr>
          <w:sz w:val="28"/>
        </w:rPr>
        <w:t>геодезические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39"/>
          <w:sz w:val="28"/>
        </w:rPr>
        <w:t xml:space="preserve"> </w:t>
      </w:r>
      <w:r>
        <w:rPr>
          <w:sz w:val="28"/>
        </w:rPr>
        <w:t>вузов,</w:t>
      </w:r>
      <w:r>
        <w:rPr>
          <w:spacing w:val="3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направлении.</w:t>
      </w:r>
      <w:r>
        <w:rPr>
          <w:spacing w:val="39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38"/>
          <w:sz w:val="28"/>
        </w:rPr>
        <w:t xml:space="preserve"> </w:t>
      </w:r>
      <w:r>
        <w:rPr>
          <w:sz w:val="28"/>
        </w:rPr>
        <w:t>120000</w:t>
      </w:r>
    </w:p>
    <w:p w:rsidR="00436A4C" w:rsidRDefault="00436A4C" w:rsidP="00436A4C">
      <w:pPr>
        <w:pStyle w:val="a3"/>
        <w:spacing w:before="2" w:line="232" w:lineRule="auto"/>
        <w:ind w:left="788" w:right="547"/>
        <w:jc w:val="both"/>
      </w:pPr>
      <w:r>
        <w:t>«Геодезия и землеустройство». Рекомендовано УМО по образованию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геодезии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фотограмметрии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М: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proofErr w:type="spellStart"/>
      <w:r>
        <w:t>Трикста</w:t>
      </w:r>
      <w:proofErr w:type="spellEnd"/>
      <w:r>
        <w:t>,</w:t>
      </w:r>
      <w:r>
        <w:rPr>
          <w:spacing w:val="-2"/>
        </w:rPr>
        <w:t xml:space="preserve"> </w:t>
      </w:r>
      <w:r>
        <w:t>2012. –332</w:t>
      </w:r>
      <w:r>
        <w:rPr>
          <w:spacing w:val="-3"/>
        </w:rPr>
        <w:t xml:space="preserve"> </w:t>
      </w:r>
      <w:r>
        <w:t>с.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line="232" w:lineRule="auto"/>
        <w:ind w:right="545"/>
        <w:jc w:val="both"/>
        <w:rPr>
          <w:sz w:val="28"/>
        </w:rPr>
      </w:pPr>
      <w:r>
        <w:rPr>
          <w:sz w:val="28"/>
        </w:rPr>
        <w:t>Калиев,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Ж.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(межхозяйственное)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proofErr w:type="gramStart"/>
      <w:r>
        <w:rPr>
          <w:sz w:val="28"/>
        </w:rPr>
        <w:t>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28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29"/>
          <w:sz w:val="28"/>
        </w:rPr>
        <w:t xml:space="preserve"> </w:t>
      </w:r>
      <w:r>
        <w:rPr>
          <w:sz w:val="28"/>
        </w:rPr>
        <w:t>/</w:t>
      </w:r>
      <w:r>
        <w:rPr>
          <w:spacing w:val="30"/>
          <w:sz w:val="28"/>
        </w:rPr>
        <w:t xml:space="preserve"> </w:t>
      </w:r>
      <w:r>
        <w:rPr>
          <w:sz w:val="28"/>
        </w:rPr>
        <w:t>А.</w:t>
      </w:r>
      <w:r>
        <w:rPr>
          <w:spacing w:val="30"/>
          <w:sz w:val="28"/>
        </w:rPr>
        <w:t xml:space="preserve"> </w:t>
      </w:r>
      <w:r>
        <w:rPr>
          <w:sz w:val="28"/>
        </w:rPr>
        <w:t>Ж.</w:t>
      </w:r>
      <w:r>
        <w:rPr>
          <w:spacing w:val="29"/>
          <w:sz w:val="28"/>
        </w:rPr>
        <w:t xml:space="preserve"> </w:t>
      </w:r>
      <w:r>
        <w:rPr>
          <w:sz w:val="28"/>
        </w:rPr>
        <w:t>Калиев.</w:t>
      </w:r>
      <w:r>
        <w:rPr>
          <w:spacing w:val="31"/>
          <w:sz w:val="28"/>
        </w:rPr>
        <w:t xml:space="preserve"> </w:t>
      </w:r>
      <w:r>
        <w:rPr>
          <w:sz w:val="28"/>
        </w:rPr>
        <w:t>—</w:t>
      </w:r>
      <w:r>
        <w:rPr>
          <w:spacing w:val="31"/>
          <w:sz w:val="28"/>
        </w:rPr>
        <w:t xml:space="preserve"> </w:t>
      </w:r>
      <w:r>
        <w:rPr>
          <w:sz w:val="28"/>
        </w:rPr>
        <w:t>Электрон.</w:t>
      </w:r>
      <w:r>
        <w:rPr>
          <w:spacing w:val="31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данные.</w:t>
      </w:r>
    </w:p>
    <w:p w:rsidR="00436A4C" w:rsidRDefault="00436A4C" w:rsidP="000451EF">
      <w:pPr>
        <w:pStyle w:val="a5"/>
        <w:numPr>
          <w:ilvl w:val="4"/>
          <w:numId w:val="23"/>
        </w:numPr>
        <w:tabs>
          <w:tab w:val="left" w:pos="1180"/>
        </w:tabs>
        <w:adjustRightInd/>
        <w:spacing w:line="232" w:lineRule="auto"/>
        <w:ind w:right="546" w:firstLine="0"/>
        <w:jc w:val="both"/>
        <w:rPr>
          <w:sz w:val="28"/>
        </w:rPr>
      </w:pPr>
      <w:proofErr w:type="gramStart"/>
      <w:r>
        <w:rPr>
          <w:sz w:val="28"/>
        </w:rPr>
        <w:t>Оренбург :</w:t>
      </w:r>
      <w:proofErr w:type="gramEnd"/>
      <w:r>
        <w:rPr>
          <w:sz w:val="28"/>
        </w:rPr>
        <w:t xml:space="preserve"> Оренбургский государственный университет, ЭБС АСВ,</w:t>
      </w:r>
      <w:r>
        <w:rPr>
          <w:spacing w:val="1"/>
          <w:sz w:val="28"/>
        </w:rPr>
        <w:t xml:space="preserve"> </w:t>
      </w:r>
      <w:r>
        <w:rPr>
          <w:sz w:val="28"/>
        </w:rPr>
        <w:t>2017.</w:t>
      </w:r>
      <w:r>
        <w:rPr>
          <w:spacing w:val="45"/>
          <w:sz w:val="28"/>
        </w:rPr>
        <w:t xml:space="preserve"> </w:t>
      </w:r>
      <w:r>
        <w:rPr>
          <w:sz w:val="28"/>
        </w:rPr>
        <w:t>—</w:t>
      </w:r>
      <w:r>
        <w:rPr>
          <w:spacing w:val="46"/>
          <w:sz w:val="28"/>
        </w:rPr>
        <w:t xml:space="preserve"> </w:t>
      </w:r>
      <w:r>
        <w:rPr>
          <w:sz w:val="28"/>
        </w:rPr>
        <w:t>124</w:t>
      </w:r>
      <w:r>
        <w:rPr>
          <w:spacing w:val="45"/>
          <w:sz w:val="28"/>
        </w:rPr>
        <w:t xml:space="preserve"> </w:t>
      </w:r>
      <w:r>
        <w:rPr>
          <w:sz w:val="28"/>
        </w:rPr>
        <w:t>c.</w:t>
      </w:r>
      <w:r>
        <w:rPr>
          <w:spacing w:val="45"/>
          <w:sz w:val="28"/>
        </w:rPr>
        <w:t xml:space="preserve"> </w:t>
      </w:r>
      <w:r>
        <w:rPr>
          <w:sz w:val="28"/>
        </w:rPr>
        <w:t>—</w:t>
      </w:r>
      <w:r>
        <w:rPr>
          <w:spacing w:val="45"/>
          <w:sz w:val="28"/>
        </w:rPr>
        <w:t xml:space="preserve"> </w:t>
      </w:r>
      <w:r>
        <w:rPr>
          <w:sz w:val="28"/>
        </w:rPr>
        <w:t>978-5-7410-1875-0.</w:t>
      </w:r>
      <w:r>
        <w:rPr>
          <w:spacing w:val="45"/>
          <w:sz w:val="28"/>
        </w:rPr>
        <w:t xml:space="preserve"> </w:t>
      </w:r>
      <w:r>
        <w:rPr>
          <w:sz w:val="28"/>
        </w:rPr>
        <w:t>—</w:t>
      </w:r>
      <w:r>
        <w:rPr>
          <w:spacing w:val="46"/>
          <w:sz w:val="28"/>
        </w:rPr>
        <w:t xml:space="preserve"> </w:t>
      </w:r>
      <w:r>
        <w:rPr>
          <w:sz w:val="28"/>
        </w:rPr>
        <w:t>Режим</w:t>
      </w:r>
      <w:r>
        <w:rPr>
          <w:spacing w:val="45"/>
          <w:sz w:val="28"/>
        </w:rPr>
        <w:t xml:space="preserve"> </w:t>
      </w:r>
      <w:r>
        <w:rPr>
          <w:sz w:val="28"/>
        </w:rPr>
        <w:t>доступа:</w:t>
      </w:r>
    </w:p>
    <w:p w:rsidR="00CB5B51" w:rsidRPr="00CB5B51" w:rsidRDefault="001D4B15" w:rsidP="00CB5B51">
      <w:pPr>
        <w:pStyle w:val="a3"/>
        <w:spacing w:line="316" w:lineRule="exact"/>
        <w:ind w:left="788"/>
        <w:jc w:val="both"/>
        <w:rPr>
          <w:lang w:val="en-US"/>
        </w:rPr>
      </w:pPr>
      <w:hyperlink r:id="rId17">
        <w:r w:rsidR="00436A4C" w:rsidRPr="00C453DA">
          <w:rPr>
            <w:color w:val="0000FF"/>
            <w:u w:val="single" w:color="0000FF"/>
            <w:lang w:val="en-US"/>
          </w:rPr>
          <w:t>http://www.iprbookshop.ru/78904.html</w:t>
        </w:r>
        <w:r w:rsidR="00436A4C" w:rsidRPr="00C453DA">
          <w:rPr>
            <w:color w:val="0000FF"/>
            <w:spacing w:val="-5"/>
            <w:lang w:val="en-US"/>
          </w:rPr>
          <w:t xml:space="preserve"> </w:t>
        </w:r>
      </w:hyperlink>
      <w:r w:rsidR="00436A4C" w:rsidRPr="00C453DA">
        <w:rPr>
          <w:lang w:val="en-US"/>
        </w:rPr>
        <w:t>(</w:t>
      </w:r>
      <w:r w:rsidR="00436A4C">
        <w:t>ЭБС</w:t>
      </w:r>
      <w:r w:rsidR="00436A4C" w:rsidRPr="00C453DA">
        <w:rPr>
          <w:spacing w:val="-11"/>
          <w:lang w:val="en-US"/>
        </w:rPr>
        <w:t xml:space="preserve"> </w:t>
      </w:r>
      <w:r w:rsidR="00436A4C" w:rsidRPr="00C453DA">
        <w:rPr>
          <w:lang w:val="en-US"/>
        </w:rPr>
        <w:t>«</w:t>
      </w:r>
      <w:proofErr w:type="spellStart"/>
      <w:r w:rsidR="00436A4C" w:rsidRPr="00C453DA">
        <w:rPr>
          <w:lang w:val="en-US"/>
        </w:rPr>
        <w:t>IPRBooks</w:t>
      </w:r>
      <w:proofErr w:type="spellEnd"/>
      <w:r w:rsidR="00436A4C" w:rsidRPr="00C453DA">
        <w:rPr>
          <w:lang w:val="en-US"/>
        </w:rPr>
        <w:t>»)</w:t>
      </w:r>
    </w:p>
    <w:p w:rsidR="00436A4C" w:rsidRDefault="00436A4C" w:rsidP="00CB5B51">
      <w:pPr>
        <w:pStyle w:val="a3"/>
        <w:numPr>
          <w:ilvl w:val="3"/>
          <w:numId w:val="23"/>
        </w:numPr>
        <w:spacing w:line="316" w:lineRule="exact"/>
        <w:jc w:val="both"/>
        <w:rPr>
          <w:sz w:val="28"/>
        </w:rPr>
      </w:pPr>
      <w:r>
        <w:rPr>
          <w:sz w:val="28"/>
        </w:rPr>
        <w:t>Кузнецов,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геодезии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топография</w:t>
      </w:r>
      <w:r>
        <w:rPr>
          <w:spacing w:val="71"/>
          <w:sz w:val="28"/>
        </w:rPr>
        <w:t xml:space="preserve"> </w:t>
      </w:r>
      <w:r>
        <w:rPr>
          <w:sz w:val="28"/>
        </w:rPr>
        <w:t>местности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 ресурс] : учебное пособие / О. Ф. Кузнецов. — Электрон.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 данные. — М. : Инфра-Инженерия, 2017. — 286 c. — 978-5-</w:t>
      </w:r>
      <w:r>
        <w:rPr>
          <w:spacing w:val="1"/>
          <w:sz w:val="28"/>
        </w:rPr>
        <w:t xml:space="preserve"> </w:t>
      </w:r>
      <w:r>
        <w:rPr>
          <w:sz w:val="28"/>
        </w:rPr>
        <w:t>9729-0175-3.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1"/>
          <w:sz w:val="28"/>
        </w:rPr>
        <w:t xml:space="preserve"> </w:t>
      </w:r>
      <w:hyperlink r:id="rId18">
        <w:r>
          <w:rPr>
            <w:color w:val="0000FF"/>
            <w:sz w:val="28"/>
            <w:u w:val="single" w:color="0000FF"/>
          </w:rPr>
          <w:t>http://www.iprbookshop.ru/68998.html</w:t>
        </w:r>
      </w:hyperlink>
      <w:r>
        <w:rPr>
          <w:color w:val="0000FF"/>
          <w:spacing w:val="1"/>
          <w:sz w:val="28"/>
        </w:rPr>
        <w:t xml:space="preserve"> </w:t>
      </w:r>
      <w:r>
        <w:rPr>
          <w:sz w:val="28"/>
        </w:rPr>
        <w:t>(ЭБС</w:t>
      </w:r>
      <w:r>
        <w:rPr>
          <w:spacing w:val="-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IPRBooks</w:t>
      </w:r>
      <w:proofErr w:type="spellEnd"/>
      <w:r>
        <w:rPr>
          <w:sz w:val="28"/>
        </w:rPr>
        <w:t>»)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before="4" w:line="232" w:lineRule="auto"/>
        <w:ind w:right="545"/>
        <w:jc w:val="both"/>
        <w:rPr>
          <w:sz w:val="28"/>
        </w:rPr>
      </w:pPr>
      <w:r>
        <w:rPr>
          <w:sz w:val="28"/>
        </w:rPr>
        <w:t>Груздев, В. М. Основы градостроительства и планировка населенных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proofErr w:type="gramStart"/>
      <w:r>
        <w:rPr>
          <w:sz w:val="28"/>
        </w:rPr>
        <w:t>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Груздев.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Нижний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Новгород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Нижегородский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архитектурно-строительный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университет,</w:t>
      </w:r>
      <w:r>
        <w:rPr>
          <w:spacing w:val="1"/>
          <w:sz w:val="28"/>
        </w:rPr>
        <w:t xml:space="preserve"> </w:t>
      </w:r>
      <w:r>
        <w:rPr>
          <w:sz w:val="28"/>
        </w:rPr>
        <w:t>ЭБС</w:t>
      </w:r>
      <w:r>
        <w:rPr>
          <w:spacing w:val="1"/>
          <w:sz w:val="28"/>
        </w:rPr>
        <w:t xml:space="preserve"> </w:t>
      </w:r>
      <w:r>
        <w:rPr>
          <w:sz w:val="28"/>
        </w:rPr>
        <w:t>АСВ,</w:t>
      </w:r>
      <w:r>
        <w:rPr>
          <w:spacing w:val="-67"/>
          <w:sz w:val="28"/>
        </w:rPr>
        <w:t xml:space="preserve"> </w:t>
      </w:r>
      <w:r>
        <w:rPr>
          <w:sz w:val="28"/>
        </w:rPr>
        <w:t>2017.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106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978-5-528-00247-7.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1"/>
          <w:sz w:val="28"/>
        </w:rPr>
        <w:t xml:space="preserve"> </w:t>
      </w:r>
      <w:hyperlink r:id="rId19">
        <w:r>
          <w:rPr>
            <w:color w:val="0000FF"/>
            <w:sz w:val="28"/>
            <w:u w:val="single" w:color="0000FF"/>
          </w:rPr>
          <w:t>http://www.iprbookshop.ru/80811.html</w:t>
        </w:r>
        <w:r>
          <w:rPr>
            <w:color w:val="0000FF"/>
            <w:spacing w:val="3"/>
            <w:sz w:val="28"/>
          </w:rPr>
          <w:t xml:space="preserve"> </w:t>
        </w:r>
      </w:hyperlink>
      <w:r>
        <w:rPr>
          <w:sz w:val="28"/>
        </w:rPr>
        <w:t>(ЭБС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IPRBooks</w:t>
      </w:r>
      <w:proofErr w:type="spellEnd"/>
      <w:r>
        <w:rPr>
          <w:sz w:val="28"/>
        </w:rPr>
        <w:t>»)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line="232" w:lineRule="auto"/>
        <w:ind w:right="548"/>
        <w:jc w:val="both"/>
        <w:rPr>
          <w:sz w:val="28"/>
        </w:rPr>
      </w:pPr>
      <w:proofErr w:type="spellStart"/>
      <w:r>
        <w:rPr>
          <w:sz w:val="28"/>
        </w:rPr>
        <w:t>Авакян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Прикладная</w:t>
      </w:r>
      <w:r>
        <w:rPr>
          <w:spacing w:val="1"/>
          <w:sz w:val="28"/>
        </w:rPr>
        <w:t xml:space="preserve"> </w:t>
      </w:r>
      <w:r>
        <w:rPr>
          <w:sz w:val="28"/>
        </w:rPr>
        <w:t>геодезия.</w:t>
      </w:r>
      <w:r>
        <w:rPr>
          <w:spacing w:val="1"/>
          <w:sz w:val="28"/>
        </w:rPr>
        <w:t xml:space="preserve"> </w:t>
      </w:r>
      <w:r>
        <w:rPr>
          <w:sz w:val="28"/>
        </w:rPr>
        <w:t>Геодезическое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строительного</w:t>
      </w:r>
      <w:r>
        <w:rPr>
          <w:spacing w:val="33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32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33"/>
          <w:sz w:val="28"/>
        </w:rPr>
        <w:t xml:space="preserve"> </w:t>
      </w:r>
      <w:r>
        <w:rPr>
          <w:sz w:val="28"/>
        </w:rPr>
        <w:t>ресурс</w:t>
      </w:r>
      <w:proofErr w:type="gramStart"/>
      <w:r>
        <w:rPr>
          <w:sz w:val="28"/>
        </w:rPr>
        <w:t>]</w:t>
      </w:r>
      <w:r>
        <w:rPr>
          <w:spacing w:val="3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3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3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33"/>
          <w:sz w:val="28"/>
        </w:rPr>
        <w:t xml:space="preserve"> </w:t>
      </w:r>
      <w:r>
        <w:rPr>
          <w:sz w:val="28"/>
        </w:rPr>
        <w:t>/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В. В. </w:t>
      </w:r>
      <w:proofErr w:type="spellStart"/>
      <w:r>
        <w:rPr>
          <w:sz w:val="28"/>
        </w:rPr>
        <w:t>Авакян</w:t>
      </w:r>
      <w:proofErr w:type="spellEnd"/>
      <w:r>
        <w:rPr>
          <w:sz w:val="28"/>
        </w:rPr>
        <w:t xml:space="preserve">. — Электрон. текстовые данные. — </w:t>
      </w:r>
      <w:proofErr w:type="gramStart"/>
      <w:r>
        <w:rPr>
          <w:sz w:val="28"/>
        </w:rPr>
        <w:t>М. :</w:t>
      </w:r>
      <w:proofErr w:type="gramEnd"/>
      <w:r>
        <w:rPr>
          <w:sz w:val="28"/>
        </w:rPr>
        <w:t xml:space="preserve"> Академический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проект,</w:t>
      </w:r>
      <w:r>
        <w:rPr>
          <w:spacing w:val="1"/>
          <w:sz w:val="28"/>
        </w:rPr>
        <w:t xml:space="preserve"> </w:t>
      </w:r>
      <w:r>
        <w:rPr>
          <w:sz w:val="28"/>
        </w:rPr>
        <w:t>2017.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588</w:t>
      </w:r>
      <w:r>
        <w:rPr>
          <w:spacing w:val="1"/>
          <w:sz w:val="28"/>
        </w:rPr>
        <w:t xml:space="preserve"> </w:t>
      </w:r>
      <w:r>
        <w:rPr>
          <w:sz w:val="28"/>
        </w:rPr>
        <w:t>c.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978-5-8291-1953-9.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1"/>
          <w:sz w:val="28"/>
        </w:rPr>
        <w:t xml:space="preserve"> </w:t>
      </w:r>
      <w:hyperlink r:id="rId20">
        <w:r>
          <w:rPr>
            <w:color w:val="0000FF"/>
            <w:sz w:val="28"/>
            <w:u w:val="single" w:color="0000FF"/>
          </w:rPr>
          <w:t>http://www.iprbookshop.ru/60143.html</w:t>
        </w:r>
        <w:r>
          <w:rPr>
            <w:color w:val="0000FF"/>
            <w:spacing w:val="3"/>
            <w:sz w:val="28"/>
          </w:rPr>
          <w:t xml:space="preserve"> </w:t>
        </w:r>
      </w:hyperlink>
      <w:r>
        <w:rPr>
          <w:sz w:val="28"/>
        </w:rPr>
        <w:t>(ЭБС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IPRBooks</w:t>
      </w:r>
      <w:proofErr w:type="spellEnd"/>
      <w:r>
        <w:rPr>
          <w:sz w:val="28"/>
        </w:rPr>
        <w:t>»)</w:t>
      </w:r>
    </w:p>
    <w:p w:rsidR="00436A4C" w:rsidRDefault="00436A4C" w:rsidP="000451EF">
      <w:pPr>
        <w:pStyle w:val="a5"/>
        <w:numPr>
          <w:ilvl w:val="3"/>
          <w:numId w:val="23"/>
        </w:numPr>
        <w:tabs>
          <w:tab w:val="left" w:pos="789"/>
        </w:tabs>
        <w:adjustRightInd/>
        <w:spacing w:before="2" w:line="232" w:lineRule="auto"/>
        <w:ind w:right="547"/>
        <w:jc w:val="both"/>
        <w:rPr>
          <w:sz w:val="28"/>
        </w:rPr>
      </w:pP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proofErr w:type="gramStart"/>
      <w:r>
        <w:rPr>
          <w:sz w:val="28"/>
        </w:rPr>
        <w:t>]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пособие / Д. А.</w:t>
      </w:r>
      <w:r>
        <w:rPr>
          <w:spacing w:val="1"/>
          <w:sz w:val="28"/>
        </w:rPr>
        <w:t xml:space="preserve"> </w:t>
      </w:r>
      <w:r>
        <w:rPr>
          <w:sz w:val="28"/>
        </w:rPr>
        <w:t>Шевченко,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Лошаков,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Одинцов</w:t>
      </w:r>
      <w:r>
        <w:rPr>
          <w:spacing w:val="-3"/>
          <w:sz w:val="28"/>
        </w:rPr>
        <w:t xml:space="preserve"> </w:t>
      </w:r>
      <w:r>
        <w:rPr>
          <w:sz w:val="28"/>
        </w:rPr>
        <w:t>[и</w:t>
      </w:r>
      <w:r>
        <w:rPr>
          <w:spacing w:val="1"/>
          <w:sz w:val="28"/>
        </w:rPr>
        <w:t xml:space="preserve"> </w:t>
      </w:r>
      <w:r>
        <w:rPr>
          <w:sz w:val="28"/>
        </w:rPr>
        <w:t>др.].</w:t>
      </w:r>
    </w:p>
    <w:p w:rsidR="00436A4C" w:rsidRDefault="00436A4C" w:rsidP="000451EF">
      <w:pPr>
        <w:pStyle w:val="a5"/>
        <w:numPr>
          <w:ilvl w:val="4"/>
          <w:numId w:val="23"/>
        </w:numPr>
        <w:tabs>
          <w:tab w:val="left" w:pos="1271"/>
        </w:tabs>
        <w:adjustRightInd/>
        <w:spacing w:before="1" w:line="232" w:lineRule="auto"/>
        <w:ind w:right="545" w:firstLine="0"/>
        <w:jc w:val="both"/>
        <w:rPr>
          <w:sz w:val="28"/>
        </w:rPr>
      </w:pPr>
      <w:r>
        <w:rPr>
          <w:sz w:val="28"/>
        </w:rPr>
        <w:t>Электрон.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Ставрополь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Ставропольский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 аграрный университет, 2017. — 199 c. — 2227-8397. —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</w:t>
      </w:r>
      <w:r>
        <w:rPr>
          <w:spacing w:val="-8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-3"/>
          <w:sz w:val="28"/>
        </w:rPr>
        <w:t xml:space="preserve"> </w:t>
      </w:r>
      <w:hyperlink r:id="rId21">
        <w:r>
          <w:rPr>
            <w:color w:val="0000FF"/>
            <w:sz w:val="28"/>
            <w:u w:val="single" w:color="0000FF"/>
          </w:rPr>
          <w:t>http://www.iprbookshop.ru/76053.html</w:t>
        </w:r>
        <w:r>
          <w:rPr>
            <w:color w:val="0000FF"/>
            <w:spacing w:val="-5"/>
            <w:sz w:val="28"/>
          </w:rPr>
          <w:t xml:space="preserve"> </w:t>
        </w:r>
      </w:hyperlink>
      <w:r>
        <w:rPr>
          <w:sz w:val="28"/>
        </w:rPr>
        <w:t>(ЭБС</w:t>
      </w:r>
      <w:r>
        <w:rPr>
          <w:spacing w:val="-9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IPRBooks</w:t>
      </w:r>
      <w:proofErr w:type="spellEnd"/>
      <w:r>
        <w:rPr>
          <w:sz w:val="28"/>
        </w:rPr>
        <w:t>»)</w:t>
      </w:r>
    </w:p>
    <w:p w:rsidR="00436A4C" w:rsidRDefault="00436A4C" w:rsidP="00436A4C">
      <w:pPr>
        <w:pStyle w:val="a3"/>
        <w:spacing w:before="10"/>
        <w:ind w:left="0"/>
        <w:rPr>
          <w:sz w:val="18"/>
        </w:rPr>
      </w:pPr>
    </w:p>
    <w:p w:rsidR="00436A4C" w:rsidRDefault="00436A4C" w:rsidP="00436A4C">
      <w:pPr>
        <w:pStyle w:val="1"/>
        <w:spacing w:before="89" w:line="321" w:lineRule="exact"/>
        <w:ind w:left="930"/>
        <w:jc w:val="both"/>
      </w:pPr>
      <w:r>
        <w:t>Нормативно-правовые</w:t>
      </w:r>
      <w:r>
        <w:rPr>
          <w:spacing w:val="-3"/>
        </w:rPr>
        <w:t xml:space="preserve"> </w:t>
      </w:r>
      <w:r>
        <w:t>акты</w:t>
      </w:r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ind w:left="941" w:right="546" w:hanging="579"/>
        <w:jc w:val="both"/>
        <w:rPr>
          <w:sz w:val="28"/>
        </w:rPr>
      </w:pPr>
      <w:r>
        <w:rPr>
          <w:sz w:val="28"/>
        </w:rPr>
        <w:t>"Конституция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Федерации"</w:t>
      </w:r>
      <w:r>
        <w:rPr>
          <w:spacing w:val="1"/>
          <w:sz w:val="28"/>
        </w:rPr>
        <w:t xml:space="preserve"> </w:t>
      </w:r>
      <w:r>
        <w:rPr>
          <w:sz w:val="28"/>
        </w:rPr>
        <w:t>(принята</w:t>
      </w:r>
      <w:r>
        <w:rPr>
          <w:spacing w:val="1"/>
          <w:sz w:val="28"/>
        </w:rPr>
        <w:t xml:space="preserve"> </w:t>
      </w:r>
      <w:r>
        <w:rPr>
          <w:sz w:val="28"/>
        </w:rPr>
        <w:t>всенародным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12.12.1993).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 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22">
        <w:r>
          <w:rPr>
            <w:color w:val="0000FF"/>
            <w:sz w:val="28"/>
            <w:u w:val="single" w:color="0000FF"/>
          </w:rPr>
          <w:t>http://www.consultant.ru/document/cons_doc_LAW_28399/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ind w:left="930" w:right="545" w:hanging="576"/>
        <w:jc w:val="both"/>
        <w:rPr>
          <w:sz w:val="28"/>
        </w:rPr>
      </w:pPr>
      <w:r>
        <w:rPr>
          <w:sz w:val="28"/>
        </w:rPr>
        <w:t>"Гражданский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первая)"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30.11.1994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51-ФЗ.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23">
        <w:r>
          <w:rPr>
            <w:color w:val="0000FF"/>
            <w:sz w:val="28"/>
            <w:u w:val="single" w:color="0000FF"/>
          </w:rPr>
          <w:t>http://www.consultant.ru/document/cons_doc_LAW_5142/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ind w:left="930" w:right="547" w:hanging="576"/>
        <w:jc w:val="both"/>
        <w:rPr>
          <w:sz w:val="28"/>
        </w:rPr>
      </w:pP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вторая)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26.01.1996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14-ФЗ.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24">
        <w:r>
          <w:rPr>
            <w:color w:val="0000FF"/>
            <w:sz w:val="28"/>
            <w:u w:val="single" w:color="0000FF"/>
          </w:rPr>
          <w:t>http://www.consultant.ru/document/cons_doc_LAW_9027/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ind w:left="930" w:right="546"/>
        <w:jc w:val="both"/>
        <w:rPr>
          <w:sz w:val="28"/>
        </w:rPr>
      </w:pP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третья)"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26.11.2001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146-ФЗ.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25">
        <w:r>
          <w:rPr>
            <w:color w:val="0000FF"/>
            <w:sz w:val="28"/>
            <w:u w:val="single" w:color="0000FF"/>
          </w:rPr>
          <w:t>http://www.consultant.ru/document/cons_doc_LAW_34154/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  <w:tab w:val="left" w:pos="3463"/>
          <w:tab w:val="left" w:pos="5166"/>
          <w:tab w:val="left" w:pos="6124"/>
          <w:tab w:val="left" w:pos="7739"/>
          <w:tab w:val="left" w:pos="9499"/>
        </w:tabs>
        <w:adjustRightInd/>
        <w:ind w:left="930" w:right="545"/>
        <w:jc w:val="both"/>
        <w:rPr>
          <w:sz w:val="28"/>
        </w:rPr>
      </w:pPr>
      <w:r>
        <w:rPr>
          <w:sz w:val="28"/>
        </w:rPr>
        <w:t>"Земельный кодекс Российской Федерации" от 25.10.2001 N 136-ФЗ.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z w:val="28"/>
        </w:rPr>
        <w:tab/>
        <w:t>ресурс]</w:t>
      </w:r>
      <w:r>
        <w:rPr>
          <w:sz w:val="28"/>
        </w:rPr>
        <w:tab/>
        <w:t>–</w:t>
      </w:r>
      <w:r>
        <w:rPr>
          <w:sz w:val="28"/>
        </w:rPr>
        <w:tab/>
        <w:t>Режим</w:t>
      </w:r>
      <w:r>
        <w:rPr>
          <w:sz w:val="28"/>
        </w:rPr>
        <w:tab/>
        <w:t>доступа</w:t>
      </w:r>
      <w:r>
        <w:rPr>
          <w:sz w:val="28"/>
        </w:rPr>
        <w:tab/>
        <w:t>:</w:t>
      </w:r>
      <w:r>
        <w:rPr>
          <w:color w:val="0000FF"/>
          <w:spacing w:val="-68"/>
          <w:sz w:val="28"/>
        </w:rPr>
        <w:t xml:space="preserve"> </w:t>
      </w:r>
      <w:hyperlink r:id="rId26">
        <w:r>
          <w:rPr>
            <w:color w:val="0000FF"/>
            <w:sz w:val="28"/>
            <w:u w:val="single" w:color="0000FF"/>
          </w:rPr>
          <w:t>http://www.consultant.ru/document/cons_doc_LAW_33773/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before="1"/>
        <w:ind w:left="930" w:right="549"/>
        <w:jc w:val="both"/>
        <w:rPr>
          <w:sz w:val="28"/>
        </w:rPr>
      </w:pPr>
      <w:r>
        <w:rPr>
          <w:sz w:val="28"/>
        </w:rPr>
        <w:t>"Градостроительный кодекс Российской Федерации" от 29.12.2004 N</w:t>
      </w:r>
      <w:r>
        <w:rPr>
          <w:spacing w:val="1"/>
          <w:sz w:val="28"/>
        </w:rPr>
        <w:t xml:space="preserve"> </w:t>
      </w:r>
      <w:r>
        <w:rPr>
          <w:sz w:val="28"/>
        </w:rPr>
        <w:t>190-ФЗ.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27">
        <w:r>
          <w:rPr>
            <w:color w:val="0000FF"/>
            <w:sz w:val="28"/>
            <w:u w:val="single" w:color="0000FF"/>
          </w:rPr>
          <w:t>http://www.consultant.ru/document/cons_doc_LAW_51040/</w:t>
        </w:r>
      </w:hyperlink>
    </w:p>
    <w:p w:rsidR="00CB5B51" w:rsidRPr="00CB5B51" w:rsidRDefault="00436A4C" w:rsidP="000451EF">
      <w:pPr>
        <w:pStyle w:val="a5"/>
        <w:numPr>
          <w:ilvl w:val="0"/>
          <w:numId w:val="21"/>
        </w:numPr>
        <w:tabs>
          <w:tab w:val="left" w:pos="930"/>
          <w:tab w:val="left" w:pos="3463"/>
          <w:tab w:val="left" w:pos="5166"/>
          <w:tab w:val="left" w:pos="6124"/>
          <w:tab w:val="left" w:pos="7739"/>
          <w:tab w:val="left" w:pos="9497"/>
        </w:tabs>
        <w:adjustRightInd/>
        <w:spacing w:before="74"/>
        <w:ind w:left="930" w:right="547"/>
        <w:jc w:val="both"/>
        <w:rPr>
          <w:sz w:val="28"/>
        </w:rPr>
      </w:pPr>
      <w:r w:rsidRPr="00CB5B51">
        <w:rPr>
          <w:sz w:val="28"/>
        </w:rPr>
        <w:t>"Водный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кодекс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Российской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Федерации"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от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03.06.2006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N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74-ФЗ.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[Электронный</w:t>
      </w:r>
      <w:r w:rsidRPr="00CB5B51">
        <w:rPr>
          <w:sz w:val="28"/>
        </w:rPr>
        <w:tab/>
        <w:t>ресурс]</w:t>
      </w:r>
      <w:r w:rsidRPr="00CB5B51">
        <w:rPr>
          <w:sz w:val="28"/>
        </w:rPr>
        <w:tab/>
        <w:t>–</w:t>
      </w:r>
      <w:r w:rsidRPr="00CB5B51">
        <w:rPr>
          <w:sz w:val="28"/>
        </w:rPr>
        <w:tab/>
        <w:t>Режим</w:t>
      </w:r>
      <w:r w:rsidRPr="00CB5B51">
        <w:rPr>
          <w:sz w:val="28"/>
        </w:rPr>
        <w:tab/>
        <w:t>доступа</w:t>
      </w:r>
      <w:r w:rsidRPr="00CB5B51">
        <w:rPr>
          <w:sz w:val="28"/>
        </w:rPr>
        <w:tab/>
        <w:t>:</w:t>
      </w:r>
      <w:r w:rsidRPr="00CB5B51">
        <w:rPr>
          <w:color w:val="0000FF"/>
          <w:spacing w:val="-68"/>
          <w:sz w:val="28"/>
        </w:rPr>
        <w:t xml:space="preserve"> </w:t>
      </w:r>
      <w:hyperlink r:id="rId28">
        <w:r w:rsidRPr="00CB5B51">
          <w:rPr>
            <w:color w:val="0000FF"/>
            <w:sz w:val="28"/>
            <w:u w:val="single" w:color="0000FF"/>
          </w:rPr>
          <w:t>http://www.consultant.ru/document/cons_doc_LAW_60683/</w:t>
        </w:r>
      </w:hyperlink>
    </w:p>
    <w:p w:rsidR="00436A4C" w:rsidRPr="00CB5B51" w:rsidRDefault="00436A4C" w:rsidP="000451EF">
      <w:pPr>
        <w:pStyle w:val="a5"/>
        <w:numPr>
          <w:ilvl w:val="0"/>
          <w:numId w:val="21"/>
        </w:numPr>
        <w:tabs>
          <w:tab w:val="left" w:pos="930"/>
          <w:tab w:val="left" w:pos="3463"/>
          <w:tab w:val="left" w:pos="5166"/>
          <w:tab w:val="left" w:pos="6124"/>
          <w:tab w:val="left" w:pos="7739"/>
          <w:tab w:val="left" w:pos="9497"/>
        </w:tabs>
        <w:adjustRightInd/>
        <w:spacing w:before="74"/>
        <w:ind w:left="930" w:right="547"/>
        <w:jc w:val="both"/>
        <w:rPr>
          <w:sz w:val="28"/>
        </w:rPr>
      </w:pPr>
      <w:r w:rsidRPr="00CB5B51">
        <w:rPr>
          <w:sz w:val="28"/>
        </w:rPr>
        <w:t>"Лесной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кодекс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Российской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Федерации"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от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04.12.2006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N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200-ФЗ.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[Электронный</w:t>
      </w:r>
      <w:r w:rsidRPr="00CB5B51">
        <w:rPr>
          <w:sz w:val="28"/>
        </w:rPr>
        <w:tab/>
        <w:t>ресурс]</w:t>
      </w:r>
      <w:r w:rsidRPr="00CB5B51">
        <w:rPr>
          <w:sz w:val="28"/>
        </w:rPr>
        <w:tab/>
        <w:t>–</w:t>
      </w:r>
      <w:r w:rsidRPr="00CB5B51">
        <w:rPr>
          <w:sz w:val="28"/>
        </w:rPr>
        <w:tab/>
        <w:t>Режим</w:t>
      </w:r>
      <w:r w:rsidRPr="00CB5B51">
        <w:rPr>
          <w:sz w:val="28"/>
        </w:rPr>
        <w:tab/>
        <w:t>доступа</w:t>
      </w:r>
      <w:r w:rsidRPr="00CB5B51">
        <w:rPr>
          <w:sz w:val="28"/>
        </w:rPr>
        <w:tab/>
        <w:t>:</w:t>
      </w:r>
      <w:r w:rsidRPr="00CB5B51">
        <w:rPr>
          <w:color w:val="0000FF"/>
          <w:spacing w:val="-68"/>
          <w:sz w:val="28"/>
        </w:rPr>
        <w:t xml:space="preserve"> </w:t>
      </w:r>
      <w:hyperlink r:id="rId29">
        <w:r w:rsidRPr="00CB5B51">
          <w:rPr>
            <w:color w:val="0000FF"/>
            <w:sz w:val="28"/>
            <w:u w:val="single" w:color="0000FF"/>
          </w:rPr>
          <w:t>http://www.consultant.ru/document/cons_doc_LAW_64299/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before="2"/>
        <w:ind w:left="930" w:right="546"/>
        <w:jc w:val="both"/>
        <w:rPr>
          <w:sz w:val="28"/>
        </w:rPr>
      </w:pPr>
      <w:r>
        <w:rPr>
          <w:sz w:val="28"/>
        </w:rPr>
        <w:t>Закон РФ от 21.02.1992 N 2395-1 "О недрах". [Электронный ресурс] 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-10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-6"/>
          <w:sz w:val="28"/>
        </w:rPr>
        <w:t xml:space="preserve"> </w:t>
      </w:r>
      <w:hyperlink r:id="rId30">
        <w:r>
          <w:rPr>
            <w:color w:val="0000FF"/>
            <w:sz w:val="28"/>
            <w:u w:val="single" w:color="0000FF"/>
          </w:rPr>
          <w:t>http://www.consultant.ru/document/cons_doc_LAW_343/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  <w:tab w:val="left" w:pos="3463"/>
          <w:tab w:val="left" w:pos="5166"/>
          <w:tab w:val="left" w:pos="6124"/>
          <w:tab w:val="left" w:pos="7739"/>
          <w:tab w:val="left" w:pos="9497"/>
        </w:tabs>
        <w:adjustRightInd/>
        <w:ind w:left="930" w:right="545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18.06.2001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78-ФЗ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землеустройстве".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z w:val="28"/>
        </w:rPr>
        <w:tab/>
        <w:t>ресурс]</w:t>
      </w:r>
      <w:r>
        <w:rPr>
          <w:sz w:val="28"/>
        </w:rPr>
        <w:tab/>
        <w:t>–</w:t>
      </w:r>
      <w:r>
        <w:rPr>
          <w:sz w:val="28"/>
        </w:rPr>
        <w:tab/>
        <w:t>Режим</w:t>
      </w:r>
      <w:r>
        <w:rPr>
          <w:sz w:val="28"/>
        </w:rPr>
        <w:tab/>
        <w:t>доступа</w:t>
      </w:r>
      <w:r>
        <w:rPr>
          <w:sz w:val="28"/>
        </w:rPr>
        <w:tab/>
        <w:t>:</w:t>
      </w:r>
      <w:r>
        <w:rPr>
          <w:color w:val="0000FF"/>
          <w:spacing w:val="-68"/>
          <w:sz w:val="28"/>
        </w:rPr>
        <w:t xml:space="preserve"> </w:t>
      </w:r>
      <w:hyperlink r:id="rId31">
        <w:r>
          <w:rPr>
            <w:color w:val="0000FF"/>
            <w:sz w:val="28"/>
            <w:u w:val="single" w:color="0000FF"/>
          </w:rPr>
          <w:t>http://www.consultant.ru/document/cons_doc_LAW_32132/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before="1"/>
        <w:ind w:left="930" w:right="548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13.07.2015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218-ФЗ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регистрации недвижимости". [Электронный ресурс] – Режим </w:t>
      </w:r>
      <w:proofErr w:type="gramStart"/>
      <w:r>
        <w:rPr>
          <w:sz w:val="28"/>
        </w:rPr>
        <w:t>доступа :</w:t>
      </w:r>
      <w:proofErr w:type="gramEnd"/>
      <w:r>
        <w:rPr>
          <w:spacing w:val="1"/>
          <w:sz w:val="28"/>
        </w:rPr>
        <w:t xml:space="preserve"> </w:t>
      </w:r>
      <w:hyperlink r:id="rId32">
        <w:r>
          <w:rPr>
            <w:sz w:val="28"/>
          </w:rPr>
          <w:t>http://www.consultant.ru/document/cons_doc_LAW_182661/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ind w:left="930" w:right="54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24.07.2007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221-ФЗ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деятельности".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33">
        <w:r>
          <w:rPr>
            <w:color w:val="0000FF"/>
            <w:sz w:val="28"/>
            <w:u w:val="single" w:color="0000FF"/>
          </w:rPr>
          <w:t>http://www.consultant.ru/document/cons_doc_LAW_70088/</w:t>
        </w:r>
      </w:hyperlink>
    </w:p>
    <w:p w:rsidR="00436A4C" w:rsidRPr="00B3624C" w:rsidRDefault="00436A4C" w:rsidP="00B3624C">
      <w:pPr>
        <w:pStyle w:val="a5"/>
        <w:numPr>
          <w:ilvl w:val="0"/>
          <w:numId w:val="21"/>
        </w:numPr>
        <w:tabs>
          <w:tab w:val="left" w:pos="930"/>
        </w:tabs>
        <w:adjustRightInd/>
        <w:ind w:left="930" w:right="548"/>
        <w:jc w:val="both"/>
        <w:rPr>
          <w:sz w:val="28"/>
        </w:rPr>
      </w:pPr>
      <w:r>
        <w:rPr>
          <w:sz w:val="28"/>
        </w:rPr>
        <w:t>Федеральный закон от 30.12.2015 N 431-ФЗ "О геодезии, картографии 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29"/>
          <w:sz w:val="28"/>
        </w:rPr>
        <w:t xml:space="preserve"> </w:t>
      </w:r>
      <w:r>
        <w:rPr>
          <w:sz w:val="28"/>
        </w:rPr>
        <w:t>акты</w:t>
      </w:r>
      <w:r>
        <w:rPr>
          <w:spacing w:val="3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9"/>
          <w:sz w:val="28"/>
        </w:rPr>
        <w:t xml:space="preserve"> </w:t>
      </w:r>
      <w:r>
        <w:rPr>
          <w:sz w:val="28"/>
        </w:rPr>
        <w:t>Федерации".</w:t>
      </w:r>
      <w:r>
        <w:rPr>
          <w:spacing w:val="29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30"/>
          <w:sz w:val="28"/>
        </w:rPr>
        <w:t xml:space="preserve"> </w:t>
      </w:r>
      <w:r>
        <w:rPr>
          <w:sz w:val="28"/>
        </w:rPr>
        <w:t>ресурс]</w:t>
      </w:r>
      <w:r w:rsidR="00B3624C" w:rsidRPr="00B3624C">
        <w:rPr>
          <w:sz w:val="28"/>
        </w:rPr>
        <w:t xml:space="preserve"> </w:t>
      </w:r>
      <w:hyperlink r:id="rId34">
        <w:r w:rsidRPr="00B3624C">
          <w:rPr>
            <w:color w:val="0000FF"/>
            <w:u w:val="single" w:color="0000FF"/>
          </w:rPr>
          <w:t>http://www.consultant.ru/document/cons_doc_LAW_191496/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  <w:tab w:val="left" w:pos="3265"/>
          <w:tab w:val="left" w:pos="4857"/>
          <w:tab w:val="left" w:pos="7105"/>
          <w:tab w:val="left" w:pos="9498"/>
        </w:tabs>
        <w:adjustRightInd/>
        <w:ind w:left="930" w:right="547"/>
        <w:jc w:val="both"/>
        <w:rPr>
          <w:sz w:val="28"/>
        </w:rPr>
      </w:pPr>
      <w:r>
        <w:rPr>
          <w:sz w:val="28"/>
        </w:rPr>
        <w:t>Федеральный закон от 21.12.2004 N 172-ФЗ "О переводе земель 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другую".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 w:rsidR="00B3624C">
        <w:rPr>
          <w:sz w:val="28"/>
        </w:rPr>
        <w:t>ресурс]</w:t>
      </w:r>
      <w:r w:rsidR="00B3624C">
        <w:rPr>
          <w:sz w:val="28"/>
        </w:rPr>
        <w:tab/>
        <w:t>–</w:t>
      </w:r>
      <w:r w:rsidR="00B3624C">
        <w:rPr>
          <w:sz w:val="28"/>
        </w:rPr>
        <w:tab/>
        <w:t>Режим</w:t>
      </w:r>
      <w:r w:rsidR="00B3624C">
        <w:rPr>
          <w:sz w:val="28"/>
        </w:rPr>
        <w:tab/>
        <w:t>доступа</w:t>
      </w:r>
      <w:r>
        <w:rPr>
          <w:spacing w:val="-1"/>
          <w:sz w:val="28"/>
        </w:rPr>
        <w:t>:</w:t>
      </w:r>
      <w:r w:rsidR="00B3624C" w:rsidRPr="00B3624C">
        <w:rPr>
          <w:color w:val="0000FF"/>
          <w:spacing w:val="-68"/>
          <w:sz w:val="28"/>
        </w:rPr>
        <w:t xml:space="preserve"> </w:t>
      </w:r>
      <w:hyperlink r:id="rId35">
        <w:r>
          <w:rPr>
            <w:color w:val="0000FF"/>
            <w:sz w:val="28"/>
            <w:u w:val="single" w:color="0000FF"/>
          </w:rPr>
          <w:t>http://www.consultant.ru/document/cons_doc_LAW_50874/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ind w:left="930" w:right="544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24.07.2002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101-ФЗ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сельскохозяйственного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назначения".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-4"/>
          <w:sz w:val="28"/>
        </w:rPr>
        <w:t xml:space="preserve"> </w:t>
      </w:r>
      <w:hyperlink r:id="rId36">
        <w:r>
          <w:rPr>
            <w:color w:val="0000FF"/>
            <w:sz w:val="28"/>
            <w:u w:val="single" w:color="0000FF"/>
          </w:rPr>
          <w:t>http://www.consultant.ru/document/cons_doc_LAW_37816/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before="1"/>
        <w:ind w:left="930" w:right="545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10.01.1996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4-ФЗ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мелиорации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земель".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8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-4"/>
          <w:sz w:val="28"/>
        </w:rPr>
        <w:t xml:space="preserve"> </w:t>
      </w:r>
      <w:hyperlink r:id="rId37">
        <w:r>
          <w:rPr>
            <w:color w:val="0000FF"/>
            <w:sz w:val="28"/>
            <w:u w:val="single" w:color="0000FF"/>
          </w:rPr>
          <w:t>https://base.garant.ru/10108787/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line="228" w:lineRule="auto"/>
        <w:ind w:left="930" w:right="54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11.06.2003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74-ФЗ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крестьянском</w:t>
      </w:r>
      <w:r>
        <w:rPr>
          <w:spacing w:val="1"/>
          <w:sz w:val="28"/>
        </w:rPr>
        <w:t xml:space="preserve"> </w:t>
      </w:r>
      <w:r>
        <w:rPr>
          <w:sz w:val="28"/>
        </w:rPr>
        <w:t>(фермерском)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хозяйстве".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38">
        <w:r>
          <w:rPr>
            <w:color w:val="0000FF"/>
            <w:sz w:val="28"/>
            <w:u w:val="single" w:color="0000FF"/>
          </w:rPr>
          <w:t>http://www.consultant.ru/document/cons_doc_LAW_42662/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line="228" w:lineRule="auto"/>
        <w:ind w:left="930" w:right="546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07.07.2003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112-ФЗ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подсобном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хозяйстве".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39">
        <w:r>
          <w:rPr>
            <w:color w:val="0000FF"/>
            <w:sz w:val="28"/>
            <w:u w:val="single" w:color="0000FF"/>
          </w:rPr>
          <w:t>https://base.garant.ru/12131702/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line="228" w:lineRule="auto"/>
        <w:ind w:left="930" w:right="545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15.04.1998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66-ФЗ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дачных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граждан".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8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-3"/>
          <w:sz w:val="28"/>
        </w:rPr>
        <w:t xml:space="preserve"> </w:t>
      </w:r>
      <w:hyperlink r:id="rId40">
        <w:r>
          <w:rPr>
            <w:color w:val="0000FF"/>
            <w:sz w:val="28"/>
            <w:u w:val="single" w:color="0000FF"/>
          </w:rPr>
          <w:t>https://base.garant.ru/12111288/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line="228" w:lineRule="auto"/>
        <w:ind w:left="930" w:right="546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23.11.1995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174-ФЗ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экспертизе".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41">
        <w:r>
          <w:rPr>
            <w:color w:val="0000FF"/>
            <w:sz w:val="28"/>
            <w:u w:val="single" w:color="0000FF"/>
          </w:rPr>
          <w:t>http://www.consultant.ru/document/cons_doc_LAW_8515/</w:t>
        </w:r>
      </w:hyperlink>
    </w:p>
    <w:p w:rsidR="00CB5B51" w:rsidRPr="00CB5B51" w:rsidRDefault="00436A4C" w:rsidP="000451EF">
      <w:pPr>
        <w:pStyle w:val="a5"/>
        <w:numPr>
          <w:ilvl w:val="0"/>
          <w:numId w:val="21"/>
        </w:numPr>
        <w:tabs>
          <w:tab w:val="left" w:pos="930"/>
          <w:tab w:val="left" w:pos="5144"/>
          <w:tab w:val="left" w:pos="9497"/>
        </w:tabs>
        <w:adjustRightInd/>
        <w:spacing w:before="73" w:line="228" w:lineRule="auto"/>
        <w:ind w:left="930" w:right="547"/>
        <w:jc w:val="both"/>
        <w:rPr>
          <w:sz w:val="28"/>
        </w:rPr>
      </w:pPr>
      <w:r w:rsidRPr="00CB5B51">
        <w:rPr>
          <w:sz w:val="28"/>
        </w:rPr>
        <w:t>Федеральный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закон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от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29.07.1998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N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135-ФЗ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"Об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оценочной</w:t>
      </w:r>
      <w:r w:rsidRPr="00CB5B51">
        <w:rPr>
          <w:spacing w:val="-67"/>
          <w:sz w:val="28"/>
        </w:rPr>
        <w:t xml:space="preserve"> </w:t>
      </w:r>
      <w:r w:rsidRPr="00CB5B51">
        <w:rPr>
          <w:sz w:val="28"/>
        </w:rPr>
        <w:t>деятельности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в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Российской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Федерации".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[Электронный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ресурс]</w:t>
      </w:r>
      <w:r w:rsidRPr="00CB5B51">
        <w:rPr>
          <w:spacing w:val="71"/>
          <w:sz w:val="28"/>
        </w:rPr>
        <w:t xml:space="preserve"> </w:t>
      </w:r>
      <w:r w:rsidRPr="00CB5B51">
        <w:rPr>
          <w:sz w:val="28"/>
        </w:rPr>
        <w:t>–</w:t>
      </w:r>
      <w:r w:rsidRPr="00CB5B51">
        <w:rPr>
          <w:spacing w:val="-67"/>
          <w:sz w:val="28"/>
        </w:rPr>
        <w:t xml:space="preserve"> </w:t>
      </w:r>
      <w:r w:rsidRPr="00CB5B51">
        <w:rPr>
          <w:sz w:val="28"/>
        </w:rPr>
        <w:t>Режим</w:t>
      </w:r>
      <w:r w:rsidRPr="00CB5B51">
        <w:rPr>
          <w:sz w:val="28"/>
        </w:rPr>
        <w:tab/>
        <w:t>доступа</w:t>
      </w:r>
      <w:r w:rsidRPr="00CB5B51">
        <w:rPr>
          <w:sz w:val="28"/>
        </w:rPr>
        <w:tab/>
        <w:t>:</w:t>
      </w:r>
      <w:r w:rsidRPr="00CB5B51">
        <w:rPr>
          <w:color w:val="0000FF"/>
          <w:spacing w:val="-68"/>
          <w:sz w:val="28"/>
        </w:rPr>
        <w:t xml:space="preserve"> </w:t>
      </w:r>
      <w:hyperlink r:id="rId42">
        <w:r w:rsidRPr="00CB5B51">
          <w:rPr>
            <w:color w:val="0000FF"/>
            <w:sz w:val="28"/>
            <w:u w:val="single" w:color="0000FF"/>
          </w:rPr>
          <w:t>http://www.consultant.ru/document/cons_doc_LAW_19586/</w:t>
        </w:r>
      </w:hyperlink>
    </w:p>
    <w:p w:rsidR="00436A4C" w:rsidRPr="00CB5B51" w:rsidRDefault="00436A4C" w:rsidP="000451EF">
      <w:pPr>
        <w:pStyle w:val="a5"/>
        <w:numPr>
          <w:ilvl w:val="0"/>
          <w:numId w:val="21"/>
        </w:numPr>
        <w:tabs>
          <w:tab w:val="left" w:pos="930"/>
          <w:tab w:val="left" w:pos="5144"/>
          <w:tab w:val="left" w:pos="9497"/>
        </w:tabs>
        <w:adjustRightInd/>
        <w:spacing w:before="73" w:line="228" w:lineRule="auto"/>
        <w:ind w:left="930" w:right="547"/>
        <w:jc w:val="both"/>
        <w:rPr>
          <w:sz w:val="28"/>
        </w:rPr>
      </w:pPr>
      <w:r w:rsidRPr="00CB5B51">
        <w:rPr>
          <w:sz w:val="28"/>
        </w:rPr>
        <w:t>Федеральный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закон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от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03.07.2016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N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237-ФЗ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"О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государственной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кадастровой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оценке".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[Электронный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ресурс]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–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Режим</w:t>
      </w:r>
      <w:r w:rsidRPr="00CB5B51">
        <w:rPr>
          <w:spacing w:val="1"/>
          <w:sz w:val="28"/>
        </w:rPr>
        <w:t xml:space="preserve"> </w:t>
      </w:r>
      <w:proofErr w:type="gramStart"/>
      <w:r w:rsidRPr="00CB5B51">
        <w:rPr>
          <w:sz w:val="28"/>
        </w:rPr>
        <w:t>доступа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:</w:t>
      </w:r>
      <w:proofErr w:type="gramEnd"/>
      <w:r w:rsidRPr="00CB5B51">
        <w:rPr>
          <w:color w:val="0000FF"/>
          <w:spacing w:val="1"/>
          <w:sz w:val="28"/>
        </w:rPr>
        <w:t xml:space="preserve"> </w:t>
      </w:r>
      <w:hyperlink r:id="rId43">
        <w:r w:rsidRPr="00CB5B51">
          <w:rPr>
            <w:color w:val="0000FF"/>
            <w:sz w:val="28"/>
            <w:u w:val="single" w:color="0000FF"/>
          </w:rPr>
          <w:t>http://www.consultant.ru/document/cons_doc_LAW_200504/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before="2" w:line="228" w:lineRule="auto"/>
        <w:ind w:left="930" w:right="545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03.03.2016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167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системы ведения Единого государственного 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системами"</w:t>
      </w:r>
      <w:r>
        <w:rPr>
          <w:spacing w:val="1"/>
          <w:sz w:val="28"/>
        </w:rPr>
        <w:t xml:space="preserve"> </w:t>
      </w:r>
      <w:r>
        <w:rPr>
          <w:sz w:val="28"/>
        </w:rPr>
        <w:t>(вместе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"Правилами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системы ведения Единого государственного реестра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системами").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-4"/>
          <w:sz w:val="28"/>
        </w:rPr>
        <w:t xml:space="preserve"> </w:t>
      </w:r>
      <w:hyperlink r:id="rId44">
        <w:r>
          <w:rPr>
            <w:color w:val="0000FF"/>
            <w:sz w:val="28"/>
            <w:u w:val="single" w:color="0000FF"/>
          </w:rPr>
          <w:t>https://www.garant.ru/products/ipo/prime/doc/71245054/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line="228" w:lineRule="auto"/>
        <w:ind w:left="930" w:right="545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Минэкономразвития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24.11.2015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877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порядка присвоения объектам недвижимости кадастровых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номеров,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номеров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номеров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границ"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Минюсте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18.01.2016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40604).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8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-4"/>
          <w:sz w:val="28"/>
        </w:rPr>
        <w:t xml:space="preserve"> </w:t>
      </w:r>
      <w:hyperlink r:id="rId45">
        <w:r>
          <w:rPr>
            <w:color w:val="0000FF"/>
            <w:sz w:val="28"/>
            <w:u w:val="single" w:color="0000FF"/>
          </w:rPr>
          <w:t>https://base.garant.ru/71307884/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line="228" w:lineRule="auto"/>
        <w:ind w:left="930" w:right="54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Минэкономразвития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08.12.2015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921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формы и состава сведений межевого плана, требований к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подготовке"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 Минюсте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20.01.2016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40651).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46">
        <w:r>
          <w:rPr>
            <w:color w:val="0000FF"/>
            <w:sz w:val="28"/>
            <w:u w:val="single" w:color="0000FF"/>
          </w:rPr>
          <w:t>https://base.garant.ru/71312176/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line="228" w:lineRule="auto"/>
        <w:ind w:left="930" w:right="54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Минэкономразвития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18.12.2015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953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7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 содержащихся в ней сведений" (Зарегистрировано в Минюсте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России 02.03.2016 N 41304). [Электронный ресурс] – Режим </w:t>
      </w:r>
      <w:proofErr w:type="gramStart"/>
      <w:r>
        <w:rPr>
          <w:sz w:val="28"/>
        </w:rPr>
        <w:t>доступа 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47">
        <w:r>
          <w:rPr>
            <w:color w:val="0000FF"/>
            <w:sz w:val="28"/>
            <w:u w:val="single" w:color="0000FF"/>
          </w:rPr>
          <w:t>https://base.garant.ru/71345510/</w:t>
        </w:r>
      </w:hyperlink>
    </w:p>
    <w:p w:rsidR="00436A4C" w:rsidRDefault="00436A4C" w:rsidP="000451EF">
      <w:pPr>
        <w:pStyle w:val="a5"/>
        <w:numPr>
          <w:ilvl w:val="0"/>
          <w:numId w:val="21"/>
        </w:numPr>
        <w:tabs>
          <w:tab w:val="left" w:pos="930"/>
        </w:tabs>
        <w:adjustRightInd/>
        <w:spacing w:before="1"/>
        <w:ind w:left="930" w:right="54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Минэкономразвития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21.03.2016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157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декларации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о земельных участках, относящихся к имуществу Вооруженных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сведений"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Минюсте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России 16.05.2016 N 42107). [Электронный ресурс] – Режим </w:t>
      </w:r>
      <w:proofErr w:type="gramStart"/>
      <w:r>
        <w:rPr>
          <w:sz w:val="28"/>
        </w:rPr>
        <w:t>доступа :</w:t>
      </w:r>
      <w:proofErr w:type="gramEnd"/>
      <w:r>
        <w:rPr>
          <w:color w:val="0000FF"/>
          <w:spacing w:val="1"/>
          <w:sz w:val="28"/>
        </w:rPr>
        <w:t xml:space="preserve"> </w:t>
      </w:r>
      <w:hyperlink r:id="rId48">
        <w:r>
          <w:rPr>
            <w:color w:val="0000FF"/>
            <w:sz w:val="28"/>
            <w:u w:val="single" w:color="0000FF"/>
          </w:rPr>
          <w:t>http://docs.cntd.ru/document/420347229</w:t>
        </w:r>
      </w:hyperlink>
    </w:p>
    <w:p w:rsidR="00CB5B51" w:rsidRPr="00CB5B51" w:rsidRDefault="00436A4C" w:rsidP="00436A4C">
      <w:pPr>
        <w:pStyle w:val="a5"/>
        <w:numPr>
          <w:ilvl w:val="0"/>
          <w:numId w:val="21"/>
        </w:numPr>
        <w:tabs>
          <w:tab w:val="left" w:pos="826"/>
          <w:tab w:val="left" w:pos="930"/>
        </w:tabs>
        <w:kinsoku w:val="0"/>
        <w:overflowPunct w:val="0"/>
        <w:adjustRightInd/>
        <w:spacing w:before="2"/>
        <w:ind w:left="930" w:right="108"/>
        <w:jc w:val="both"/>
        <w:rPr>
          <w:b/>
          <w:sz w:val="28"/>
          <w:szCs w:val="28"/>
        </w:rPr>
      </w:pPr>
      <w:r w:rsidRPr="00CB5B51">
        <w:rPr>
          <w:sz w:val="28"/>
        </w:rPr>
        <w:t>Приказ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Минэкономразвития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России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от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20.11.2015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N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861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"Об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утверждении формы и состава сведений акта обследования, а также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требований к его подготовке" (Зарегистрировано в Минюсте России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25.12.2015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N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40274).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[Электронный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ресурс]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–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Режим</w:t>
      </w:r>
      <w:r w:rsidRPr="00CB5B51">
        <w:rPr>
          <w:spacing w:val="1"/>
          <w:sz w:val="28"/>
        </w:rPr>
        <w:t xml:space="preserve"> </w:t>
      </w:r>
      <w:proofErr w:type="gramStart"/>
      <w:r w:rsidRPr="00CB5B51">
        <w:rPr>
          <w:sz w:val="28"/>
        </w:rPr>
        <w:t>доступа</w:t>
      </w:r>
      <w:r w:rsidRPr="00CB5B51">
        <w:rPr>
          <w:spacing w:val="1"/>
          <w:sz w:val="28"/>
        </w:rPr>
        <w:t xml:space="preserve"> </w:t>
      </w:r>
      <w:r w:rsidRPr="00CB5B51">
        <w:rPr>
          <w:sz w:val="28"/>
        </w:rPr>
        <w:t>:</w:t>
      </w:r>
      <w:proofErr w:type="gramEnd"/>
      <w:r w:rsidRPr="00CB5B51">
        <w:rPr>
          <w:color w:val="0000FF"/>
          <w:spacing w:val="1"/>
          <w:sz w:val="28"/>
        </w:rPr>
        <w:t xml:space="preserve"> </w:t>
      </w:r>
      <w:hyperlink r:id="rId49">
        <w:r w:rsidRPr="00CB5B51">
          <w:rPr>
            <w:color w:val="0000FF"/>
            <w:sz w:val="28"/>
            <w:u w:val="single" w:color="0000FF"/>
          </w:rPr>
          <w:t>https://base.garant.ru/57420292/</w:t>
        </w:r>
      </w:hyperlink>
    </w:p>
    <w:p w:rsidR="00CB5B51" w:rsidRDefault="00CB5B51" w:rsidP="00CB5B51">
      <w:pPr>
        <w:pStyle w:val="a5"/>
        <w:tabs>
          <w:tab w:val="left" w:pos="826"/>
          <w:tab w:val="left" w:pos="930"/>
        </w:tabs>
        <w:kinsoku w:val="0"/>
        <w:overflowPunct w:val="0"/>
        <w:adjustRightInd/>
        <w:spacing w:before="2"/>
        <w:ind w:left="930" w:right="108"/>
        <w:jc w:val="both"/>
        <w:rPr>
          <w:color w:val="0000FF"/>
          <w:sz w:val="28"/>
          <w:u w:val="single" w:color="0000FF"/>
        </w:rPr>
      </w:pPr>
    </w:p>
    <w:p w:rsidR="00436A4C" w:rsidRPr="00CB5B51" w:rsidRDefault="00436A4C" w:rsidP="00CB5B51">
      <w:pPr>
        <w:pStyle w:val="a5"/>
        <w:tabs>
          <w:tab w:val="left" w:pos="826"/>
          <w:tab w:val="left" w:pos="930"/>
        </w:tabs>
        <w:kinsoku w:val="0"/>
        <w:overflowPunct w:val="0"/>
        <w:adjustRightInd/>
        <w:spacing w:before="2"/>
        <w:ind w:left="930" w:right="108"/>
        <w:jc w:val="both"/>
        <w:rPr>
          <w:b/>
          <w:sz w:val="28"/>
          <w:szCs w:val="28"/>
        </w:rPr>
      </w:pPr>
      <w:r w:rsidRPr="00CB5B51">
        <w:rPr>
          <w:b/>
          <w:sz w:val="28"/>
          <w:szCs w:val="28"/>
        </w:rPr>
        <w:t xml:space="preserve">7.1  Перечень ресурсов информационно-телекоммуникационной сети «Интернет», необходимых для освоения практики </w:t>
      </w:r>
    </w:p>
    <w:p w:rsidR="00436A4C" w:rsidRDefault="00436A4C" w:rsidP="00436A4C">
      <w:pPr>
        <w:pStyle w:val="a3"/>
        <w:spacing w:before="123"/>
        <w:ind w:right="549" w:firstLine="707"/>
        <w:jc w:val="both"/>
      </w:pPr>
      <w:r w:rsidRPr="00041DB6">
        <w:rPr>
          <w:sz w:val="28"/>
          <w:szCs w:val="28"/>
        </w:rPr>
        <w:t>Программное обеспечение, используется студентом при прохождении</w:t>
      </w:r>
      <w:r w:rsidRPr="00041DB6">
        <w:rPr>
          <w:spacing w:val="1"/>
          <w:sz w:val="28"/>
          <w:szCs w:val="28"/>
        </w:rPr>
        <w:t xml:space="preserve"> </w:t>
      </w:r>
      <w:r w:rsidRPr="00041DB6">
        <w:rPr>
          <w:sz w:val="28"/>
          <w:szCs w:val="28"/>
        </w:rPr>
        <w:t>практики зависит от конкретной организации и ее оснащённости. Студенты</w:t>
      </w:r>
      <w:r w:rsidRPr="00041DB6">
        <w:rPr>
          <w:spacing w:val="1"/>
          <w:sz w:val="28"/>
          <w:szCs w:val="28"/>
        </w:rPr>
        <w:t xml:space="preserve"> </w:t>
      </w:r>
      <w:r w:rsidRPr="00041DB6">
        <w:rPr>
          <w:sz w:val="28"/>
          <w:szCs w:val="28"/>
        </w:rPr>
        <w:t>могут использовать программное обеспечение, которое располагает филиал и</w:t>
      </w:r>
      <w:r w:rsidRPr="00041DB6">
        <w:rPr>
          <w:spacing w:val="-67"/>
          <w:sz w:val="28"/>
          <w:szCs w:val="28"/>
        </w:rPr>
        <w:t xml:space="preserve"> </w:t>
      </w:r>
      <w:r w:rsidRPr="00041DB6">
        <w:rPr>
          <w:sz w:val="28"/>
          <w:szCs w:val="28"/>
        </w:rPr>
        <w:t>выпускающая</w:t>
      </w:r>
      <w:r w:rsidRPr="00041DB6">
        <w:rPr>
          <w:spacing w:val="-1"/>
          <w:sz w:val="28"/>
          <w:szCs w:val="28"/>
        </w:rPr>
        <w:t xml:space="preserve"> </w:t>
      </w:r>
      <w:r w:rsidRPr="00041DB6">
        <w:rPr>
          <w:sz w:val="28"/>
          <w:szCs w:val="28"/>
        </w:rPr>
        <w:t>кафедра</w:t>
      </w:r>
      <w:r>
        <w:t>: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8"/>
          <w:tab w:val="left" w:pos="1509"/>
          <w:tab w:val="left" w:pos="4244"/>
          <w:tab w:val="left" w:pos="5579"/>
          <w:tab w:val="left" w:pos="6693"/>
          <w:tab w:val="left" w:pos="7264"/>
          <w:tab w:val="left" w:pos="8443"/>
        </w:tabs>
        <w:adjustRightInd/>
        <w:ind w:right="547"/>
        <w:rPr>
          <w:sz w:val="28"/>
        </w:rPr>
      </w:pPr>
      <w:r>
        <w:rPr>
          <w:sz w:val="28"/>
        </w:rPr>
        <w:t>геоинформационные</w:t>
      </w:r>
      <w:r>
        <w:rPr>
          <w:sz w:val="28"/>
        </w:rPr>
        <w:tab/>
        <w:t>системы:</w:t>
      </w:r>
      <w:r>
        <w:rPr>
          <w:sz w:val="28"/>
        </w:rPr>
        <w:tab/>
      </w:r>
      <w:proofErr w:type="spellStart"/>
      <w:r>
        <w:rPr>
          <w:sz w:val="28"/>
        </w:rPr>
        <w:t>ArcGIS</w:t>
      </w:r>
      <w:proofErr w:type="spellEnd"/>
      <w:r>
        <w:rPr>
          <w:sz w:val="28"/>
        </w:rPr>
        <w:tab/>
      </w:r>
      <w:proofErr w:type="spellStart"/>
      <w:r>
        <w:rPr>
          <w:sz w:val="28"/>
        </w:rPr>
        <w:t>for</w:t>
      </w:r>
      <w:proofErr w:type="spellEnd"/>
      <w:r>
        <w:rPr>
          <w:sz w:val="28"/>
        </w:rPr>
        <w:tab/>
      </w:r>
      <w:proofErr w:type="spellStart"/>
      <w:r>
        <w:rPr>
          <w:sz w:val="28"/>
        </w:rPr>
        <w:t>Desktop</w:t>
      </w:r>
      <w:proofErr w:type="spellEnd"/>
      <w:r>
        <w:rPr>
          <w:sz w:val="28"/>
        </w:rPr>
        <w:tab/>
      </w:r>
      <w:proofErr w:type="spellStart"/>
      <w:r>
        <w:rPr>
          <w:spacing w:val="-1"/>
          <w:sz w:val="28"/>
        </w:rPr>
        <w:t>Advanced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ArcInfo</w:t>
      </w:r>
      <w:proofErr w:type="spellEnd"/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ГИС «Терра 2.0»;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8"/>
          <w:tab w:val="left" w:pos="1509"/>
          <w:tab w:val="left" w:pos="3578"/>
          <w:tab w:val="left" w:pos="5202"/>
          <w:tab w:val="left" w:pos="7675"/>
          <w:tab w:val="left" w:pos="8081"/>
        </w:tabs>
        <w:adjustRightInd/>
        <w:ind w:right="546"/>
        <w:rPr>
          <w:sz w:val="28"/>
        </w:rPr>
      </w:pPr>
      <w:r>
        <w:rPr>
          <w:sz w:val="28"/>
        </w:rPr>
        <w:t>Геодезическая</w:t>
      </w:r>
      <w:r>
        <w:rPr>
          <w:sz w:val="28"/>
        </w:rPr>
        <w:tab/>
        <w:t>программа</w:t>
      </w:r>
      <w:proofErr w:type="gramStart"/>
      <w:r>
        <w:rPr>
          <w:sz w:val="28"/>
        </w:rPr>
        <w:tab/>
        <w:t>«</w:t>
      </w:r>
      <w:proofErr w:type="spellStart"/>
      <w:proofErr w:type="gramEnd"/>
      <w:r>
        <w:rPr>
          <w:sz w:val="28"/>
        </w:rPr>
        <w:t>Терра.Геодезия</w:t>
      </w:r>
      <w:proofErr w:type="spellEnd"/>
      <w:r>
        <w:rPr>
          <w:sz w:val="28"/>
        </w:rPr>
        <w:t>»</w:t>
      </w:r>
      <w:r>
        <w:rPr>
          <w:sz w:val="28"/>
        </w:rPr>
        <w:tab/>
      </w:r>
      <w:r>
        <w:t>-</w:t>
      </w:r>
      <w:r>
        <w:tab/>
      </w:r>
      <w:r>
        <w:rPr>
          <w:spacing w:val="-1"/>
          <w:sz w:val="28"/>
        </w:rPr>
        <w:t>камеральная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наземных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спутниковых</w:t>
      </w:r>
      <w:r>
        <w:rPr>
          <w:spacing w:val="-1"/>
          <w:sz w:val="28"/>
        </w:rPr>
        <w:t xml:space="preserve"> </w:t>
      </w:r>
      <w:r>
        <w:rPr>
          <w:sz w:val="28"/>
        </w:rPr>
        <w:t>геодезических измерений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8"/>
          <w:tab w:val="left" w:pos="1509"/>
        </w:tabs>
        <w:adjustRightInd/>
        <w:ind w:right="551"/>
        <w:rPr>
          <w:sz w:val="28"/>
        </w:rPr>
      </w:pPr>
      <w:r>
        <w:rPr>
          <w:sz w:val="28"/>
        </w:rPr>
        <w:t>CREDO_DAT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8"/>
          <w:sz w:val="28"/>
        </w:rPr>
        <w:t xml:space="preserve"> </w:t>
      </w:r>
      <w:r>
        <w:rPr>
          <w:sz w:val="28"/>
        </w:rPr>
        <w:t>камеральная</w:t>
      </w:r>
      <w:r>
        <w:rPr>
          <w:spacing w:val="37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37"/>
          <w:sz w:val="28"/>
        </w:rPr>
        <w:t xml:space="preserve"> </w:t>
      </w:r>
      <w:r>
        <w:rPr>
          <w:sz w:val="28"/>
        </w:rPr>
        <w:t>наземных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спутниковых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геодезических измерений.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8"/>
          <w:tab w:val="left" w:pos="1509"/>
          <w:tab w:val="left" w:pos="4826"/>
        </w:tabs>
        <w:adjustRightInd/>
        <w:ind w:right="549"/>
        <w:rPr>
          <w:sz w:val="28"/>
        </w:rPr>
      </w:pPr>
      <w:proofErr w:type="spellStart"/>
      <w:r>
        <w:rPr>
          <w:sz w:val="28"/>
        </w:rPr>
        <w:t>Sokkia</w:t>
      </w:r>
      <w:proofErr w:type="spellEnd"/>
      <w:r>
        <w:rPr>
          <w:spacing w:val="127"/>
          <w:sz w:val="28"/>
        </w:rPr>
        <w:t xml:space="preserve"> </w:t>
      </w:r>
      <w:proofErr w:type="spellStart"/>
      <w:r>
        <w:rPr>
          <w:sz w:val="28"/>
        </w:rPr>
        <w:t>Spectrum</w:t>
      </w:r>
      <w:proofErr w:type="spellEnd"/>
      <w:r>
        <w:rPr>
          <w:spacing w:val="125"/>
          <w:sz w:val="28"/>
        </w:rPr>
        <w:t xml:space="preserve"> </w:t>
      </w:r>
      <w:proofErr w:type="spellStart"/>
      <w:r>
        <w:rPr>
          <w:sz w:val="28"/>
        </w:rPr>
        <w:t>Link</w:t>
      </w:r>
      <w:proofErr w:type="spellEnd"/>
      <w:r>
        <w:rPr>
          <w:spacing w:val="126"/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ab/>
        <w:t>программа</w:t>
      </w:r>
      <w:r>
        <w:rPr>
          <w:spacing w:val="54"/>
          <w:sz w:val="28"/>
        </w:rPr>
        <w:t xml:space="preserve"> </w:t>
      </w:r>
      <w:r>
        <w:rPr>
          <w:sz w:val="28"/>
        </w:rPr>
        <w:t>для</w:t>
      </w:r>
      <w:r>
        <w:rPr>
          <w:spacing w:val="5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55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5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электронных тахеометров;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8"/>
          <w:tab w:val="left" w:pos="1509"/>
          <w:tab w:val="left" w:pos="2994"/>
          <w:tab w:val="left" w:pos="3469"/>
          <w:tab w:val="left" w:pos="5091"/>
          <w:tab w:val="left" w:pos="5837"/>
          <w:tab w:val="left" w:pos="8097"/>
          <w:tab w:val="left" w:pos="8581"/>
        </w:tabs>
        <w:adjustRightInd/>
        <w:ind w:right="550"/>
        <w:rPr>
          <w:sz w:val="28"/>
        </w:rPr>
      </w:pPr>
      <w:proofErr w:type="spellStart"/>
      <w:r>
        <w:rPr>
          <w:sz w:val="28"/>
        </w:rPr>
        <w:t>AutoCAD</w:t>
      </w:r>
      <w:proofErr w:type="spellEnd"/>
      <w:r>
        <w:rPr>
          <w:sz w:val="28"/>
        </w:rPr>
        <w:tab/>
        <w:t>–</w:t>
      </w:r>
      <w:r>
        <w:rPr>
          <w:sz w:val="28"/>
        </w:rPr>
        <w:tab/>
        <w:t>программа</w:t>
      </w:r>
      <w:r>
        <w:rPr>
          <w:sz w:val="28"/>
        </w:rPr>
        <w:tab/>
        <w:t>для</w:t>
      </w:r>
      <w:r>
        <w:rPr>
          <w:sz w:val="28"/>
        </w:rPr>
        <w:tab/>
        <w:t>проектирования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выпуска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документации;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8"/>
          <w:tab w:val="left" w:pos="1509"/>
        </w:tabs>
        <w:adjustRightInd/>
        <w:spacing w:line="340" w:lineRule="exact"/>
        <w:ind w:hanging="361"/>
        <w:rPr>
          <w:sz w:val="28"/>
        </w:rPr>
      </w:pPr>
      <w:r>
        <w:rPr>
          <w:sz w:val="28"/>
        </w:rPr>
        <w:t>АРГО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кадастровых</w:t>
      </w:r>
      <w:r>
        <w:rPr>
          <w:spacing w:val="-2"/>
          <w:sz w:val="28"/>
        </w:rPr>
        <w:t xml:space="preserve"> </w:t>
      </w:r>
      <w:r>
        <w:rPr>
          <w:sz w:val="28"/>
        </w:rPr>
        <w:t>инженеров;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9"/>
        </w:tabs>
        <w:adjustRightInd/>
        <w:ind w:right="546"/>
        <w:jc w:val="both"/>
        <w:rPr>
          <w:sz w:val="28"/>
        </w:rPr>
      </w:pPr>
      <w:proofErr w:type="spellStart"/>
      <w:r>
        <w:rPr>
          <w:sz w:val="28"/>
        </w:rPr>
        <w:t>ПроГео</w:t>
      </w:r>
      <w:proofErr w:type="spellEnd"/>
      <w:r>
        <w:rPr>
          <w:sz w:val="28"/>
        </w:rPr>
        <w:t xml:space="preserve"> (демо-версия) – программа для формирования межевого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1"/>
          <w:sz w:val="28"/>
        </w:rPr>
        <w:t xml:space="preserve"> </w:t>
      </w:r>
      <w:r>
        <w:rPr>
          <w:sz w:val="28"/>
        </w:rPr>
        <w:t>на RGN и</w:t>
      </w:r>
      <w:r>
        <w:rPr>
          <w:spacing w:val="-3"/>
          <w:sz w:val="28"/>
        </w:rPr>
        <w:t xml:space="preserve"> </w:t>
      </w:r>
      <w:r>
        <w:rPr>
          <w:sz w:val="28"/>
        </w:rPr>
        <w:t>др.;</w:t>
      </w:r>
    </w:p>
    <w:p w:rsidR="00436A4C" w:rsidRPr="00436A4C" w:rsidRDefault="00436A4C" w:rsidP="000451EF">
      <w:pPr>
        <w:pStyle w:val="a5"/>
        <w:numPr>
          <w:ilvl w:val="2"/>
          <w:numId w:val="22"/>
        </w:numPr>
        <w:tabs>
          <w:tab w:val="left" w:pos="1509"/>
        </w:tabs>
        <w:adjustRightInd/>
        <w:ind w:right="547"/>
        <w:jc w:val="both"/>
        <w:rPr>
          <w:sz w:val="28"/>
          <w:lang w:val="en-US"/>
        </w:rPr>
      </w:pPr>
      <w:r w:rsidRPr="00436A4C">
        <w:rPr>
          <w:sz w:val="28"/>
          <w:lang w:val="en-US"/>
        </w:rPr>
        <w:t>Magnet Office Tools Adv. Post processing (</w:t>
      </w:r>
      <w:r>
        <w:rPr>
          <w:sz w:val="28"/>
        </w:rPr>
        <w:t>модули</w:t>
      </w:r>
      <w:r w:rsidRPr="00436A4C">
        <w:rPr>
          <w:sz w:val="28"/>
          <w:lang w:val="en-US"/>
        </w:rPr>
        <w:t xml:space="preserve"> PP, Total Station,</w:t>
      </w:r>
      <w:r w:rsidRPr="00436A4C">
        <w:rPr>
          <w:spacing w:val="1"/>
          <w:sz w:val="28"/>
          <w:lang w:val="en-US"/>
        </w:rPr>
        <w:t xml:space="preserve"> </w:t>
      </w:r>
      <w:r w:rsidRPr="00436A4C">
        <w:rPr>
          <w:sz w:val="28"/>
          <w:lang w:val="en-US"/>
        </w:rPr>
        <w:t>RTK,</w:t>
      </w:r>
      <w:r w:rsidRPr="00436A4C">
        <w:rPr>
          <w:spacing w:val="-3"/>
          <w:sz w:val="28"/>
          <w:lang w:val="en-US"/>
        </w:rPr>
        <w:t xml:space="preserve"> </w:t>
      </w:r>
      <w:r w:rsidRPr="00436A4C">
        <w:rPr>
          <w:sz w:val="28"/>
          <w:lang w:val="en-US"/>
        </w:rPr>
        <w:t>Design)</w:t>
      </w:r>
      <w:r w:rsidRPr="00436A4C">
        <w:rPr>
          <w:spacing w:val="-1"/>
          <w:sz w:val="28"/>
          <w:lang w:val="en-US"/>
        </w:rPr>
        <w:t xml:space="preserve"> </w:t>
      </w:r>
      <w:r w:rsidRPr="00436A4C">
        <w:rPr>
          <w:sz w:val="28"/>
          <w:lang w:val="en-US"/>
        </w:rPr>
        <w:t>–</w:t>
      </w:r>
      <w:r w:rsidRPr="00436A4C">
        <w:rPr>
          <w:spacing w:val="-4"/>
          <w:sz w:val="28"/>
          <w:lang w:val="en-US"/>
        </w:rPr>
        <w:t xml:space="preserve"> </w:t>
      </w:r>
      <w:r>
        <w:rPr>
          <w:sz w:val="28"/>
        </w:rPr>
        <w:t>для</w:t>
      </w:r>
      <w:r w:rsidRPr="00436A4C">
        <w:rPr>
          <w:spacing w:val="-4"/>
          <w:sz w:val="28"/>
          <w:lang w:val="en-US"/>
        </w:rPr>
        <w:t xml:space="preserve"> </w:t>
      </w:r>
      <w:r>
        <w:rPr>
          <w:sz w:val="28"/>
        </w:rPr>
        <w:t>обработки</w:t>
      </w:r>
      <w:r w:rsidRPr="00436A4C">
        <w:rPr>
          <w:spacing w:val="-2"/>
          <w:sz w:val="28"/>
          <w:lang w:val="en-US"/>
        </w:rPr>
        <w:t xml:space="preserve"> </w:t>
      </w:r>
      <w:r>
        <w:rPr>
          <w:sz w:val="28"/>
        </w:rPr>
        <w:t>ГНСС</w:t>
      </w:r>
      <w:r w:rsidRPr="00436A4C">
        <w:rPr>
          <w:spacing w:val="-2"/>
          <w:sz w:val="28"/>
          <w:lang w:val="en-US"/>
        </w:rPr>
        <w:t xml:space="preserve"> </w:t>
      </w:r>
      <w:r>
        <w:rPr>
          <w:sz w:val="28"/>
        </w:rPr>
        <w:t>данных</w:t>
      </w:r>
      <w:r w:rsidRPr="00436A4C">
        <w:rPr>
          <w:sz w:val="28"/>
          <w:lang w:val="en-US"/>
        </w:rPr>
        <w:t>,</w:t>
      </w:r>
      <w:r w:rsidRPr="00436A4C">
        <w:rPr>
          <w:spacing w:val="-3"/>
          <w:sz w:val="28"/>
          <w:lang w:val="en-US"/>
        </w:rPr>
        <w:t xml:space="preserve"> </w:t>
      </w:r>
      <w:r w:rsidRPr="00436A4C">
        <w:rPr>
          <w:sz w:val="28"/>
          <w:lang w:val="en-US"/>
        </w:rPr>
        <w:t>RTK,</w:t>
      </w:r>
      <w:r w:rsidRPr="00436A4C">
        <w:rPr>
          <w:spacing w:val="-3"/>
          <w:sz w:val="28"/>
          <w:lang w:val="en-US"/>
        </w:rPr>
        <w:t xml:space="preserve"> </w:t>
      </w:r>
      <w:r>
        <w:rPr>
          <w:sz w:val="28"/>
        </w:rPr>
        <w:t>тахеометров</w:t>
      </w:r>
      <w:r w:rsidRPr="00436A4C">
        <w:rPr>
          <w:sz w:val="28"/>
          <w:lang w:val="en-US"/>
        </w:rPr>
        <w:t>;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9"/>
        </w:tabs>
        <w:adjustRightInd/>
        <w:ind w:right="547"/>
        <w:jc w:val="both"/>
        <w:rPr>
          <w:sz w:val="28"/>
        </w:rPr>
      </w:pPr>
      <w:r>
        <w:rPr>
          <w:sz w:val="28"/>
        </w:rPr>
        <w:t>MAGNET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Field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тахеометров,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нивелиров,</w:t>
      </w:r>
      <w:r>
        <w:rPr>
          <w:spacing w:val="1"/>
          <w:sz w:val="28"/>
        </w:rPr>
        <w:t xml:space="preserve"> </w:t>
      </w:r>
      <w:r>
        <w:rPr>
          <w:sz w:val="28"/>
        </w:rPr>
        <w:t>спутникового оборудования;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9"/>
        </w:tabs>
        <w:adjustRightInd/>
        <w:ind w:hanging="361"/>
        <w:jc w:val="both"/>
        <w:rPr>
          <w:sz w:val="28"/>
        </w:rPr>
      </w:pPr>
      <w:r>
        <w:rPr>
          <w:sz w:val="28"/>
        </w:rPr>
        <w:t>серверные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z w:val="28"/>
        </w:rPr>
        <w:t>;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9"/>
        </w:tabs>
        <w:adjustRightInd/>
        <w:spacing w:line="342" w:lineRule="exact"/>
        <w:ind w:hanging="361"/>
        <w:jc w:val="both"/>
        <w:rPr>
          <w:sz w:val="28"/>
        </w:rPr>
      </w:pPr>
      <w:r>
        <w:rPr>
          <w:sz w:val="28"/>
        </w:rPr>
        <w:t>клиентские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XP,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7;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9"/>
        </w:tabs>
        <w:adjustRightInd/>
        <w:spacing w:line="342" w:lineRule="exact"/>
        <w:ind w:hanging="361"/>
        <w:jc w:val="both"/>
        <w:rPr>
          <w:sz w:val="28"/>
        </w:rPr>
      </w:pPr>
      <w:r>
        <w:rPr>
          <w:sz w:val="28"/>
        </w:rPr>
        <w:t>офисный</w:t>
      </w:r>
      <w:r>
        <w:rPr>
          <w:spacing w:val="-5"/>
          <w:sz w:val="28"/>
        </w:rPr>
        <w:t xml:space="preserve"> </w:t>
      </w:r>
      <w:r>
        <w:rPr>
          <w:sz w:val="28"/>
        </w:rPr>
        <w:t>пакет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MicrosoftOffice</w:t>
      </w:r>
      <w:proofErr w:type="spellEnd"/>
      <w:r>
        <w:rPr>
          <w:sz w:val="28"/>
        </w:rPr>
        <w:t>;</w:t>
      </w:r>
    </w:p>
    <w:p w:rsidR="00436A4C" w:rsidRDefault="00436A4C" w:rsidP="000451EF">
      <w:pPr>
        <w:pStyle w:val="a5"/>
        <w:numPr>
          <w:ilvl w:val="2"/>
          <w:numId w:val="22"/>
        </w:numPr>
        <w:tabs>
          <w:tab w:val="left" w:pos="1509"/>
        </w:tabs>
        <w:adjustRightInd/>
        <w:ind w:hanging="361"/>
        <w:jc w:val="both"/>
        <w:rPr>
          <w:sz w:val="28"/>
        </w:rPr>
      </w:pPr>
      <w:r>
        <w:rPr>
          <w:sz w:val="28"/>
        </w:rPr>
        <w:t>антивирусные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обеспечением.</w:t>
      </w:r>
    </w:p>
    <w:p w:rsidR="00B3624C" w:rsidRPr="00AA62A9" w:rsidRDefault="00B3624C" w:rsidP="00C86A63">
      <w:pPr>
        <w:ind w:firstLine="567"/>
        <w:rPr>
          <w:b/>
        </w:rPr>
      </w:pPr>
    </w:p>
    <w:p w:rsidR="00C86A63" w:rsidRPr="00C36729" w:rsidRDefault="00C86A63" w:rsidP="00C86A63">
      <w:pPr>
        <w:ind w:firstLine="567"/>
        <w:rPr>
          <w:b/>
          <w:sz w:val="28"/>
          <w:szCs w:val="28"/>
        </w:rPr>
      </w:pPr>
      <w:r>
        <w:rPr>
          <w:b/>
        </w:rPr>
        <w:t xml:space="preserve">7.2 </w:t>
      </w:r>
      <w:r w:rsidRPr="00691F05">
        <w:rPr>
          <w:b/>
        </w:rPr>
        <w:t xml:space="preserve">. </w:t>
      </w:r>
      <w:r>
        <w:rPr>
          <w:b/>
          <w:sz w:val="28"/>
          <w:szCs w:val="28"/>
        </w:rPr>
        <w:t>Перечень информационных технологий, используемых</w:t>
      </w:r>
      <w:r>
        <w:rPr>
          <w:b/>
        </w:rPr>
        <w:t xml:space="preserve"> </w:t>
      </w:r>
      <w:r w:rsidRPr="00C36729">
        <w:rPr>
          <w:b/>
          <w:sz w:val="28"/>
          <w:szCs w:val="28"/>
        </w:rPr>
        <w:t>при проведении практики, включая перечень программного обеспечения и информационных справочных систем.</w:t>
      </w:r>
      <w:r w:rsidRPr="00C36729">
        <w:rPr>
          <w:b/>
          <w:bCs/>
          <w:sz w:val="28"/>
          <w:szCs w:val="28"/>
        </w:rPr>
        <w:t xml:space="preserve"> </w:t>
      </w:r>
    </w:p>
    <w:p w:rsidR="00C86A63" w:rsidRPr="00691F05" w:rsidRDefault="00C86A63" w:rsidP="00C86A63">
      <w:pPr>
        <w:rPr>
          <w:i/>
        </w:rPr>
      </w:pPr>
    </w:p>
    <w:p w:rsidR="00C86A63" w:rsidRPr="00687FA8" w:rsidRDefault="00C86A63" w:rsidP="00C86A63">
      <w:pPr>
        <w:ind w:firstLine="567"/>
        <w:jc w:val="both"/>
        <w:rPr>
          <w:sz w:val="28"/>
          <w:szCs w:val="28"/>
        </w:rPr>
      </w:pPr>
      <w:r w:rsidRPr="00687FA8">
        <w:rPr>
          <w:sz w:val="28"/>
          <w:szCs w:val="28"/>
        </w:rPr>
        <w:t>При осуществлении образовательного процесса по учебной практике широко используются следующие информационные технологии:</w:t>
      </w:r>
    </w:p>
    <w:p w:rsidR="00C86A63" w:rsidRPr="00687FA8" w:rsidRDefault="00C86A63" w:rsidP="00C86A63">
      <w:pPr>
        <w:pStyle w:val="2"/>
        <w:kinsoku w:val="0"/>
        <w:overflowPunct w:val="0"/>
        <w:ind w:firstLine="567"/>
        <w:jc w:val="both"/>
        <w:rPr>
          <w:rFonts w:ascii="Times New Roman" w:hAnsi="Times New Roman"/>
          <w:b w:val="0"/>
          <w:i w:val="0"/>
          <w:lang w:val="ru-RU"/>
        </w:rPr>
      </w:pPr>
      <w:r w:rsidRPr="00687FA8">
        <w:rPr>
          <w:rFonts w:ascii="Times New Roman" w:hAnsi="Times New Roman"/>
          <w:b w:val="0"/>
          <w:i w:val="0"/>
        </w:rPr>
        <w:t>- мультимедийные технологии.</w:t>
      </w:r>
    </w:p>
    <w:p w:rsidR="00C86A63" w:rsidRPr="00687FA8" w:rsidRDefault="00C86A63" w:rsidP="00C86A63">
      <w:pPr>
        <w:ind w:firstLine="55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87FA8">
        <w:rPr>
          <w:sz w:val="28"/>
          <w:szCs w:val="28"/>
        </w:rPr>
        <w:t>- информационно-справочные системы «Консультант +» и «Гарант»;  </w:t>
      </w:r>
    </w:p>
    <w:p w:rsidR="00C86A63" w:rsidRPr="00B3624C" w:rsidRDefault="00C86A63" w:rsidP="00C86A63">
      <w:pPr>
        <w:ind w:firstLine="555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3624C">
        <w:rPr>
          <w:sz w:val="28"/>
          <w:szCs w:val="28"/>
        </w:rPr>
        <w:t>Перечень программного обеспечения, используемого в образовательном процессе:  </w:t>
      </w:r>
    </w:p>
    <w:p w:rsidR="00C86A63" w:rsidRPr="00B3624C" w:rsidRDefault="00C86A63" w:rsidP="000451EF">
      <w:pPr>
        <w:widowControl/>
        <w:numPr>
          <w:ilvl w:val="0"/>
          <w:numId w:val="15"/>
        </w:numPr>
        <w:autoSpaceDE/>
        <w:autoSpaceDN/>
        <w:adjustRightInd/>
        <w:ind w:left="795" w:firstLine="0"/>
        <w:jc w:val="both"/>
        <w:textAlignment w:val="baseline"/>
        <w:rPr>
          <w:sz w:val="28"/>
          <w:szCs w:val="28"/>
        </w:rPr>
      </w:pPr>
      <w:r w:rsidRPr="00B3624C">
        <w:rPr>
          <w:sz w:val="28"/>
          <w:szCs w:val="28"/>
          <w:lang w:val="en-US"/>
        </w:rPr>
        <w:t>OC Windows 7;</w:t>
      </w:r>
      <w:r w:rsidRPr="00B3624C">
        <w:rPr>
          <w:sz w:val="28"/>
          <w:szCs w:val="28"/>
        </w:rPr>
        <w:t> </w:t>
      </w:r>
    </w:p>
    <w:p w:rsidR="00C86A63" w:rsidRPr="00B3624C" w:rsidRDefault="00C86A63" w:rsidP="000451EF">
      <w:pPr>
        <w:widowControl/>
        <w:numPr>
          <w:ilvl w:val="0"/>
          <w:numId w:val="16"/>
        </w:numPr>
        <w:autoSpaceDE/>
        <w:autoSpaceDN/>
        <w:adjustRightInd/>
        <w:ind w:left="795" w:firstLine="0"/>
        <w:jc w:val="both"/>
        <w:textAlignment w:val="baseline"/>
        <w:rPr>
          <w:sz w:val="28"/>
          <w:szCs w:val="28"/>
        </w:rPr>
      </w:pPr>
      <w:r w:rsidRPr="00B3624C">
        <w:rPr>
          <w:sz w:val="28"/>
          <w:szCs w:val="28"/>
          <w:lang w:val="en-US"/>
        </w:rPr>
        <w:t>Microsoft Office 2010;</w:t>
      </w:r>
      <w:r w:rsidRPr="00B3624C">
        <w:rPr>
          <w:sz w:val="28"/>
          <w:szCs w:val="28"/>
        </w:rPr>
        <w:t> </w:t>
      </w:r>
    </w:p>
    <w:p w:rsidR="00C86A63" w:rsidRPr="00B3624C" w:rsidRDefault="00C86A63" w:rsidP="000451EF">
      <w:pPr>
        <w:widowControl/>
        <w:numPr>
          <w:ilvl w:val="0"/>
          <w:numId w:val="17"/>
        </w:numPr>
        <w:autoSpaceDE/>
        <w:autoSpaceDN/>
        <w:adjustRightInd/>
        <w:ind w:left="795" w:firstLine="0"/>
        <w:jc w:val="both"/>
        <w:textAlignment w:val="baseline"/>
        <w:rPr>
          <w:sz w:val="28"/>
          <w:szCs w:val="28"/>
        </w:rPr>
      </w:pPr>
      <w:r w:rsidRPr="00B3624C">
        <w:rPr>
          <w:sz w:val="28"/>
          <w:szCs w:val="28"/>
          <w:lang w:val="en-US"/>
        </w:rPr>
        <w:t>Microsoft Office 2013;</w:t>
      </w:r>
      <w:r w:rsidRPr="00B3624C">
        <w:rPr>
          <w:sz w:val="28"/>
          <w:szCs w:val="28"/>
        </w:rPr>
        <w:t> </w:t>
      </w:r>
    </w:p>
    <w:p w:rsidR="00C86A63" w:rsidRPr="00B3624C" w:rsidRDefault="00C86A63" w:rsidP="000451EF">
      <w:pPr>
        <w:widowControl/>
        <w:numPr>
          <w:ilvl w:val="0"/>
          <w:numId w:val="18"/>
        </w:numPr>
        <w:autoSpaceDE/>
        <w:autoSpaceDN/>
        <w:adjustRightInd/>
        <w:ind w:left="795" w:firstLine="0"/>
        <w:jc w:val="both"/>
        <w:textAlignment w:val="baseline"/>
        <w:rPr>
          <w:sz w:val="28"/>
          <w:szCs w:val="28"/>
        </w:rPr>
      </w:pPr>
      <w:proofErr w:type="spellStart"/>
      <w:r w:rsidRPr="00B3624C">
        <w:rPr>
          <w:sz w:val="28"/>
          <w:szCs w:val="28"/>
          <w:lang w:val="en-US"/>
        </w:rPr>
        <w:t>ArchiCAD</w:t>
      </w:r>
      <w:proofErr w:type="spellEnd"/>
      <w:r w:rsidRPr="00B3624C">
        <w:rPr>
          <w:sz w:val="28"/>
          <w:szCs w:val="28"/>
        </w:rPr>
        <w:t>; </w:t>
      </w:r>
    </w:p>
    <w:p w:rsidR="00C86A63" w:rsidRPr="00687FA8" w:rsidRDefault="00C86A63" w:rsidP="000451EF">
      <w:pPr>
        <w:widowControl/>
        <w:numPr>
          <w:ilvl w:val="0"/>
          <w:numId w:val="19"/>
        </w:numPr>
        <w:autoSpaceDE/>
        <w:autoSpaceDN/>
        <w:adjustRightInd/>
        <w:ind w:left="795" w:firstLine="0"/>
        <w:jc w:val="both"/>
        <w:textAlignment w:val="baseline"/>
      </w:pPr>
      <w:r w:rsidRPr="00B3624C">
        <w:rPr>
          <w:sz w:val="28"/>
          <w:szCs w:val="28"/>
          <w:lang w:val="en-US"/>
        </w:rPr>
        <w:t>AutoCAD</w:t>
      </w:r>
      <w:r w:rsidRPr="00687FA8">
        <w:t>. </w:t>
      </w:r>
    </w:p>
    <w:p w:rsidR="00C86A63" w:rsidRPr="00691F05" w:rsidRDefault="00C86A63" w:rsidP="00C86A63">
      <w:pPr>
        <w:rPr>
          <w:lang w:eastAsia="x-none"/>
        </w:rPr>
      </w:pPr>
    </w:p>
    <w:p w:rsidR="00C86A63" w:rsidRPr="00B53886" w:rsidRDefault="00C86A63" w:rsidP="00977126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eop"/>
          <w:sz w:val="28"/>
          <w:szCs w:val="28"/>
        </w:rPr>
      </w:pPr>
    </w:p>
    <w:p w:rsidR="0006159E" w:rsidRPr="00977126" w:rsidRDefault="0006159E" w:rsidP="00977126">
      <w:pPr>
        <w:pStyle w:val="a3"/>
        <w:kinsoku w:val="0"/>
        <w:overflowPunct w:val="0"/>
        <w:ind w:left="0"/>
        <w:jc w:val="both"/>
        <w:rPr>
          <w:lang w:val="ru-RU"/>
        </w:rPr>
      </w:pPr>
    </w:p>
    <w:p w:rsidR="0006159E" w:rsidRDefault="0006159E" w:rsidP="00C86A63">
      <w:pPr>
        <w:pStyle w:val="2"/>
        <w:numPr>
          <w:ilvl w:val="1"/>
          <w:numId w:val="1"/>
        </w:numPr>
        <w:tabs>
          <w:tab w:val="left" w:pos="835"/>
        </w:tabs>
        <w:kinsoku w:val="0"/>
        <w:overflowPunct w:val="0"/>
        <w:jc w:val="both"/>
        <w:rPr>
          <w:rFonts w:ascii="Times New Roman" w:hAnsi="Times New Roman"/>
          <w:i w:val="0"/>
          <w:lang w:val="ru-RU"/>
        </w:rPr>
      </w:pPr>
      <w:r w:rsidRPr="00691F05">
        <w:rPr>
          <w:rFonts w:ascii="Times New Roman" w:hAnsi="Times New Roman"/>
          <w:i w:val="0"/>
          <w:spacing w:val="-2"/>
        </w:rPr>
        <w:t>Ф</w:t>
      </w:r>
      <w:r w:rsidRPr="00691F05">
        <w:rPr>
          <w:rFonts w:ascii="Times New Roman" w:hAnsi="Times New Roman"/>
          <w:i w:val="0"/>
        </w:rPr>
        <w:t>о</w:t>
      </w:r>
      <w:r w:rsidRPr="00691F05">
        <w:rPr>
          <w:rFonts w:ascii="Times New Roman" w:hAnsi="Times New Roman"/>
          <w:i w:val="0"/>
          <w:spacing w:val="-1"/>
        </w:rPr>
        <w:t>н</w:t>
      </w:r>
      <w:r w:rsidRPr="00691F05">
        <w:rPr>
          <w:rFonts w:ascii="Times New Roman" w:hAnsi="Times New Roman"/>
          <w:i w:val="0"/>
        </w:rPr>
        <w:t>д</w:t>
      </w:r>
      <w:r w:rsidRPr="00691F05">
        <w:rPr>
          <w:rFonts w:ascii="Times New Roman" w:hAnsi="Times New Roman"/>
          <w:i w:val="0"/>
          <w:spacing w:val="-1"/>
        </w:rPr>
        <w:t xml:space="preserve"> </w:t>
      </w:r>
      <w:r w:rsidRPr="00691F05">
        <w:rPr>
          <w:rFonts w:ascii="Times New Roman" w:hAnsi="Times New Roman"/>
          <w:i w:val="0"/>
        </w:rPr>
        <w:t>о</w:t>
      </w:r>
      <w:r w:rsidRPr="00691F05">
        <w:rPr>
          <w:rFonts w:ascii="Times New Roman" w:hAnsi="Times New Roman"/>
          <w:i w:val="0"/>
          <w:spacing w:val="-1"/>
        </w:rPr>
        <w:t>ц</w:t>
      </w:r>
      <w:r w:rsidRPr="00691F05">
        <w:rPr>
          <w:rFonts w:ascii="Times New Roman" w:hAnsi="Times New Roman"/>
          <w:i w:val="0"/>
        </w:rPr>
        <w:t>еночн</w:t>
      </w:r>
      <w:r w:rsidRPr="00691F05">
        <w:rPr>
          <w:rFonts w:ascii="Times New Roman" w:hAnsi="Times New Roman"/>
          <w:i w:val="0"/>
          <w:spacing w:val="-4"/>
        </w:rPr>
        <w:t>ы</w:t>
      </w:r>
      <w:r w:rsidRPr="00691F05">
        <w:rPr>
          <w:rFonts w:ascii="Times New Roman" w:hAnsi="Times New Roman"/>
          <w:i w:val="0"/>
        </w:rPr>
        <w:t>х</w:t>
      </w:r>
      <w:r w:rsidRPr="00691F05">
        <w:rPr>
          <w:rFonts w:ascii="Times New Roman" w:hAnsi="Times New Roman"/>
          <w:i w:val="0"/>
          <w:spacing w:val="1"/>
        </w:rPr>
        <w:t xml:space="preserve"> </w:t>
      </w:r>
      <w:r w:rsidRPr="00691F05">
        <w:rPr>
          <w:rFonts w:ascii="Times New Roman" w:hAnsi="Times New Roman"/>
          <w:i w:val="0"/>
          <w:spacing w:val="-3"/>
        </w:rPr>
        <w:t>с</w:t>
      </w:r>
      <w:r w:rsidRPr="00691F05">
        <w:rPr>
          <w:rFonts w:ascii="Times New Roman" w:hAnsi="Times New Roman"/>
          <w:i w:val="0"/>
        </w:rPr>
        <w:t>редств</w:t>
      </w:r>
      <w:r w:rsidRPr="00691F05">
        <w:rPr>
          <w:rFonts w:ascii="Times New Roman" w:hAnsi="Times New Roman"/>
          <w:i w:val="0"/>
          <w:spacing w:val="-1"/>
        </w:rPr>
        <w:t xml:space="preserve"> </w:t>
      </w:r>
      <w:r w:rsidRPr="00691F05">
        <w:rPr>
          <w:rFonts w:ascii="Times New Roman" w:hAnsi="Times New Roman"/>
          <w:i w:val="0"/>
          <w:spacing w:val="-3"/>
        </w:rPr>
        <w:t>д</w:t>
      </w:r>
      <w:r w:rsidRPr="00691F05">
        <w:rPr>
          <w:rFonts w:ascii="Times New Roman" w:hAnsi="Times New Roman"/>
          <w:i w:val="0"/>
        </w:rPr>
        <w:t>ля</w:t>
      </w:r>
      <w:r w:rsidRPr="00691F05">
        <w:rPr>
          <w:rFonts w:ascii="Times New Roman" w:hAnsi="Times New Roman"/>
          <w:i w:val="0"/>
          <w:spacing w:val="-2"/>
        </w:rPr>
        <w:t xml:space="preserve"> </w:t>
      </w:r>
      <w:r w:rsidRPr="00691F05">
        <w:rPr>
          <w:rFonts w:ascii="Times New Roman" w:hAnsi="Times New Roman"/>
          <w:i w:val="0"/>
          <w:spacing w:val="-1"/>
        </w:rPr>
        <w:t>п</w:t>
      </w:r>
      <w:r w:rsidRPr="00691F05">
        <w:rPr>
          <w:rFonts w:ascii="Times New Roman" w:hAnsi="Times New Roman"/>
          <w:i w:val="0"/>
        </w:rPr>
        <w:t>ровед</w:t>
      </w:r>
      <w:r w:rsidRPr="00691F05">
        <w:rPr>
          <w:rFonts w:ascii="Times New Roman" w:hAnsi="Times New Roman"/>
          <w:i w:val="0"/>
          <w:spacing w:val="-4"/>
        </w:rPr>
        <w:t>е</w:t>
      </w:r>
      <w:r w:rsidRPr="00691F05">
        <w:rPr>
          <w:rFonts w:ascii="Times New Roman" w:hAnsi="Times New Roman"/>
          <w:i w:val="0"/>
          <w:spacing w:val="-1"/>
        </w:rPr>
        <w:t>ни</w:t>
      </w:r>
      <w:r w:rsidRPr="00691F05">
        <w:rPr>
          <w:rFonts w:ascii="Times New Roman" w:hAnsi="Times New Roman"/>
          <w:i w:val="0"/>
        </w:rPr>
        <w:t>я</w:t>
      </w:r>
      <w:r w:rsidRPr="00691F05">
        <w:rPr>
          <w:rFonts w:ascii="Times New Roman" w:hAnsi="Times New Roman"/>
          <w:i w:val="0"/>
          <w:spacing w:val="-2"/>
        </w:rPr>
        <w:t xml:space="preserve"> </w:t>
      </w:r>
      <w:r w:rsidRPr="00691F05">
        <w:rPr>
          <w:rFonts w:ascii="Times New Roman" w:hAnsi="Times New Roman"/>
          <w:i w:val="0"/>
          <w:spacing w:val="-1"/>
        </w:rPr>
        <w:t>п</w:t>
      </w:r>
      <w:r w:rsidRPr="00691F05">
        <w:rPr>
          <w:rFonts w:ascii="Times New Roman" w:hAnsi="Times New Roman"/>
          <w:i w:val="0"/>
        </w:rPr>
        <w:t>роме</w:t>
      </w:r>
      <w:r w:rsidRPr="00691F05">
        <w:rPr>
          <w:rFonts w:ascii="Times New Roman" w:hAnsi="Times New Roman"/>
          <w:i w:val="0"/>
          <w:spacing w:val="-2"/>
        </w:rPr>
        <w:t>ж</w:t>
      </w:r>
      <w:r w:rsidRPr="00691F05">
        <w:rPr>
          <w:rFonts w:ascii="Times New Roman" w:hAnsi="Times New Roman"/>
          <w:i w:val="0"/>
        </w:rPr>
        <w:t>у</w:t>
      </w:r>
      <w:r w:rsidRPr="00691F05">
        <w:rPr>
          <w:rFonts w:ascii="Times New Roman" w:hAnsi="Times New Roman"/>
          <w:i w:val="0"/>
          <w:spacing w:val="-2"/>
        </w:rPr>
        <w:t>т</w:t>
      </w:r>
      <w:r w:rsidRPr="00691F05">
        <w:rPr>
          <w:rFonts w:ascii="Times New Roman" w:hAnsi="Times New Roman"/>
          <w:i w:val="0"/>
        </w:rPr>
        <w:t>оч</w:t>
      </w:r>
      <w:r w:rsidRPr="00691F05">
        <w:rPr>
          <w:rFonts w:ascii="Times New Roman" w:hAnsi="Times New Roman"/>
          <w:i w:val="0"/>
          <w:spacing w:val="-4"/>
        </w:rPr>
        <w:t>н</w:t>
      </w:r>
      <w:r w:rsidRPr="00691F05">
        <w:rPr>
          <w:rFonts w:ascii="Times New Roman" w:hAnsi="Times New Roman"/>
          <w:i w:val="0"/>
          <w:spacing w:val="-2"/>
        </w:rPr>
        <w:t>о</w:t>
      </w:r>
      <w:r w:rsidRPr="00691F05">
        <w:rPr>
          <w:rFonts w:ascii="Times New Roman" w:hAnsi="Times New Roman"/>
          <w:i w:val="0"/>
        </w:rPr>
        <w:t>й</w:t>
      </w:r>
      <w:r w:rsidRPr="00691F05">
        <w:rPr>
          <w:rFonts w:ascii="Times New Roman" w:hAnsi="Times New Roman"/>
          <w:i w:val="0"/>
          <w:spacing w:val="-1"/>
        </w:rPr>
        <w:t xml:space="preserve"> </w:t>
      </w:r>
      <w:r w:rsidRPr="00691F05">
        <w:rPr>
          <w:rFonts w:ascii="Times New Roman" w:hAnsi="Times New Roman"/>
          <w:i w:val="0"/>
        </w:rPr>
        <w:t>атте</w:t>
      </w:r>
      <w:r w:rsidRPr="00691F05">
        <w:rPr>
          <w:rFonts w:ascii="Times New Roman" w:hAnsi="Times New Roman"/>
          <w:i w:val="0"/>
          <w:spacing w:val="-3"/>
        </w:rPr>
        <w:t>с</w:t>
      </w:r>
      <w:r w:rsidRPr="00691F05">
        <w:rPr>
          <w:rFonts w:ascii="Times New Roman" w:hAnsi="Times New Roman"/>
          <w:i w:val="0"/>
          <w:spacing w:val="1"/>
        </w:rPr>
        <w:t>т</w:t>
      </w:r>
      <w:r w:rsidRPr="00691F05">
        <w:rPr>
          <w:rFonts w:ascii="Times New Roman" w:hAnsi="Times New Roman"/>
          <w:i w:val="0"/>
        </w:rPr>
        <w:t>а</w:t>
      </w:r>
      <w:r w:rsidRPr="00691F05">
        <w:rPr>
          <w:rFonts w:ascii="Times New Roman" w:hAnsi="Times New Roman"/>
          <w:i w:val="0"/>
          <w:spacing w:val="-1"/>
        </w:rPr>
        <w:t>ци</w:t>
      </w:r>
      <w:r w:rsidRPr="00691F05">
        <w:rPr>
          <w:rFonts w:ascii="Times New Roman" w:hAnsi="Times New Roman"/>
          <w:i w:val="0"/>
        </w:rPr>
        <w:t>и о</w:t>
      </w:r>
      <w:r w:rsidRPr="00691F05">
        <w:rPr>
          <w:rFonts w:ascii="Times New Roman" w:hAnsi="Times New Roman"/>
          <w:i w:val="0"/>
          <w:spacing w:val="-2"/>
        </w:rPr>
        <w:t>б</w:t>
      </w:r>
      <w:r w:rsidRPr="00691F05">
        <w:rPr>
          <w:rFonts w:ascii="Times New Roman" w:hAnsi="Times New Roman"/>
          <w:i w:val="0"/>
        </w:rPr>
        <w:t>у</w:t>
      </w:r>
      <w:r w:rsidRPr="00691F05">
        <w:rPr>
          <w:rFonts w:ascii="Times New Roman" w:hAnsi="Times New Roman"/>
          <w:i w:val="0"/>
          <w:spacing w:val="-3"/>
        </w:rPr>
        <w:t>ч</w:t>
      </w:r>
      <w:r w:rsidRPr="00691F05">
        <w:rPr>
          <w:rFonts w:ascii="Times New Roman" w:hAnsi="Times New Roman"/>
          <w:i w:val="0"/>
        </w:rPr>
        <w:t>а</w:t>
      </w:r>
      <w:r w:rsidRPr="00691F05">
        <w:rPr>
          <w:rFonts w:ascii="Times New Roman" w:hAnsi="Times New Roman"/>
          <w:i w:val="0"/>
          <w:spacing w:val="-1"/>
        </w:rPr>
        <w:t>ю</w:t>
      </w:r>
      <w:r w:rsidRPr="00691F05">
        <w:rPr>
          <w:rFonts w:ascii="Times New Roman" w:hAnsi="Times New Roman"/>
          <w:i w:val="0"/>
          <w:spacing w:val="-2"/>
        </w:rPr>
        <w:t>щ</w:t>
      </w:r>
      <w:r w:rsidRPr="00691F05">
        <w:rPr>
          <w:rFonts w:ascii="Times New Roman" w:hAnsi="Times New Roman"/>
          <w:i w:val="0"/>
          <w:spacing w:val="-1"/>
        </w:rPr>
        <w:t>и</w:t>
      </w:r>
      <w:r w:rsidRPr="00691F05">
        <w:rPr>
          <w:rFonts w:ascii="Times New Roman" w:hAnsi="Times New Roman"/>
          <w:i w:val="0"/>
        </w:rPr>
        <w:t>хся</w:t>
      </w:r>
      <w:r w:rsidRPr="00691F05">
        <w:rPr>
          <w:rFonts w:ascii="Times New Roman" w:hAnsi="Times New Roman"/>
          <w:i w:val="0"/>
          <w:spacing w:val="-1"/>
        </w:rPr>
        <w:t xml:space="preserve"> п</w:t>
      </w:r>
      <w:r w:rsidRPr="00691F05">
        <w:rPr>
          <w:rFonts w:ascii="Times New Roman" w:hAnsi="Times New Roman"/>
          <w:i w:val="0"/>
        </w:rPr>
        <w:t>о</w:t>
      </w:r>
      <w:r w:rsidRPr="00691F05">
        <w:rPr>
          <w:rFonts w:ascii="Times New Roman" w:hAnsi="Times New Roman"/>
          <w:i w:val="0"/>
          <w:spacing w:val="2"/>
        </w:rPr>
        <w:t xml:space="preserve"> </w:t>
      </w:r>
      <w:r w:rsidR="00E46AF1">
        <w:rPr>
          <w:rFonts w:ascii="Times New Roman" w:hAnsi="Times New Roman"/>
          <w:i w:val="0"/>
          <w:lang w:val="ru-RU"/>
        </w:rPr>
        <w:t>проектно-технологической</w:t>
      </w:r>
      <w:r w:rsidR="00D1491F" w:rsidRPr="00691F05">
        <w:rPr>
          <w:rFonts w:ascii="Times New Roman" w:hAnsi="Times New Roman"/>
          <w:i w:val="0"/>
          <w:spacing w:val="26"/>
        </w:rPr>
        <w:t xml:space="preserve"> </w:t>
      </w:r>
      <w:r w:rsidRPr="00691F05">
        <w:rPr>
          <w:rFonts w:ascii="Times New Roman" w:hAnsi="Times New Roman"/>
          <w:i w:val="0"/>
          <w:spacing w:val="-1"/>
        </w:rPr>
        <w:t>п</w:t>
      </w:r>
      <w:r w:rsidRPr="00691F05">
        <w:rPr>
          <w:rFonts w:ascii="Times New Roman" w:hAnsi="Times New Roman"/>
          <w:i w:val="0"/>
        </w:rPr>
        <w:t>ра</w:t>
      </w:r>
      <w:r w:rsidRPr="00691F05">
        <w:rPr>
          <w:rFonts w:ascii="Times New Roman" w:hAnsi="Times New Roman"/>
          <w:i w:val="0"/>
          <w:spacing w:val="-4"/>
        </w:rPr>
        <w:t>к</w:t>
      </w:r>
      <w:r w:rsidRPr="00691F05">
        <w:rPr>
          <w:rFonts w:ascii="Times New Roman" w:hAnsi="Times New Roman"/>
          <w:i w:val="0"/>
          <w:spacing w:val="1"/>
        </w:rPr>
        <w:t>т</w:t>
      </w:r>
      <w:r w:rsidRPr="00691F05">
        <w:rPr>
          <w:rFonts w:ascii="Times New Roman" w:hAnsi="Times New Roman"/>
          <w:i w:val="0"/>
          <w:spacing w:val="-1"/>
        </w:rPr>
        <w:t>ик</w:t>
      </w:r>
      <w:r w:rsidRPr="00691F05">
        <w:rPr>
          <w:rFonts w:ascii="Times New Roman" w:hAnsi="Times New Roman"/>
          <w:i w:val="0"/>
        </w:rPr>
        <w:t>е</w:t>
      </w:r>
    </w:p>
    <w:p w:rsidR="00873382" w:rsidRPr="00691F05" w:rsidRDefault="00873382" w:rsidP="00873382">
      <w:pPr>
        <w:rPr>
          <w:lang w:eastAsia="x-none"/>
        </w:rPr>
      </w:pPr>
    </w:p>
    <w:p w:rsidR="00D60ADA" w:rsidRPr="00E46AF1" w:rsidRDefault="008358B4" w:rsidP="008358B4">
      <w:pPr>
        <w:widowControl/>
        <w:tabs>
          <w:tab w:val="left" w:pos="993"/>
        </w:tabs>
        <w:kinsoku w:val="0"/>
        <w:overflowPunct w:val="0"/>
        <w:autoSpaceDE/>
        <w:autoSpaceDN/>
        <w:adjustRightInd/>
        <w:rPr>
          <w:b/>
          <w:bCs/>
          <w:sz w:val="28"/>
          <w:szCs w:val="28"/>
        </w:rPr>
      </w:pPr>
      <w:r w:rsidRPr="00691F05">
        <w:rPr>
          <w:b/>
          <w:bCs/>
        </w:rPr>
        <w:tab/>
      </w:r>
      <w:r w:rsidR="00C86A63">
        <w:rPr>
          <w:b/>
          <w:bCs/>
          <w:sz w:val="28"/>
          <w:szCs w:val="28"/>
        </w:rPr>
        <w:t>8</w:t>
      </w:r>
      <w:r w:rsidR="00D60ADA" w:rsidRPr="00E46AF1">
        <w:rPr>
          <w:b/>
          <w:bCs/>
          <w:sz w:val="28"/>
          <w:szCs w:val="28"/>
        </w:rPr>
        <w:t>.1</w:t>
      </w:r>
      <w:r w:rsidRPr="00E46AF1">
        <w:rPr>
          <w:b/>
          <w:bCs/>
          <w:sz w:val="28"/>
          <w:szCs w:val="28"/>
        </w:rPr>
        <w:t xml:space="preserve"> </w:t>
      </w:r>
      <w:r w:rsidR="00D60ADA" w:rsidRPr="00E46AF1">
        <w:rPr>
          <w:b/>
          <w:bCs/>
          <w:sz w:val="28"/>
          <w:szCs w:val="28"/>
        </w:rPr>
        <w:t>Пе</w:t>
      </w:r>
      <w:r w:rsidR="00D60ADA" w:rsidRPr="00E46AF1">
        <w:rPr>
          <w:b/>
          <w:bCs/>
          <w:spacing w:val="-3"/>
          <w:sz w:val="28"/>
          <w:szCs w:val="28"/>
        </w:rPr>
        <w:t>р</w:t>
      </w:r>
      <w:r w:rsidR="00D60ADA" w:rsidRPr="00E46AF1">
        <w:rPr>
          <w:b/>
          <w:bCs/>
          <w:sz w:val="28"/>
          <w:szCs w:val="28"/>
        </w:rPr>
        <w:t>ечень</w:t>
      </w:r>
      <w:r w:rsidR="00D60ADA" w:rsidRPr="00E46AF1">
        <w:rPr>
          <w:b/>
          <w:bCs/>
          <w:spacing w:val="4"/>
          <w:sz w:val="28"/>
          <w:szCs w:val="28"/>
        </w:rPr>
        <w:t xml:space="preserve"> </w:t>
      </w:r>
      <w:r w:rsidR="00D60ADA" w:rsidRPr="00E46AF1">
        <w:rPr>
          <w:b/>
          <w:bCs/>
          <w:spacing w:val="-1"/>
          <w:sz w:val="28"/>
          <w:szCs w:val="28"/>
        </w:rPr>
        <w:t>к</w:t>
      </w:r>
      <w:r w:rsidR="00D60ADA" w:rsidRPr="00E46AF1">
        <w:rPr>
          <w:b/>
          <w:bCs/>
          <w:spacing w:val="-2"/>
          <w:sz w:val="28"/>
          <w:szCs w:val="28"/>
        </w:rPr>
        <w:t>ом</w:t>
      </w:r>
      <w:r w:rsidR="00D60ADA" w:rsidRPr="00E46AF1">
        <w:rPr>
          <w:b/>
          <w:bCs/>
          <w:spacing w:val="-1"/>
          <w:sz w:val="28"/>
          <w:szCs w:val="28"/>
        </w:rPr>
        <w:t>п</w:t>
      </w:r>
      <w:r w:rsidR="00D60ADA" w:rsidRPr="00E46AF1">
        <w:rPr>
          <w:b/>
          <w:bCs/>
          <w:sz w:val="28"/>
          <w:szCs w:val="28"/>
        </w:rPr>
        <w:t>е</w:t>
      </w:r>
      <w:r w:rsidR="00D60ADA" w:rsidRPr="00E46AF1">
        <w:rPr>
          <w:b/>
          <w:bCs/>
          <w:spacing w:val="1"/>
          <w:sz w:val="28"/>
          <w:szCs w:val="28"/>
        </w:rPr>
        <w:t>т</w:t>
      </w:r>
      <w:r w:rsidR="00D60ADA" w:rsidRPr="00E46AF1">
        <w:rPr>
          <w:b/>
          <w:bCs/>
          <w:sz w:val="28"/>
          <w:szCs w:val="28"/>
        </w:rPr>
        <w:t>ен</w:t>
      </w:r>
      <w:r w:rsidR="00D60ADA" w:rsidRPr="00E46AF1">
        <w:rPr>
          <w:b/>
          <w:bCs/>
          <w:spacing w:val="-2"/>
          <w:sz w:val="28"/>
          <w:szCs w:val="28"/>
        </w:rPr>
        <w:t>ц</w:t>
      </w:r>
      <w:r w:rsidR="00D60ADA" w:rsidRPr="00E46AF1">
        <w:rPr>
          <w:b/>
          <w:bCs/>
          <w:spacing w:val="-1"/>
          <w:sz w:val="28"/>
          <w:szCs w:val="28"/>
        </w:rPr>
        <w:t>и</w:t>
      </w:r>
      <w:r w:rsidR="00D60ADA" w:rsidRPr="00E46AF1">
        <w:rPr>
          <w:b/>
          <w:bCs/>
          <w:sz w:val="28"/>
          <w:szCs w:val="28"/>
        </w:rPr>
        <w:t>й с у</w:t>
      </w:r>
      <w:r w:rsidR="00D60ADA" w:rsidRPr="00E46AF1">
        <w:rPr>
          <w:b/>
          <w:bCs/>
          <w:spacing w:val="-1"/>
          <w:sz w:val="28"/>
          <w:szCs w:val="28"/>
        </w:rPr>
        <w:t>к</w:t>
      </w:r>
      <w:r w:rsidR="00D60ADA" w:rsidRPr="00E46AF1">
        <w:rPr>
          <w:b/>
          <w:bCs/>
          <w:sz w:val="28"/>
          <w:szCs w:val="28"/>
        </w:rPr>
        <w:t>аз</w:t>
      </w:r>
      <w:r w:rsidR="00D60ADA" w:rsidRPr="00E46AF1">
        <w:rPr>
          <w:b/>
          <w:bCs/>
          <w:spacing w:val="-2"/>
          <w:sz w:val="28"/>
          <w:szCs w:val="28"/>
        </w:rPr>
        <w:t>а</w:t>
      </w:r>
      <w:r w:rsidR="00D60ADA" w:rsidRPr="00E46AF1">
        <w:rPr>
          <w:b/>
          <w:bCs/>
          <w:spacing w:val="-1"/>
          <w:sz w:val="28"/>
          <w:szCs w:val="28"/>
        </w:rPr>
        <w:t>ни</w:t>
      </w:r>
      <w:r w:rsidR="00D60ADA" w:rsidRPr="00E46AF1">
        <w:rPr>
          <w:b/>
          <w:bCs/>
          <w:sz w:val="28"/>
          <w:szCs w:val="28"/>
        </w:rPr>
        <w:t>ем э</w:t>
      </w:r>
      <w:r w:rsidR="00D60ADA" w:rsidRPr="00E46AF1">
        <w:rPr>
          <w:b/>
          <w:bCs/>
          <w:spacing w:val="-2"/>
          <w:sz w:val="28"/>
          <w:szCs w:val="28"/>
        </w:rPr>
        <w:t>т</w:t>
      </w:r>
      <w:r w:rsidR="00D60ADA" w:rsidRPr="00E46AF1">
        <w:rPr>
          <w:b/>
          <w:bCs/>
          <w:sz w:val="28"/>
          <w:szCs w:val="28"/>
        </w:rPr>
        <w:t>а</w:t>
      </w:r>
      <w:r w:rsidR="00D60ADA" w:rsidRPr="00E46AF1">
        <w:rPr>
          <w:b/>
          <w:bCs/>
          <w:spacing w:val="-1"/>
          <w:sz w:val="28"/>
          <w:szCs w:val="28"/>
        </w:rPr>
        <w:t>п</w:t>
      </w:r>
      <w:r w:rsidR="00D60ADA" w:rsidRPr="00E46AF1">
        <w:rPr>
          <w:b/>
          <w:bCs/>
          <w:sz w:val="28"/>
          <w:szCs w:val="28"/>
        </w:rPr>
        <w:t xml:space="preserve">ов </w:t>
      </w:r>
      <w:r w:rsidR="00D60ADA" w:rsidRPr="00E46AF1">
        <w:rPr>
          <w:b/>
          <w:bCs/>
          <w:spacing w:val="-1"/>
          <w:sz w:val="28"/>
          <w:szCs w:val="28"/>
        </w:rPr>
        <w:t>и</w:t>
      </w:r>
      <w:r w:rsidR="00D60ADA" w:rsidRPr="00E46AF1">
        <w:rPr>
          <w:b/>
          <w:bCs/>
          <w:sz w:val="28"/>
          <w:szCs w:val="28"/>
        </w:rPr>
        <w:t xml:space="preserve">х </w:t>
      </w:r>
      <w:r w:rsidR="00D60ADA" w:rsidRPr="00E46AF1">
        <w:rPr>
          <w:b/>
          <w:bCs/>
          <w:spacing w:val="-3"/>
          <w:sz w:val="28"/>
          <w:szCs w:val="28"/>
        </w:rPr>
        <w:t>ф</w:t>
      </w:r>
      <w:r w:rsidR="00D60ADA" w:rsidRPr="00E46AF1">
        <w:rPr>
          <w:b/>
          <w:bCs/>
          <w:sz w:val="28"/>
          <w:szCs w:val="28"/>
        </w:rPr>
        <w:t>орми</w:t>
      </w:r>
      <w:r w:rsidR="00D60ADA" w:rsidRPr="00E46AF1">
        <w:rPr>
          <w:b/>
          <w:bCs/>
          <w:spacing w:val="-3"/>
          <w:sz w:val="28"/>
          <w:szCs w:val="28"/>
        </w:rPr>
        <w:t>р</w:t>
      </w:r>
      <w:r w:rsidR="00D60ADA" w:rsidRPr="00E46AF1">
        <w:rPr>
          <w:b/>
          <w:bCs/>
          <w:sz w:val="28"/>
          <w:szCs w:val="28"/>
        </w:rPr>
        <w:t>ован</w:t>
      </w:r>
      <w:r w:rsidR="00D60ADA" w:rsidRPr="00E46AF1">
        <w:rPr>
          <w:b/>
          <w:bCs/>
          <w:spacing w:val="-2"/>
          <w:sz w:val="28"/>
          <w:szCs w:val="28"/>
        </w:rPr>
        <w:t>и</w:t>
      </w:r>
      <w:r w:rsidR="00D60ADA" w:rsidRPr="00E46AF1">
        <w:rPr>
          <w:b/>
          <w:bCs/>
          <w:sz w:val="28"/>
          <w:szCs w:val="28"/>
        </w:rPr>
        <w:t xml:space="preserve">я </w:t>
      </w:r>
    </w:p>
    <w:p w:rsidR="00D60ADA" w:rsidRPr="00E46AF1" w:rsidRDefault="00D60ADA" w:rsidP="008358B4">
      <w:pPr>
        <w:tabs>
          <w:tab w:val="left" w:pos="993"/>
        </w:tabs>
        <w:kinsoku w:val="0"/>
        <w:overflowPunct w:val="0"/>
        <w:rPr>
          <w:b/>
          <w:bCs/>
          <w:sz w:val="28"/>
          <w:szCs w:val="28"/>
        </w:rPr>
      </w:pPr>
      <w:r w:rsidRPr="00E46AF1">
        <w:rPr>
          <w:b/>
          <w:bCs/>
          <w:sz w:val="28"/>
          <w:szCs w:val="28"/>
        </w:rPr>
        <w:t xml:space="preserve">в </w:t>
      </w:r>
      <w:r w:rsidRPr="00E46AF1">
        <w:rPr>
          <w:b/>
          <w:bCs/>
          <w:spacing w:val="-1"/>
          <w:sz w:val="28"/>
          <w:szCs w:val="28"/>
        </w:rPr>
        <w:t>п</w:t>
      </w:r>
      <w:r w:rsidRPr="00E46AF1">
        <w:rPr>
          <w:b/>
          <w:bCs/>
          <w:sz w:val="28"/>
          <w:szCs w:val="28"/>
        </w:rPr>
        <w:t>ро</w:t>
      </w:r>
      <w:r w:rsidRPr="00E46AF1">
        <w:rPr>
          <w:b/>
          <w:bCs/>
          <w:spacing w:val="-1"/>
          <w:sz w:val="28"/>
          <w:szCs w:val="28"/>
        </w:rPr>
        <w:t>ц</w:t>
      </w:r>
      <w:r w:rsidRPr="00E46AF1">
        <w:rPr>
          <w:b/>
          <w:bCs/>
          <w:sz w:val="28"/>
          <w:szCs w:val="28"/>
        </w:rPr>
        <w:t>ессе</w:t>
      </w:r>
      <w:r w:rsidRPr="00E46AF1">
        <w:rPr>
          <w:b/>
          <w:bCs/>
          <w:spacing w:val="-3"/>
          <w:sz w:val="28"/>
          <w:szCs w:val="28"/>
        </w:rPr>
        <w:t xml:space="preserve"> </w:t>
      </w:r>
      <w:r w:rsidRPr="00E46AF1">
        <w:rPr>
          <w:b/>
          <w:bCs/>
          <w:sz w:val="28"/>
          <w:szCs w:val="28"/>
        </w:rPr>
        <w:t>ос</w:t>
      </w:r>
      <w:r w:rsidRPr="00E46AF1">
        <w:rPr>
          <w:b/>
          <w:bCs/>
          <w:spacing w:val="-3"/>
          <w:sz w:val="28"/>
          <w:szCs w:val="28"/>
        </w:rPr>
        <w:t>в</w:t>
      </w:r>
      <w:r w:rsidRPr="00E46AF1">
        <w:rPr>
          <w:b/>
          <w:bCs/>
          <w:sz w:val="28"/>
          <w:szCs w:val="28"/>
        </w:rPr>
        <w:t>оен</w:t>
      </w:r>
      <w:r w:rsidRPr="00E46AF1">
        <w:rPr>
          <w:b/>
          <w:bCs/>
          <w:spacing w:val="-2"/>
          <w:sz w:val="28"/>
          <w:szCs w:val="28"/>
        </w:rPr>
        <w:t>и</w:t>
      </w:r>
      <w:r w:rsidRPr="00E46AF1">
        <w:rPr>
          <w:b/>
          <w:bCs/>
          <w:sz w:val="28"/>
          <w:szCs w:val="28"/>
        </w:rPr>
        <w:t>я</w:t>
      </w:r>
      <w:r w:rsidRPr="00E46AF1">
        <w:rPr>
          <w:b/>
          <w:bCs/>
          <w:spacing w:val="-2"/>
          <w:sz w:val="28"/>
          <w:szCs w:val="28"/>
        </w:rPr>
        <w:t xml:space="preserve"> </w:t>
      </w:r>
      <w:r w:rsidRPr="00E46AF1">
        <w:rPr>
          <w:b/>
          <w:bCs/>
          <w:sz w:val="28"/>
          <w:szCs w:val="28"/>
        </w:rPr>
        <w:t>образовательной программы.</w:t>
      </w:r>
    </w:p>
    <w:p w:rsidR="00D60ADA" w:rsidRPr="00E46AF1" w:rsidRDefault="00D60ADA" w:rsidP="00D60ADA">
      <w:pPr>
        <w:tabs>
          <w:tab w:val="left" w:pos="993"/>
        </w:tabs>
        <w:kinsoku w:val="0"/>
        <w:overflowPunct w:val="0"/>
        <w:ind w:left="709" w:firstLine="567"/>
        <w:jc w:val="both"/>
        <w:rPr>
          <w:sz w:val="28"/>
          <w:szCs w:val="28"/>
        </w:rPr>
      </w:pPr>
    </w:p>
    <w:p w:rsidR="00C86A63" w:rsidRPr="00041DB6" w:rsidRDefault="00C86A63" w:rsidP="00C86A63">
      <w:pPr>
        <w:tabs>
          <w:tab w:val="left" w:pos="-142"/>
        </w:tabs>
        <w:jc w:val="both"/>
        <w:rPr>
          <w:caps/>
          <w:sz w:val="28"/>
          <w:szCs w:val="28"/>
        </w:rPr>
      </w:pPr>
      <w:r w:rsidRPr="00041DB6">
        <w:rPr>
          <w:sz w:val="28"/>
          <w:szCs w:val="28"/>
        </w:rPr>
        <w:t xml:space="preserve">Таблица </w:t>
      </w:r>
      <w:r w:rsidR="00041DB6">
        <w:rPr>
          <w:sz w:val="28"/>
          <w:szCs w:val="28"/>
        </w:rPr>
        <w:t>1</w:t>
      </w:r>
      <w:r w:rsidRPr="00041DB6">
        <w:rPr>
          <w:sz w:val="28"/>
          <w:szCs w:val="28"/>
        </w:rPr>
        <w:t xml:space="preserve"> − Паспорт фонда оценочных средств</w:t>
      </w:r>
    </w:p>
    <w:p w:rsidR="00F16F0F" w:rsidRDefault="00F16F0F" w:rsidP="00F16F0F">
      <w:pPr>
        <w:pStyle w:val="af"/>
        <w:ind w:firstLine="0"/>
        <w:rPr>
          <w:rStyle w:val="spellingerror"/>
          <w:color w:val="000000"/>
          <w:sz w:val="24"/>
          <w:szCs w:val="24"/>
          <w:shd w:val="clear" w:color="auto" w:fill="FFFFFF"/>
        </w:rPr>
      </w:pPr>
      <w:r>
        <w:rPr>
          <w:rStyle w:val="spellingerror"/>
          <w:color w:val="000000"/>
          <w:sz w:val="24"/>
          <w:szCs w:val="24"/>
          <w:shd w:val="clear" w:color="auto" w:fill="FFFFFF"/>
        </w:rPr>
        <w:t xml:space="preserve">  </w:t>
      </w:r>
    </w:p>
    <w:p w:rsidR="00F16F0F" w:rsidRPr="00E46AF1" w:rsidRDefault="00F16F0F" w:rsidP="00F16F0F">
      <w:pPr>
        <w:pStyle w:val="af"/>
        <w:ind w:firstLine="0"/>
        <w:rPr>
          <w:color w:val="000000"/>
          <w:shd w:val="clear" w:color="auto" w:fill="FFFFFF"/>
        </w:rPr>
      </w:pPr>
      <w:r>
        <w:rPr>
          <w:rStyle w:val="eop"/>
          <w:color w:val="000000"/>
          <w:shd w:val="clear" w:color="auto" w:fill="FFFFFF"/>
        </w:rPr>
        <w:t xml:space="preserve"> </w:t>
      </w:r>
    </w:p>
    <w:tbl>
      <w:tblPr>
        <w:tblW w:w="1022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5023"/>
        <w:gridCol w:w="1443"/>
        <w:gridCol w:w="3366"/>
      </w:tblGrid>
      <w:tr w:rsidR="00C86A63" w:rsidRPr="00237EA6" w:rsidTr="00041DB6">
        <w:trPr>
          <w:trHeight w:val="1409"/>
        </w:trPr>
        <w:tc>
          <w:tcPr>
            <w:tcW w:w="397" w:type="dxa"/>
          </w:tcPr>
          <w:p w:rsidR="00C86A63" w:rsidRPr="00237EA6" w:rsidRDefault="00C86A63" w:rsidP="00C23D06">
            <w:pPr>
              <w:jc w:val="center"/>
              <w:rPr>
                <w:b/>
              </w:rPr>
            </w:pPr>
            <w:r w:rsidRPr="00237EA6">
              <w:rPr>
                <w:b/>
              </w:rPr>
              <w:t>№</w:t>
            </w:r>
          </w:p>
        </w:tc>
        <w:tc>
          <w:tcPr>
            <w:tcW w:w="5023" w:type="dxa"/>
          </w:tcPr>
          <w:p w:rsidR="00C86A63" w:rsidRPr="00237EA6" w:rsidRDefault="00C86A63" w:rsidP="00C23D06">
            <w:pPr>
              <w:jc w:val="center"/>
              <w:rPr>
                <w:b/>
              </w:rPr>
            </w:pPr>
          </w:p>
          <w:p w:rsidR="00C86A63" w:rsidRPr="00237EA6" w:rsidRDefault="00C86A63" w:rsidP="00C23D06">
            <w:pPr>
              <w:jc w:val="center"/>
              <w:rPr>
                <w:b/>
              </w:rPr>
            </w:pPr>
            <w:r w:rsidRPr="00237EA6">
              <w:rPr>
                <w:b/>
              </w:rPr>
              <w:t>Контролируемые темы</w:t>
            </w:r>
          </w:p>
        </w:tc>
        <w:tc>
          <w:tcPr>
            <w:tcW w:w="1443" w:type="dxa"/>
          </w:tcPr>
          <w:p w:rsidR="00C86A63" w:rsidRPr="00237EA6" w:rsidRDefault="00C86A63" w:rsidP="00C23D06">
            <w:pPr>
              <w:jc w:val="center"/>
              <w:rPr>
                <w:b/>
              </w:rPr>
            </w:pPr>
            <w:r w:rsidRPr="00237EA6">
              <w:rPr>
                <w:b/>
              </w:rPr>
              <w:t>Код контролируемой компетенции</w:t>
            </w:r>
          </w:p>
        </w:tc>
        <w:tc>
          <w:tcPr>
            <w:tcW w:w="3366" w:type="dxa"/>
          </w:tcPr>
          <w:p w:rsidR="00C86A63" w:rsidRPr="00237EA6" w:rsidRDefault="00C86A63" w:rsidP="00C23D06">
            <w:pPr>
              <w:jc w:val="center"/>
              <w:rPr>
                <w:b/>
              </w:rPr>
            </w:pPr>
            <w:r w:rsidRPr="00237EA6">
              <w:rPr>
                <w:b/>
              </w:rPr>
              <w:t xml:space="preserve">Наименование </w:t>
            </w:r>
          </w:p>
          <w:p w:rsidR="00C86A63" w:rsidRPr="00237EA6" w:rsidRDefault="00C86A63" w:rsidP="00C23D06">
            <w:pPr>
              <w:jc w:val="center"/>
              <w:rPr>
                <w:b/>
              </w:rPr>
            </w:pPr>
            <w:r w:rsidRPr="00237EA6">
              <w:rPr>
                <w:b/>
              </w:rPr>
              <w:t xml:space="preserve">оценочного </w:t>
            </w:r>
          </w:p>
          <w:p w:rsidR="00C86A63" w:rsidRPr="00237EA6" w:rsidRDefault="00C86A63" w:rsidP="00C23D06">
            <w:pPr>
              <w:jc w:val="center"/>
              <w:rPr>
                <w:b/>
              </w:rPr>
            </w:pPr>
            <w:r w:rsidRPr="00237EA6">
              <w:rPr>
                <w:b/>
              </w:rPr>
              <w:t>средства</w:t>
            </w:r>
          </w:p>
        </w:tc>
      </w:tr>
      <w:tr w:rsidR="00C86A63" w:rsidRPr="00237EA6" w:rsidTr="00041DB6">
        <w:trPr>
          <w:trHeight w:val="1727"/>
        </w:trPr>
        <w:tc>
          <w:tcPr>
            <w:tcW w:w="397" w:type="dxa"/>
          </w:tcPr>
          <w:p w:rsidR="00C86A63" w:rsidRPr="00237EA6" w:rsidRDefault="00C86A63" w:rsidP="000451EF">
            <w:pPr>
              <w:widowControl/>
              <w:numPr>
                <w:ilvl w:val="0"/>
                <w:numId w:val="10"/>
              </w:numPr>
              <w:tabs>
                <w:tab w:val="num" w:pos="432"/>
              </w:tabs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5023" w:type="dxa"/>
          </w:tcPr>
          <w:p w:rsidR="00C86A63" w:rsidRPr="00237EA6" w:rsidRDefault="00C86A63" w:rsidP="00C23D06">
            <w:pPr>
              <w:pStyle w:val="25"/>
              <w:keepNext/>
              <w:keepLines/>
              <w:shd w:val="clear" w:color="auto" w:fill="auto"/>
              <w:spacing w:line="322" w:lineRule="exact"/>
              <w:ind w:right="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7EA6">
              <w:rPr>
                <w:rFonts w:ascii="Times New Roman" w:hAnsi="Times New Roman"/>
                <w:sz w:val="24"/>
                <w:szCs w:val="24"/>
              </w:rPr>
              <w:t>Тема 1. Подготовительный этап</w:t>
            </w:r>
          </w:p>
          <w:p w:rsidR="00C86A63" w:rsidRDefault="00C86A63" w:rsidP="00C23D06">
            <w:r w:rsidRPr="00237EA6">
              <w:t>Ознакомительная лекция. Заявление и обоснование выбранной площадки для практики, ее актуальность; поиск аналогов</w:t>
            </w:r>
          </w:p>
          <w:p w:rsidR="00C86A63" w:rsidRPr="00237EA6" w:rsidRDefault="00C86A63" w:rsidP="00C23D06">
            <w:pPr>
              <w:rPr>
                <w:i/>
              </w:rPr>
            </w:pPr>
          </w:p>
        </w:tc>
        <w:tc>
          <w:tcPr>
            <w:tcW w:w="1443" w:type="dxa"/>
          </w:tcPr>
          <w:p w:rsidR="00C86A63" w:rsidRPr="00237EA6" w:rsidRDefault="00C86A63" w:rsidP="00C23D06">
            <w:pPr>
              <w:jc w:val="center"/>
            </w:pPr>
            <w:r w:rsidRPr="00237EA6">
              <w:t>ПК-</w:t>
            </w:r>
            <w:r w:rsidR="00AD5396">
              <w:t>1</w:t>
            </w:r>
            <w:r w:rsidRPr="00237EA6">
              <w:t>;</w:t>
            </w:r>
          </w:p>
          <w:p w:rsidR="00C86A63" w:rsidRPr="00237EA6" w:rsidRDefault="00C86A63" w:rsidP="00C23D06">
            <w:pPr>
              <w:jc w:val="center"/>
            </w:pPr>
          </w:p>
        </w:tc>
        <w:tc>
          <w:tcPr>
            <w:tcW w:w="3366" w:type="dxa"/>
          </w:tcPr>
          <w:p w:rsidR="00C86A63" w:rsidRPr="00237EA6" w:rsidRDefault="00C86A63" w:rsidP="00C23D06">
            <w:pPr>
              <w:pStyle w:val="Style25"/>
              <w:widowControl/>
              <w:spacing w:line="240" w:lineRule="auto"/>
              <w:contextualSpacing/>
              <w:rPr>
                <w:rStyle w:val="FontStyle52"/>
              </w:rPr>
            </w:pPr>
            <w:r w:rsidRPr="00237EA6">
              <w:rPr>
                <w:rStyle w:val="FontStyle52"/>
              </w:rPr>
              <w:t>Дневник по результатам практики</w:t>
            </w:r>
          </w:p>
          <w:p w:rsidR="00C86A63" w:rsidRPr="00237EA6" w:rsidRDefault="00C86A63" w:rsidP="00C23D06">
            <w:pPr>
              <w:pStyle w:val="Style25"/>
              <w:widowControl/>
              <w:spacing w:line="240" w:lineRule="auto"/>
              <w:contextualSpacing/>
              <w:rPr>
                <w:rStyle w:val="FontStyle52"/>
              </w:rPr>
            </w:pPr>
            <w:r w:rsidRPr="00237EA6">
              <w:rPr>
                <w:rStyle w:val="FontStyle52"/>
              </w:rPr>
              <w:t>Отчёт по результатам практики</w:t>
            </w:r>
          </w:p>
          <w:p w:rsidR="00C86A63" w:rsidRPr="00237EA6" w:rsidRDefault="00C86A63" w:rsidP="00C23D06">
            <w:pPr>
              <w:pStyle w:val="Style25"/>
              <w:widowControl/>
              <w:spacing w:line="240" w:lineRule="auto"/>
              <w:contextualSpacing/>
            </w:pPr>
            <w:r w:rsidRPr="00237EA6">
              <w:t>Зачёт</w:t>
            </w:r>
          </w:p>
        </w:tc>
      </w:tr>
      <w:tr w:rsidR="00C86A63" w:rsidRPr="00237EA6" w:rsidTr="00041DB6">
        <w:trPr>
          <w:trHeight w:val="1319"/>
        </w:trPr>
        <w:tc>
          <w:tcPr>
            <w:tcW w:w="397" w:type="dxa"/>
          </w:tcPr>
          <w:p w:rsidR="00C86A63" w:rsidRPr="00237EA6" w:rsidRDefault="00C86A63" w:rsidP="000451EF">
            <w:pPr>
              <w:widowControl/>
              <w:numPr>
                <w:ilvl w:val="0"/>
                <w:numId w:val="10"/>
              </w:numPr>
              <w:tabs>
                <w:tab w:val="num" w:pos="432"/>
              </w:tabs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5023" w:type="dxa"/>
          </w:tcPr>
          <w:p w:rsidR="00C86A63" w:rsidRPr="00237EA6" w:rsidRDefault="00C86A63" w:rsidP="00C23D06">
            <w:pPr>
              <w:pStyle w:val="25"/>
              <w:keepNext/>
              <w:keepLines/>
              <w:shd w:val="clear" w:color="auto" w:fill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37EA6">
              <w:rPr>
                <w:rFonts w:ascii="Times New Roman" w:hAnsi="Times New Roman"/>
                <w:sz w:val="24"/>
                <w:szCs w:val="24"/>
              </w:rPr>
              <w:t xml:space="preserve">Тема 2. </w:t>
            </w:r>
            <w:r w:rsidR="00436A4C">
              <w:rPr>
                <w:rFonts w:ascii="Times New Roman" w:hAnsi="Times New Roman"/>
                <w:sz w:val="24"/>
                <w:szCs w:val="24"/>
              </w:rPr>
              <w:t>Основной этап</w:t>
            </w:r>
            <w:r w:rsidRPr="00237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6A63" w:rsidRPr="00237EA6" w:rsidRDefault="00C86A63" w:rsidP="00DD436B">
            <w:pPr>
              <w:pStyle w:val="211"/>
              <w:shd w:val="clear" w:color="auto" w:fill="auto"/>
              <w:tabs>
                <w:tab w:val="left" w:pos="7008"/>
              </w:tabs>
              <w:spacing w:after="0" w:line="317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AD5396" w:rsidRPr="00237EA6" w:rsidRDefault="00AD5396" w:rsidP="00AD5396">
            <w:pPr>
              <w:jc w:val="center"/>
            </w:pPr>
            <w:r w:rsidRPr="00237EA6">
              <w:t>ПК-</w:t>
            </w:r>
            <w:r>
              <w:t>1</w:t>
            </w:r>
            <w:r w:rsidRPr="00237EA6">
              <w:t>;</w:t>
            </w:r>
          </w:p>
          <w:p w:rsidR="00C86A63" w:rsidRPr="00237EA6" w:rsidRDefault="00C86A63" w:rsidP="00C23D06">
            <w:pPr>
              <w:jc w:val="center"/>
            </w:pPr>
          </w:p>
        </w:tc>
        <w:tc>
          <w:tcPr>
            <w:tcW w:w="3366" w:type="dxa"/>
          </w:tcPr>
          <w:p w:rsidR="00C86A63" w:rsidRPr="00237EA6" w:rsidRDefault="00C86A63" w:rsidP="00C23D06">
            <w:pPr>
              <w:pStyle w:val="Style25"/>
              <w:widowControl/>
              <w:spacing w:line="240" w:lineRule="auto"/>
              <w:contextualSpacing/>
              <w:rPr>
                <w:rStyle w:val="FontStyle52"/>
              </w:rPr>
            </w:pPr>
            <w:r w:rsidRPr="00237EA6">
              <w:rPr>
                <w:rStyle w:val="FontStyle52"/>
              </w:rPr>
              <w:t>Дневник по результатам практики</w:t>
            </w:r>
          </w:p>
          <w:p w:rsidR="00C86A63" w:rsidRPr="00237EA6" w:rsidRDefault="00C86A63" w:rsidP="00C23D06">
            <w:pPr>
              <w:pStyle w:val="Style25"/>
              <w:widowControl/>
              <w:spacing w:line="240" w:lineRule="auto"/>
              <w:contextualSpacing/>
              <w:rPr>
                <w:rStyle w:val="FontStyle52"/>
              </w:rPr>
            </w:pPr>
            <w:r w:rsidRPr="00237EA6">
              <w:rPr>
                <w:rStyle w:val="FontStyle52"/>
              </w:rPr>
              <w:t>Отчёт по результатам практики</w:t>
            </w:r>
          </w:p>
          <w:p w:rsidR="00C86A63" w:rsidRPr="00237EA6" w:rsidRDefault="00C86A63" w:rsidP="00C23D06">
            <w:pPr>
              <w:pStyle w:val="Style25"/>
              <w:widowControl/>
              <w:spacing w:line="240" w:lineRule="auto"/>
              <w:contextualSpacing/>
            </w:pPr>
            <w:r w:rsidRPr="00237EA6">
              <w:t>Зачёт</w:t>
            </w:r>
          </w:p>
        </w:tc>
      </w:tr>
      <w:tr w:rsidR="00C86A63" w:rsidRPr="00237EA6" w:rsidTr="00041DB6">
        <w:trPr>
          <w:trHeight w:val="1531"/>
        </w:trPr>
        <w:tc>
          <w:tcPr>
            <w:tcW w:w="397" w:type="dxa"/>
          </w:tcPr>
          <w:p w:rsidR="00C86A63" w:rsidRPr="00237EA6" w:rsidRDefault="00C86A63" w:rsidP="000451EF">
            <w:pPr>
              <w:widowControl/>
              <w:numPr>
                <w:ilvl w:val="0"/>
                <w:numId w:val="10"/>
              </w:numPr>
              <w:tabs>
                <w:tab w:val="num" w:pos="432"/>
              </w:tabs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5023" w:type="dxa"/>
          </w:tcPr>
          <w:p w:rsidR="00C86A63" w:rsidRPr="00237EA6" w:rsidRDefault="00C86A63" w:rsidP="00C23D06">
            <w:pPr>
              <w:pStyle w:val="25"/>
              <w:keepNext/>
              <w:keepLines/>
              <w:shd w:val="clear" w:color="auto" w:fill="auto"/>
              <w:spacing w:line="322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37EA6">
              <w:rPr>
                <w:rFonts w:ascii="Times New Roman" w:hAnsi="Times New Roman"/>
                <w:sz w:val="24"/>
                <w:szCs w:val="24"/>
              </w:rPr>
              <w:t xml:space="preserve">Тема 3. </w:t>
            </w:r>
            <w:r w:rsidR="00436A4C">
              <w:rPr>
                <w:rFonts w:ascii="Times New Roman" w:hAnsi="Times New Roman"/>
                <w:sz w:val="24"/>
                <w:szCs w:val="24"/>
              </w:rPr>
              <w:t>Завершающий этап</w:t>
            </w:r>
          </w:p>
          <w:p w:rsidR="00C86A63" w:rsidRPr="00237EA6" w:rsidRDefault="00C86A63" w:rsidP="00C23D06">
            <w:pPr>
              <w:pStyle w:val="211"/>
              <w:shd w:val="clear" w:color="auto" w:fill="auto"/>
              <w:spacing w:after="0" w:line="322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37EA6">
              <w:rPr>
                <w:rFonts w:ascii="Times New Roman" w:hAnsi="Times New Roman"/>
                <w:sz w:val="24"/>
                <w:szCs w:val="24"/>
              </w:rPr>
              <w:t>Изучение объекта проектирования и подбор материалов.</w:t>
            </w:r>
          </w:p>
        </w:tc>
        <w:tc>
          <w:tcPr>
            <w:tcW w:w="1443" w:type="dxa"/>
          </w:tcPr>
          <w:p w:rsidR="00AD5396" w:rsidRPr="00237EA6" w:rsidRDefault="00AD5396" w:rsidP="00AD5396">
            <w:pPr>
              <w:jc w:val="center"/>
            </w:pPr>
            <w:r w:rsidRPr="00237EA6">
              <w:t>ПК-</w:t>
            </w:r>
            <w:r>
              <w:t>1</w:t>
            </w:r>
            <w:r w:rsidRPr="00237EA6">
              <w:t>;</w:t>
            </w:r>
          </w:p>
          <w:p w:rsidR="00C86A63" w:rsidRPr="00237EA6" w:rsidRDefault="00C86A63" w:rsidP="00C23D06">
            <w:pPr>
              <w:jc w:val="center"/>
            </w:pPr>
          </w:p>
        </w:tc>
        <w:tc>
          <w:tcPr>
            <w:tcW w:w="3366" w:type="dxa"/>
          </w:tcPr>
          <w:p w:rsidR="00C86A63" w:rsidRPr="00237EA6" w:rsidRDefault="00C86A63" w:rsidP="00C23D06">
            <w:pPr>
              <w:pStyle w:val="Style25"/>
              <w:widowControl/>
              <w:spacing w:line="240" w:lineRule="auto"/>
              <w:contextualSpacing/>
              <w:rPr>
                <w:rStyle w:val="FontStyle52"/>
              </w:rPr>
            </w:pPr>
            <w:r w:rsidRPr="00237EA6">
              <w:rPr>
                <w:rStyle w:val="FontStyle52"/>
              </w:rPr>
              <w:t>Дневник по результатам практики</w:t>
            </w:r>
          </w:p>
          <w:p w:rsidR="00C86A63" w:rsidRPr="00237EA6" w:rsidRDefault="00C86A63" w:rsidP="00C23D06">
            <w:pPr>
              <w:pStyle w:val="Style25"/>
              <w:widowControl/>
              <w:spacing w:line="240" w:lineRule="auto"/>
              <w:contextualSpacing/>
              <w:rPr>
                <w:rStyle w:val="FontStyle52"/>
              </w:rPr>
            </w:pPr>
            <w:r w:rsidRPr="00237EA6">
              <w:rPr>
                <w:rStyle w:val="FontStyle52"/>
              </w:rPr>
              <w:t>Отчёт по результатам практики</w:t>
            </w:r>
          </w:p>
          <w:p w:rsidR="00C86A63" w:rsidRPr="00237EA6" w:rsidRDefault="00C86A63" w:rsidP="00C23D06">
            <w:pPr>
              <w:spacing w:after="120"/>
            </w:pPr>
            <w:r w:rsidRPr="00237EA6">
              <w:t>Зачёт</w:t>
            </w:r>
          </w:p>
        </w:tc>
      </w:tr>
    </w:tbl>
    <w:p w:rsidR="002024C6" w:rsidRPr="00E46AF1" w:rsidRDefault="002024C6" w:rsidP="00E46AF1">
      <w:pPr>
        <w:pStyle w:val="a3"/>
        <w:tabs>
          <w:tab w:val="left" w:pos="993"/>
        </w:tabs>
        <w:kinsoku w:val="0"/>
        <w:overflowPunct w:val="0"/>
        <w:ind w:firstLine="567"/>
        <w:jc w:val="both"/>
        <w:rPr>
          <w:spacing w:val="40"/>
          <w:sz w:val="28"/>
          <w:szCs w:val="28"/>
          <w:lang w:val="ru-RU"/>
        </w:rPr>
      </w:pPr>
    </w:p>
    <w:p w:rsidR="00B3624C" w:rsidRDefault="00B3624C" w:rsidP="00E46AF1">
      <w:pPr>
        <w:pStyle w:val="2"/>
        <w:kinsoku w:val="0"/>
        <w:overflowPunct w:val="0"/>
        <w:ind w:firstLine="567"/>
        <w:jc w:val="both"/>
        <w:rPr>
          <w:rFonts w:ascii="Times New Roman" w:hAnsi="Times New Roman"/>
          <w:i w:val="0"/>
          <w:lang w:val="en-US"/>
        </w:rPr>
      </w:pPr>
    </w:p>
    <w:p w:rsidR="003C1090" w:rsidRPr="00E46AF1" w:rsidRDefault="009F663A" w:rsidP="00E46AF1">
      <w:pPr>
        <w:pStyle w:val="2"/>
        <w:kinsoku w:val="0"/>
        <w:overflowPunct w:val="0"/>
        <w:ind w:firstLine="567"/>
        <w:jc w:val="both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3C1090" w:rsidRPr="00E46AF1">
        <w:rPr>
          <w:rFonts w:ascii="Times New Roman" w:hAnsi="Times New Roman"/>
          <w:i w:val="0"/>
        </w:rPr>
        <w:t xml:space="preserve">.2. </w:t>
      </w:r>
      <w:r w:rsidR="003C1090" w:rsidRPr="00E46AF1">
        <w:rPr>
          <w:rFonts w:ascii="Times New Roman" w:hAnsi="Times New Roman"/>
          <w:i w:val="0"/>
          <w:spacing w:val="39"/>
        </w:rPr>
        <w:t xml:space="preserve"> </w:t>
      </w:r>
      <w:r w:rsidR="003C1090" w:rsidRPr="00E46AF1">
        <w:rPr>
          <w:rFonts w:ascii="Times New Roman" w:hAnsi="Times New Roman"/>
          <w:i w:val="0"/>
        </w:rPr>
        <w:t>О</w:t>
      </w:r>
      <w:r w:rsidR="003C1090" w:rsidRPr="00E46AF1">
        <w:rPr>
          <w:rFonts w:ascii="Times New Roman" w:hAnsi="Times New Roman"/>
          <w:i w:val="0"/>
          <w:spacing w:val="-2"/>
        </w:rPr>
        <w:t>п</w:t>
      </w:r>
      <w:r w:rsidR="003C1090" w:rsidRPr="00E46AF1">
        <w:rPr>
          <w:rFonts w:ascii="Times New Roman" w:hAnsi="Times New Roman"/>
          <w:i w:val="0"/>
          <w:spacing w:val="-1"/>
        </w:rPr>
        <w:t>и</w:t>
      </w:r>
      <w:r w:rsidR="003C1090" w:rsidRPr="00E46AF1">
        <w:rPr>
          <w:rFonts w:ascii="Times New Roman" w:hAnsi="Times New Roman"/>
          <w:i w:val="0"/>
          <w:spacing w:val="-3"/>
        </w:rPr>
        <w:t>с</w:t>
      </w:r>
      <w:r w:rsidR="003C1090" w:rsidRPr="00E46AF1">
        <w:rPr>
          <w:rFonts w:ascii="Times New Roman" w:hAnsi="Times New Roman"/>
          <w:i w:val="0"/>
        </w:rPr>
        <w:t>а</w:t>
      </w:r>
      <w:r w:rsidR="003C1090" w:rsidRPr="00E46AF1">
        <w:rPr>
          <w:rFonts w:ascii="Times New Roman" w:hAnsi="Times New Roman"/>
          <w:i w:val="0"/>
          <w:spacing w:val="-1"/>
        </w:rPr>
        <w:t>ни</w:t>
      </w:r>
      <w:r w:rsidR="003C1090" w:rsidRPr="00E46AF1">
        <w:rPr>
          <w:rFonts w:ascii="Times New Roman" w:hAnsi="Times New Roman"/>
          <w:i w:val="0"/>
        </w:rPr>
        <w:t>е</w:t>
      </w:r>
      <w:r w:rsidR="003C1090" w:rsidRPr="00E46AF1">
        <w:rPr>
          <w:rFonts w:ascii="Times New Roman" w:hAnsi="Times New Roman"/>
          <w:i w:val="0"/>
          <w:spacing w:val="39"/>
        </w:rPr>
        <w:t xml:space="preserve"> </w:t>
      </w:r>
      <w:r w:rsidR="003C1090" w:rsidRPr="00E46AF1">
        <w:rPr>
          <w:rFonts w:ascii="Times New Roman" w:hAnsi="Times New Roman"/>
          <w:i w:val="0"/>
          <w:spacing w:val="-1"/>
        </w:rPr>
        <w:t>п</w:t>
      </w:r>
      <w:r w:rsidR="003C1090" w:rsidRPr="00E46AF1">
        <w:rPr>
          <w:rFonts w:ascii="Times New Roman" w:hAnsi="Times New Roman"/>
          <w:i w:val="0"/>
          <w:spacing w:val="-2"/>
        </w:rPr>
        <w:t>о</w:t>
      </w:r>
      <w:r w:rsidR="003C1090" w:rsidRPr="00E46AF1">
        <w:rPr>
          <w:rFonts w:ascii="Times New Roman" w:hAnsi="Times New Roman"/>
          <w:i w:val="0"/>
          <w:spacing w:val="-1"/>
        </w:rPr>
        <w:t>к</w:t>
      </w:r>
      <w:r w:rsidR="003C1090" w:rsidRPr="00E46AF1">
        <w:rPr>
          <w:rFonts w:ascii="Times New Roman" w:hAnsi="Times New Roman"/>
          <w:i w:val="0"/>
        </w:rPr>
        <w:t>аз</w:t>
      </w:r>
      <w:r w:rsidR="003C1090" w:rsidRPr="00E46AF1">
        <w:rPr>
          <w:rFonts w:ascii="Times New Roman" w:hAnsi="Times New Roman"/>
          <w:i w:val="0"/>
          <w:spacing w:val="-2"/>
        </w:rPr>
        <w:t>а</w:t>
      </w:r>
      <w:r w:rsidR="003C1090" w:rsidRPr="00E46AF1">
        <w:rPr>
          <w:rFonts w:ascii="Times New Roman" w:hAnsi="Times New Roman"/>
          <w:i w:val="0"/>
          <w:spacing w:val="1"/>
        </w:rPr>
        <w:t>т</w:t>
      </w:r>
      <w:r w:rsidR="003C1090" w:rsidRPr="00E46AF1">
        <w:rPr>
          <w:rFonts w:ascii="Times New Roman" w:hAnsi="Times New Roman"/>
          <w:i w:val="0"/>
          <w:spacing w:val="-3"/>
        </w:rPr>
        <w:t>е</w:t>
      </w:r>
      <w:r w:rsidR="003C1090" w:rsidRPr="00E46AF1">
        <w:rPr>
          <w:rFonts w:ascii="Times New Roman" w:hAnsi="Times New Roman"/>
          <w:i w:val="0"/>
        </w:rPr>
        <w:t xml:space="preserve">лей и </w:t>
      </w:r>
      <w:r w:rsidR="003C1090" w:rsidRPr="00E46AF1">
        <w:rPr>
          <w:rFonts w:ascii="Times New Roman" w:hAnsi="Times New Roman"/>
          <w:i w:val="0"/>
          <w:spacing w:val="-1"/>
        </w:rPr>
        <w:t>к</w:t>
      </w:r>
      <w:r w:rsidR="003C1090" w:rsidRPr="00E46AF1">
        <w:rPr>
          <w:rFonts w:ascii="Times New Roman" w:hAnsi="Times New Roman"/>
          <w:i w:val="0"/>
        </w:rPr>
        <w:t>р</w:t>
      </w:r>
      <w:r w:rsidR="003C1090" w:rsidRPr="00E46AF1">
        <w:rPr>
          <w:rFonts w:ascii="Times New Roman" w:hAnsi="Times New Roman"/>
          <w:i w:val="0"/>
          <w:spacing w:val="-2"/>
        </w:rPr>
        <w:t>ит</w:t>
      </w:r>
      <w:r w:rsidR="003C1090" w:rsidRPr="00E46AF1">
        <w:rPr>
          <w:rFonts w:ascii="Times New Roman" w:hAnsi="Times New Roman"/>
          <w:i w:val="0"/>
        </w:rPr>
        <w:t>ер</w:t>
      </w:r>
      <w:r w:rsidR="003C1090" w:rsidRPr="00E46AF1">
        <w:rPr>
          <w:rFonts w:ascii="Times New Roman" w:hAnsi="Times New Roman"/>
          <w:i w:val="0"/>
          <w:spacing w:val="-1"/>
        </w:rPr>
        <w:t>и</w:t>
      </w:r>
      <w:r w:rsidR="003C1090" w:rsidRPr="00E46AF1">
        <w:rPr>
          <w:rFonts w:ascii="Times New Roman" w:hAnsi="Times New Roman"/>
          <w:i w:val="0"/>
        </w:rPr>
        <w:t>ев</w:t>
      </w:r>
      <w:r w:rsidR="003C1090" w:rsidRPr="00E46AF1">
        <w:rPr>
          <w:rFonts w:ascii="Times New Roman" w:hAnsi="Times New Roman"/>
          <w:i w:val="0"/>
          <w:spacing w:val="39"/>
        </w:rPr>
        <w:t xml:space="preserve"> </w:t>
      </w:r>
      <w:r w:rsidR="003C1090" w:rsidRPr="00E46AF1">
        <w:rPr>
          <w:rFonts w:ascii="Times New Roman" w:hAnsi="Times New Roman"/>
          <w:i w:val="0"/>
        </w:rPr>
        <w:t>о</w:t>
      </w:r>
      <w:r w:rsidR="003C1090" w:rsidRPr="00E46AF1">
        <w:rPr>
          <w:rFonts w:ascii="Times New Roman" w:hAnsi="Times New Roman"/>
          <w:i w:val="0"/>
          <w:spacing w:val="-1"/>
        </w:rPr>
        <w:t>ц</w:t>
      </w:r>
      <w:r w:rsidR="003C1090" w:rsidRPr="00E46AF1">
        <w:rPr>
          <w:rFonts w:ascii="Times New Roman" w:hAnsi="Times New Roman"/>
          <w:i w:val="0"/>
        </w:rPr>
        <w:t>ен</w:t>
      </w:r>
      <w:r w:rsidR="003C1090" w:rsidRPr="00E46AF1">
        <w:rPr>
          <w:rFonts w:ascii="Times New Roman" w:hAnsi="Times New Roman"/>
          <w:i w:val="0"/>
          <w:spacing w:val="-2"/>
        </w:rPr>
        <w:t>и</w:t>
      </w:r>
      <w:r w:rsidR="003C1090" w:rsidRPr="00E46AF1">
        <w:rPr>
          <w:rFonts w:ascii="Times New Roman" w:hAnsi="Times New Roman"/>
          <w:i w:val="0"/>
        </w:rPr>
        <w:t>ван</w:t>
      </w:r>
      <w:r w:rsidR="003C1090" w:rsidRPr="00E46AF1">
        <w:rPr>
          <w:rFonts w:ascii="Times New Roman" w:hAnsi="Times New Roman"/>
          <w:i w:val="0"/>
          <w:spacing w:val="-2"/>
        </w:rPr>
        <w:t>и</w:t>
      </w:r>
      <w:r w:rsidR="003C1090" w:rsidRPr="00E46AF1">
        <w:rPr>
          <w:rFonts w:ascii="Times New Roman" w:hAnsi="Times New Roman"/>
          <w:i w:val="0"/>
        </w:rPr>
        <w:t xml:space="preserve">я </w:t>
      </w:r>
      <w:r w:rsidR="003C1090" w:rsidRPr="00E46AF1">
        <w:rPr>
          <w:rFonts w:ascii="Times New Roman" w:hAnsi="Times New Roman"/>
          <w:i w:val="0"/>
          <w:spacing w:val="-1"/>
        </w:rPr>
        <w:t>к</w:t>
      </w:r>
      <w:r w:rsidR="003C1090" w:rsidRPr="00E46AF1">
        <w:rPr>
          <w:rFonts w:ascii="Times New Roman" w:hAnsi="Times New Roman"/>
          <w:i w:val="0"/>
        </w:rPr>
        <w:t>омп</w:t>
      </w:r>
      <w:r w:rsidR="003C1090" w:rsidRPr="00E46AF1">
        <w:rPr>
          <w:rFonts w:ascii="Times New Roman" w:hAnsi="Times New Roman"/>
          <w:i w:val="0"/>
          <w:spacing w:val="-3"/>
        </w:rPr>
        <w:t>е</w:t>
      </w:r>
      <w:r w:rsidR="003C1090" w:rsidRPr="00E46AF1">
        <w:rPr>
          <w:rFonts w:ascii="Times New Roman" w:hAnsi="Times New Roman"/>
          <w:i w:val="0"/>
          <w:spacing w:val="1"/>
        </w:rPr>
        <w:t>т</w:t>
      </w:r>
      <w:r w:rsidR="003C1090" w:rsidRPr="00E46AF1">
        <w:rPr>
          <w:rFonts w:ascii="Times New Roman" w:hAnsi="Times New Roman"/>
          <w:i w:val="0"/>
        </w:rPr>
        <w:t>ен</w:t>
      </w:r>
      <w:r w:rsidR="003C1090" w:rsidRPr="00E46AF1">
        <w:rPr>
          <w:rFonts w:ascii="Times New Roman" w:hAnsi="Times New Roman"/>
          <w:i w:val="0"/>
          <w:spacing w:val="-2"/>
        </w:rPr>
        <w:t>ц</w:t>
      </w:r>
      <w:r w:rsidR="003C1090" w:rsidRPr="00E46AF1">
        <w:rPr>
          <w:rFonts w:ascii="Times New Roman" w:hAnsi="Times New Roman"/>
          <w:i w:val="0"/>
          <w:spacing w:val="-1"/>
        </w:rPr>
        <w:t>ий на различных этапах их формирования</w:t>
      </w:r>
      <w:r w:rsidR="003C1090" w:rsidRPr="00E46AF1">
        <w:rPr>
          <w:rFonts w:ascii="Times New Roman" w:hAnsi="Times New Roman"/>
          <w:i w:val="0"/>
        </w:rPr>
        <w:t>, о</w:t>
      </w:r>
      <w:r w:rsidR="003C1090" w:rsidRPr="00E46AF1">
        <w:rPr>
          <w:rFonts w:ascii="Times New Roman" w:hAnsi="Times New Roman"/>
          <w:i w:val="0"/>
          <w:spacing w:val="-1"/>
        </w:rPr>
        <w:t>пи</w:t>
      </w:r>
      <w:r w:rsidR="003C1090" w:rsidRPr="00E46AF1">
        <w:rPr>
          <w:rFonts w:ascii="Times New Roman" w:hAnsi="Times New Roman"/>
          <w:i w:val="0"/>
        </w:rPr>
        <w:t>с</w:t>
      </w:r>
      <w:r w:rsidR="003C1090" w:rsidRPr="00E46AF1">
        <w:rPr>
          <w:rFonts w:ascii="Times New Roman" w:hAnsi="Times New Roman"/>
          <w:i w:val="0"/>
          <w:spacing w:val="1"/>
        </w:rPr>
        <w:t>а</w:t>
      </w:r>
      <w:r w:rsidR="003C1090" w:rsidRPr="00E46AF1">
        <w:rPr>
          <w:rFonts w:ascii="Times New Roman" w:hAnsi="Times New Roman"/>
          <w:i w:val="0"/>
          <w:spacing w:val="-1"/>
        </w:rPr>
        <w:t>ни</w:t>
      </w:r>
      <w:r w:rsidR="003C1090" w:rsidRPr="00E46AF1">
        <w:rPr>
          <w:rFonts w:ascii="Times New Roman" w:hAnsi="Times New Roman"/>
          <w:i w:val="0"/>
        </w:rPr>
        <w:t xml:space="preserve">е </w:t>
      </w:r>
      <w:r w:rsidR="003C1090" w:rsidRPr="00E46AF1">
        <w:rPr>
          <w:rFonts w:ascii="Times New Roman" w:hAnsi="Times New Roman"/>
          <w:i w:val="0"/>
          <w:spacing w:val="-3"/>
        </w:rPr>
        <w:t>ш</w:t>
      </w:r>
      <w:r w:rsidR="003C1090" w:rsidRPr="00E46AF1">
        <w:rPr>
          <w:rFonts w:ascii="Times New Roman" w:hAnsi="Times New Roman"/>
          <w:i w:val="0"/>
          <w:spacing w:val="-1"/>
        </w:rPr>
        <w:t>к</w:t>
      </w:r>
      <w:r w:rsidR="003C1090" w:rsidRPr="00E46AF1">
        <w:rPr>
          <w:rFonts w:ascii="Times New Roman" w:hAnsi="Times New Roman"/>
          <w:i w:val="0"/>
        </w:rPr>
        <w:t>ал</w:t>
      </w:r>
      <w:r w:rsidR="003C1090" w:rsidRPr="00E46AF1">
        <w:rPr>
          <w:rFonts w:ascii="Times New Roman" w:hAnsi="Times New Roman"/>
          <w:i w:val="0"/>
          <w:spacing w:val="-3"/>
        </w:rPr>
        <w:t xml:space="preserve"> </w:t>
      </w:r>
      <w:r w:rsidR="003C1090" w:rsidRPr="00E46AF1">
        <w:rPr>
          <w:rFonts w:ascii="Times New Roman" w:hAnsi="Times New Roman"/>
          <w:i w:val="0"/>
        </w:rPr>
        <w:t>о</w:t>
      </w:r>
      <w:r w:rsidR="003C1090" w:rsidRPr="00E46AF1">
        <w:rPr>
          <w:rFonts w:ascii="Times New Roman" w:hAnsi="Times New Roman"/>
          <w:i w:val="0"/>
          <w:spacing w:val="-1"/>
        </w:rPr>
        <w:t>ц</w:t>
      </w:r>
      <w:r w:rsidR="003C1090" w:rsidRPr="00E46AF1">
        <w:rPr>
          <w:rFonts w:ascii="Times New Roman" w:hAnsi="Times New Roman"/>
          <w:i w:val="0"/>
          <w:spacing w:val="-3"/>
        </w:rPr>
        <w:t>е</w:t>
      </w:r>
      <w:r w:rsidR="003C1090" w:rsidRPr="00E46AF1">
        <w:rPr>
          <w:rFonts w:ascii="Times New Roman" w:hAnsi="Times New Roman"/>
          <w:i w:val="0"/>
          <w:spacing w:val="-1"/>
        </w:rPr>
        <w:t>ни</w:t>
      </w:r>
      <w:r w:rsidR="003C1090" w:rsidRPr="00E46AF1">
        <w:rPr>
          <w:rFonts w:ascii="Times New Roman" w:hAnsi="Times New Roman"/>
          <w:i w:val="0"/>
        </w:rPr>
        <w:t>ван</w:t>
      </w:r>
      <w:r w:rsidR="003C1090" w:rsidRPr="00E46AF1">
        <w:rPr>
          <w:rFonts w:ascii="Times New Roman" w:hAnsi="Times New Roman"/>
          <w:i w:val="0"/>
          <w:spacing w:val="-2"/>
        </w:rPr>
        <w:t>и</w:t>
      </w:r>
      <w:r w:rsidR="003C1090" w:rsidRPr="00E46AF1">
        <w:rPr>
          <w:rFonts w:ascii="Times New Roman" w:hAnsi="Times New Roman"/>
          <w:i w:val="0"/>
        </w:rPr>
        <w:t>я</w:t>
      </w:r>
    </w:p>
    <w:p w:rsidR="00041DB6" w:rsidRDefault="00041DB6" w:rsidP="00041DB6">
      <w:pPr>
        <w:pStyle w:val="Main"/>
        <w:spacing w:line="240" w:lineRule="auto"/>
        <w:ind w:right="-18"/>
        <w:rPr>
          <w:sz w:val="28"/>
          <w:szCs w:val="28"/>
          <w:lang w:val="ru-RU"/>
        </w:rPr>
      </w:pPr>
    </w:p>
    <w:p w:rsidR="003C1090" w:rsidRPr="00AD5396" w:rsidRDefault="00041DB6" w:rsidP="00041DB6">
      <w:pPr>
        <w:pStyle w:val="Main"/>
        <w:spacing w:line="240" w:lineRule="auto"/>
        <w:ind w:right="-18"/>
        <w:rPr>
          <w:sz w:val="28"/>
          <w:szCs w:val="28"/>
          <w:lang w:val="ru-RU"/>
        </w:rPr>
      </w:pPr>
      <w:r w:rsidRPr="00041DB6">
        <w:rPr>
          <w:sz w:val="28"/>
          <w:szCs w:val="28"/>
          <w:lang w:val="ru-RU"/>
        </w:rPr>
        <w:t>Способен к ведению и развитию пространственных баз данных государственного кадастра</w:t>
      </w:r>
      <w:r w:rsidRPr="00041DB6">
        <w:rPr>
          <w:sz w:val="28"/>
          <w:szCs w:val="28"/>
          <w:lang w:val="ru-RU"/>
        </w:rPr>
        <w:tab/>
        <w:t>недвижимости</w:t>
      </w:r>
      <w:r>
        <w:rPr>
          <w:sz w:val="28"/>
          <w:szCs w:val="28"/>
          <w:lang w:val="ru-RU"/>
        </w:rPr>
        <w:t>.</w:t>
      </w:r>
    </w:p>
    <w:p w:rsidR="00E46AF1" w:rsidRPr="00AD5396" w:rsidRDefault="00041DB6" w:rsidP="009F663A">
      <w:pPr>
        <w:pStyle w:val="af"/>
        <w:tabs>
          <w:tab w:val="left" w:pos="6011"/>
        </w:tabs>
        <w:ind w:firstLine="0"/>
        <w:rPr>
          <w:szCs w:val="28"/>
        </w:rPr>
      </w:pPr>
      <w:bookmarkStart w:id="10" w:name="_Hlk65679676"/>
      <w:r w:rsidRPr="00041DB6">
        <w:rPr>
          <w:szCs w:val="28"/>
        </w:rPr>
        <w:t xml:space="preserve">Таблица </w:t>
      </w:r>
      <w:r>
        <w:rPr>
          <w:szCs w:val="28"/>
        </w:rPr>
        <w:t>2</w:t>
      </w:r>
      <w:r w:rsidRPr="00041DB6">
        <w:rPr>
          <w:szCs w:val="28"/>
        </w:rPr>
        <w:t xml:space="preserve"> −</w:t>
      </w:r>
      <w:r w:rsidR="009F663A" w:rsidRPr="00AD5396">
        <w:rPr>
          <w:szCs w:val="28"/>
        </w:rPr>
        <w:t>Показатели и критерии оценивания компетенций</w:t>
      </w:r>
    </w:p>
    <w:bookmarkEnd w:id="10"/>
    <w:p w:rsidR="003C1090" w:rsidRPr="00691F05" w:rsidRDefault="003C1090" w:rsidP="003C1090">
      <w:pPr>
        <w:kinsoku w:val="0"/>
        <w:overflowPunct w:val="0"/>
        <w:jc w:val="both"/>
      </w:pPr>
    </w:p>
    <w:tbl>
      <w:tblPr>
        <w:tblW w:w="10560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6946"/>
        <w:gridCol w:w="1629"/>
      </w:tblGrid>
      <w:tr w:rsidR="00691F05" w:rsidRPr="00691F05" w:rsidTr="00B12EFC">
        <w:trPr>
          <w:trHeight w:hRule="exact"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90" w:rsidRPr="00691F05" w:rsidRDefault="003C1090" w:rsidP="00C214D1">
            <w:pPr>
              <w:pStyle w:val="TableParagraph"/>
              <w:kinsoku w:val="0"/>
              <w:overflowPunct w:val="0"/>
              <w:ind w:left="179" w:right="73"/>
              <w:jc w:val="center"/>
              <w:rPr>
                <w:i/>
              </w:rPr>
            </w:pPr>
            <w:r w:rsidRPr="00691F05">
              <w:rPr>
                <w:b/>
                <w:bCs/>
                <w:i/>
              </w:rPr>
              <w:t>Пок</w:t>
            </w:r>
            <w:r w:rsidRPr="00691F05">
              <w:rPr>
                <w:b/>
                <w:bCs/>
                <w:i/>
                <w:spacing w:val="1"/>
              </w:rPr>
              <w:t>а</w:t>
            </w:r>
            <w:r w:rsidRPr="00691F05">
              <w:rPr>
                <w:b/>
                <w:bCs/>
                <w:i/>
                <w:spacing w:val="-2"/>
              </w:rPr>
              <w:t>з</w:t>
            </w:r>
            <w:r w:rsidRPr="00691F05">
              <w:rPr>
                <w:b/>
                <w:bCs/>
                <w:i/>
              </w:rPr>
              <w:t>атели</w:t>
            </w:r>
            <w:r w:rsidRPr="00691F05">
              <w:rPr>
                <w:b/>
                <w:bCs/>
                <w:i/>
                <w:spacing w:val="-27"/>
              </w:rPr>
              <w:t xml:space="preserve"> </w:t>
            </w:r>
            <w:r w:rsidRPr="00691F05">
              <w:rPr>
                <w:b/>
                <w:bCs/>
                <w:i/>
              </w:rPr>
              <w:t>оце</w:t>
            </w:r>
            <w:r w:rsidRPr="00691F05">
              <w:rPr>
                <w:b/>
                <w:bCs/>
                <w:i/>
                <w:spacing w:val="2"/>
              </w:rPr>
              <w:t>н</w:t>
            </w:r>
            <w:r w:rsidRPr="00691F05">
              <w:rPr>
                <w:b/>
                <w:bCs/>
                <w:i/>
                <w:spacing w:val="-1"/>
              </w:rPr>
              <w:t>и</w:t>
            </w:r>
            <w:r w:rsidRPr="00691F05">
              <w:rPr>
                <w:b/>
                <w:bCs/>
                <w:i/>
                <w:spacing w:val="1"/>
              </w:rPr>
              <w:t>в</w:t>
            </w:r>
            <w:r w:rsidRPr="00691F05">
              <w:rPr>
                <w:b/>
                <w:bCs/>
                <w:i/>
                <w:spacing w:val="2"/>
              </w:rPr>
              <w:t>а</w:t>
            </w:r>
            <w:r w:rsidRPr="00691F05">
              <w:rPr>
                <w:b/>
                <w:bCs/>
                <w:i/>
                <w:spacing w:val="-1"/>
              </w:rPr>
              <w:t>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90" w:rsidRPr="00691F05" w:rsidRDefault="003C1090" w:rsidP="00C214D1">
            <w:pPr>
              <w:pStyle w:val="TableParagraph"/>
              <w:kinsoku w:val="0"/>
              <w:overflowPunct w:val="0"/>
              <w:ind w:left="179" w:right="73" w:hanging="900"/>
              <w:jc w:val="center"/>
              <w:rPr>
                <w:b/>
                <w:bCs/>
                <w:i/>
                <w:spacing w:val="-16"/>
              </w:rPr>
            </w:pPr>
            <w:r w:rsidRPr="00691F05">
              <w:rPr>
                <w:b/>
                <w:bCs/>
                <w:i/>
              </w:rPr>
              <w:t>К</w:t>
            </w:r>
            <w:r w:rsidRPr="00691F05">
              <w:rPr>
                <w:b/>
                <w:bCs/>
                <w:i/>
                <w:spacing w:val="-1"/>
              </w:rPr>
              <w:t>р</w:t>
            </w:r>
            <w:r w:rsidRPr="00691F05">
              <w:rPr>
                <w:b/>
                <w:bCs/>
                <w:i/>
              </w:rPr>
              <w:t>и</w:t>
            </w:r>
            <w:r w:rsidRPr="00691F05">
              <w:rPr>
                <w:b/>
                <w:bCs/>
                <w:i/>
                <w:spacing w:val="1"/>
              </w:rPr>
              <w:t>т</w:t>
            </w:r>
            <w:r w:rsidRPr="00691F05">
              <w:rPr>
                <w:b/>
                <w:bCs/>
                <w:i/>
              </w:rPr>
              <w:t>ер</w:t>
            </w:r>
            <w:r w:rsidRPr="00691F05">
              <w:rPr>
                <w:b/>
                <w:bCs/>
                <w:i/>
                <w:spacing w:val="1"/>
              </w:rPr>
              <w:t>и</w:t>
            </w:r>
            <w:r w:rsidRPr="00691F05">
              <w:rPr>
                <w:b/>
                <w:bCs/>
                <w:i/>
              </w:rPr>
              <w:t>и</w:t>
            </w:r>
            <w:r w:rsidRPr="00691F05">
              <w:rPr>
                <w:b/>
                <w:bCs/>
                <w:i/>
                <w:spacing w:val="-17"/>
              </w:rPr>
              <w:t xml:space="preserve"> </w:t>
            </w:r>
            <w:r w:rsidRPr="00691F05">
              <w:rPr>
                <w:b/>
                <w:bCs/>
                <w:i/>
              </w:rPr>
              <w:t>о</w:t>
            </w:r>
            <w:r w:rsidRPr="00691F05">
              <w:rPr>
                <w:b/>
                <w:bCs/>
                <w:i/>
                <w:spacing w:val="-2"/>
              </w:rPr>
              <w:t>ц</w:t>
            </w:r>
            <w:r w:rsidRPr="00691F05">
              <w:rPr>
                <w:b/>
                <w:bCs/>
                <w:i/>
                <w:spacing w:val="2"/>
              </w:rPr>
              <w:t>е</w:t>
            </w:r>
            <w:r w:rsidRPr="00691F05">
              <w:rPr>
                <w:b/>
                <w:bCs/>
                <w:i/>
              </w:rPr>
              <w:t>н</w:t>
            </w:r>
            <w:r w:rsidRPr="00691F05">
              <w:rPr>
                <w:b/>
                <w:bCs/>
                <w:i/>
                <w:spacing w:val="1"/>
              </w:rPr>
              <w:t>и</w:t>
            </w:r>
            <w:r w:rsidRPr="00691F05">
              <w:rPr>
                <w:b/>
                <w:bCs/>
                <w:i/>
              </w:rPr>
              <w:t>вания</w:t>
            </w:r>
          </w:p>
          <w:p w:rsidR="003C1090" w:rsidRPr="00691F05" w:rsidRDefault="003C1090" w:rsidP="00C214D1">
            <w:pPr>
              <w:pStyle w:val="TableParagraph"/>
              <w:kinsoku w:val="0"/>
              <w:overflowPunct w:val="0"/>
              <w:ind w:left="179" w:right="73" w:hanging="900"/>
              <w:jc w:val="center"/>
              <w:rPr>
                <w:i/>
              </w:rPr>
            </w:pPr>
            <w:r w:rsidRPr="00691F05">
              <w:rPr>
                <w:b/>
                <w:bCs/>
                <w:i/>
              </w:rPr>
              <w:t>к</w:t>
            </w:r>
            <w:r w:rsidRPr="00691F05">
              <w:rPr>
                <w:b/>
                <w:bCs/>
                <w:i/>
                <w:spacing w:val="1"/>
              </w:rPr>
              <w:t>ом</w:t>
            </w:r>
            <w:r w:rsidRPr="00691F05">
              <w:rPr>
                <w:b/>
                <w:bCs/>
                <w:i/>
              </w:rPr>
              <w:t>пете</w:t>
            </w:r>
            <w:r w:rsidRPr="00691F05">
              <w:rPr>
                <w:b/>
                <w:bCs/>
                <w:i/>
                <w:spacing w:val="1"/>
              </w:rPr>
              <w:t>н</w:t>
            </w:r>
            <w:r w:rsidRPr="00691F05">
              <w:rPr>
                <w:b/>
                <w:bCs/>
                <w:i/>
              </w:rPr>
              <w:t>ц</w:t>
            </w:r>
            <w:r w:rsidRPr="00691F05">
              <w:rPr>
                <w:b/>
                <w:bCs/>
                <w:i/>
                <w:spacing w:val="1"/>
              </w:rPr>
              <w:t>и</w:t>
            </w:r>
            <w:r w:rsidRPr="00691F05">
              <w:rPr>
                <w:b/>
                <w:bCs/>
                <w:i/>
              </w:rPr>
              <w:t>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090" w:rsidRPr="00691F05" w:rsidRDefault="009F663A" w:rsidP="00C214D1">
            <w:pPr>
              <w:pStyle w:val="TableParagraph"/>
              <w:kinsoku w:val="0"/>
              <w:overflowPunct w:val="0"/>
              <w:ind w:left="179" w:right="73"/>
              <w:jc w:val="center"/>
              <w:rPr>
                <w:i/>
              </w:rPr>
            </w:pPr>
            <w:r>
              <w:rPr>
                <w:b/>
                <w:bCs/>
                <w:i/>
              </w:rPr>
              <w:t>Форма контроля</w:t>
            </w:r>
          </w:p>
        </w:tc>
      </w:tr>
      <w:tr w:rsidR="00B12EFC" w:rsidRPr="00691F05" w:rsidTr="0036484B">
        <w:trPr>
          <w:trHeight w:hRule="exact" w:val="1206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FC" w:rsidRPr="00B309D3" w:rsidRDefault="00ED2609" w:rsidP="00B309D3">
            <w:pPr>
              <w:pStyle w:val="TableParagraph"/>
              <w:kinsoku w:val="0"/>
              <w:overflowPunct w:val="0"/>
              <w:ind w:left="179" w:right="73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ПК-1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FC" w:rsidRPr="00041DB6" w:rsidRDefault="00B12EFC" w:rsidP="00041DB6">
            <w:pPr>
              <w:pStyle w:val="TableParagraph"/>
              <w:kinsoku w:val="0"/>
              <w:overflowPunct w:val="0"/>
              <w:ind w:left="142" w:right="73"/>
              <w:rPr>
                <w:bCs/>
              </w:rPr>
            </w:pPr>
          </w:p>
          <w:p w:rsidR="0036484B" w:rsidRDefault="00041DB6" w:rsidP="00041DB6">
            <w:pPr>
              <w:pStyle w:val="TableParagraph"/>
              <w:kinsoku w:val="0"/>
              <w:overflowPunct w:val="0"/>
              <w:ind w:left="142" w:right="73"/>
              <w:rPr>
                <w:bCs/>
              </w:rPr>
            </w:pPr>
            <w:r w:rsidRPr="0036484B">
              <w:rPr>
                <w:b/>
                <w:bCs/>
              </w:rPr>
              <w:t>Знает:</w:t>
            </w:r>
            <w:r w:rsidRPr="00041DB6">
              <w:rPr>
                <w:bCs/>
              </w:rPr>
              <w:t xml:space="preserve"> </w:t>
            </w:r>
          </w:p>
          <w:p w:rsidR="00041DB6" w:rsidRDefault="0036484B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041DB6" w:rsidRPr="00041DB6">
              <w:rPr>
                <w:bCs/>
              </w:rPr>
              <w:t>методы внесение в государственный кадастр недвижимости (ГКН) картографических и геодезических основ государственного кадастра недвижимости,</w:t>
            </w:r>
          </w:p>
          <w:p w:rsidR="0036484B" w:rsidRDefault="0036484B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41DB6">
              <w:rPr>
                <w:bCs/>
              </w:rPr>
              <w:t>методы кадастрового деления территории Российской Федерации,</w:t>
            </w:r>
          </w:p>
          <w:p w:rsidR="0036484B" w:rsidRPr="00041DB6" w:rsidRDefault="0036484B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41DB6">
              <w:rPr>
                <w:bCs/>
              </w:rPr>
              <w:t>методы проведения работ по внесению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зонах,</w:t>
            </w:r>
          </w:p>
          <w:p w:rsidR="0036484B" w:rsidRDefault="00041DB6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 w:rsidRPr="0036484B">
              <w:rPr>
                <w:b/>
                <w:bCs/>
              </w:rPr>
              <w:t>Умеет:</w:t>
            </w:r>
            <w:r w:rsidRPr="00041DB6">
              <w:rPr>
                <w:bCs/>
              </w:rPr>
              <w:t xml:space="preserve"> </w:t>
            </w:r>
          </w:p>
          <w:p w:rsidR="0036484B" w:rsidRDefault="0036484B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041DB6" w:rsidRPr="00041DB6">
              <w:rPr>
                <w:bCs/>
              </w:rPr>
              <w:t>вносить в государственный кадастр недвижимости (ГКН) картографических и геодезических основ государственного кадастра недвижимости,</w:t>
            </w:r>
            <w:r w:rsidRPr="00041DB6">
              <w:rPr>
                <w:bCs/>
              </w:rPr>
              <w:t xml:space="preserve"> </w:t>
            </w:r>
          </w:p>
          <w:p w:rsidR="00041DB6" w:rsidRDefault="0036484B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041DB6">
              <w:rPr>
                <w:bCs/>
              </w:rPr>
              <w:t>осуществлять кадастрового деления территории Российской Федерации,</w:t>
            </w:r>
          </w:p>
          <w:p w:rsidR="0036484B" w:rsidRDefault="0036484B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36484B">
              <w:rPr>
                <w:bCs/>
              </w:rPr>
              <w:t>проводить работы по внесению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зонах,</w:t>
            </w:r>
          </w:p>
          <w:p w:rsidR="0036484B" w:rsidRPr="00041DB6" w:rsidRDefault="0036484B" w:rsidP="00041DB6">
            <w:pPr>
              <w:pStyle w:val="TableParagraph"/>
              <w:kinsoku w:val="0"/>
              <w:overflowPunct w:val="0"/>
              <w:ind w:left="142" w:right="73"/>
              <w:rPr>
                <w:bCs/>
              </w:rPr>
            </w:pPr>
          </w:p>
          <w:p w:rsidR="0036484B" w:rsidRDefault="00041DB6" w:rsidP="00041DB6">
            <w:pPr>
              <w:pStyle w:val="TableParagraph"/>
              <w:kinsoku w:val="0"/>
              <w:overflowPunct w:val="0"/>
              <w:ind w:left="142" w:right="73"/>
              <w:rPr>
                <w:bCs/>
              </w:rPr>
            </w:pPr>
            <w:r w:rsidRPr="0036484B">
              <w:rPr>
                <w:b/>
                <w:bCs/>
              </w:rPr>
              <w:t>Владеет:</w:t>
            </w:r>
            <w:r w:rsidRPr="00041DB6">
              <w:rPr>
                <w:bCs/>
              </w:rPr>
              <w:t xml:space="preserve"> </w:t>
            </w:r>
          </w:p>
          <w:p w:rsidR="0036484B" w:rsidRDefault="0036484B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041DB6" w:rsidRPr="00041DB6">
              <w:rPr>
                <w:bCs/>
              </w:rPr>
              <w:t>внесением в государственный кадастр недвижимости (ГКН) картографических и геодезических основ государственного кадастра недвижимости</w:t>
            </w:r>
            <w:r>
              <w:rPr>
                <w:bCs/>
              </w:rPr>
              <w:t>,</w:t>
            </w:r>
          </w:p>
          <w:p w:rsidR="0036484B" w:rsidRDefault="0036484B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041DB6">
              <w:rPr>
                <w:bCs/>
              </w:rPr>
              <w:t xml:space="preserve"> осуществлением кадастрового деления на территории Российской Федерации</w:t>
            </w:r>
            <w:r>
              <w:rPr>
                <w:bCs/>
              </w:rPr>
              <w:t>,</w:t>
            </w:r>
          </w:p>
          <w:p w:rsidR="00B12EFC" w:rsidRPr="0036484B" w:rsidRDefault="0036484B" w:rsidP="0036484B">
            <w:pPr>
              <w:pStyle w:val="TableParagraph"/>
              <w:kinsoku w:val="0"/>
              <w:overflowPunct w:val="0"/>
              <w:ind w:left="142" w:right="73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041DB6" w:rsidRPr="0036484B">
              <w:rPr>
                <w:bCs/>
              </w:rPr>
              <w:t>внесением в ГКН сведений о прохождении государственной границы Российской Федерации, границах объектов землеустройства, зонах с особыми условиями использования территорий, территориях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об особых экономических зонах.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EFC" w:rsidRDefault="009F663A" w:rsidP="00B12EFC">
            <w:pPr>
              <w:ind w:left="179" w:right="73"/>
            </w:pPr>
            <w:r>
              <w:t>Зачет</w:t>
            </w:r>
          </w:p>
          <w:p w:rsidR="009F663A" w:rsidRDefault="009F663A" w:rsidP="00B12EFC">
            <w:pPr>
              <w:ind w:left="179" w:right="73"/>
            </w:pPr>
            <w:r>
              <w:t>Отчет по практике</w:t>
            </w:r>
          </w:p>
          <w:p w:rsidR="009F663A" w:rsidRPr="00691F05" w:rsidRDefault="009F663A" w:rsidP="00B12EFC">
            <w:pPr>
              <w:ind w:left="179" w:right="73"/>
            </w:pPr>
            <w:r>
              <w:t>Дневник по практике</w:t>
            </w:r>
          </w:p>
          <w:p w:rsidR="00B12EFC" w:rsidRPr="00691F05" w:rsidRDefault="00B12EFC" w:rsidP="00C214D1">
            <w:pPr>
              <w:pStyle w:val="TableParagraph"/>
              <w:kinsoku w:val="0"/>
              <w:overflowPunct w:val="0"/>
              <w:ind w:left="179" w:right="73"/>
              <w:jc w:val="center"/>
              <w:rPr>
                <w:b/>
                <w:bCs/>
                <w:i/>
              </w:rPr>
            </w:pPr>
          </w:p>
        </w:tc>
      </w:tr>
    </w:tbl>
    <w:p w:rsidR="009F663A" w:rsidRPr="002766D5" w:rsidRDefault="009F663A" w:rsidP="009F663A">
      <w:pPr>
        <w:ind w:firstLine="567"/>
        <w:jc w:val="both"/>
      </w:pPr>
      <w:r w:rsidRPr="002766D5">
        <w:t>Результаты текущего контроля знаний и межсессионной аттестации оцениваются по пятибалльной шкале с оценками:</w:t>
      </w:r>
    </w:p>
    <w:p w:rsidR="009F663A" w:rsidRPr="002766D5" w:rsidRDefault="009F663A" w:rsidP="000451EF">
      <w:pPr>
        <w:widowControl/>
        <w:numPr>
          <w:ilvl w:val="0"/>
          <w:numId w:val="20"/>
        </w:numPr>
        <w:autoSpaceDE/>
        <w:autoSpaceDN/>
        <w:adjustRightInd/>
        <w:jc w:val="both"/>
      </w:pPr>
      <w:r w:rsidRPr="002766D5">
        <w:t>«отлично»</w:t>
      </w:r>
    </w:p>
    <w:p w:rsidR="009F663A" w:rsidRPr="002766D5" w:rsidRDefault="009F663A" w:rsidP="000451EF">
      <w:pPr>
        <w:widowControl/>
        <w:numPr>
          <w:ilvl w:val="0"/>
          <w:numId w:val="20"/>
        </w:numPr>
        <w:autoSpaceDE/>
        <w:autoSpaceDN/>
        <w:adjustRightInd/>
        <w:jc w:val="both"/>
      </w:pPr>
      <w:r w:rsidRPr="002766D5">
        <w:t>«хорошо»</w:t>
      </w:r>
    </w:p>
    <w:p w:rsidR="009F663A" w:rsidRPr="002766D5" w:rsidRDefault="009F663A" w:rsidP="000451EF">
      <w:pPr>
        <w:widowControl/>
        <w:numPr>
          <w:ilvl w:val="0"/>
          <w:numId w:val="20"/>
        </w:numPr>
        <w:autoSpaceDE/>
        <w:autoSpaceDN/>
        <w:adjustRightInd/>
        <w:jc w:val="both"/>
      </w:pPr>
      <w:r w:rsidRPr="002766D5">
        <w:t>«удовлетворительно»</w:t>
      </w:r>
    </w:p>
    <w:p w:rsidR="009F663A" w:rsidRPr="002766D5" w:rsidRDefault="009F663A" w:rsidP="000451EF">
      <w:pPr>
        <w:widowControl/>
        <w:numPr>
          <w:ilvl w:val="0"/>
          <w:numId w:val="20"/>
        </w:numPr>
        <w:autoSpaceDE/>
        <w:autoSpaceDN/>
        <w:adjustRightInd/>
        <w:jc w:val="both"/>
      </w:pPr>
      <w:r w:rsidRPr="002766D5">
        <w:t>«неудовлетворительно»</w:t>
      </w:r>
    </w:p>
    <w:p w:rsidR="009F663A" w:rsidRDefault="009F663A" w:rsidP="000451EF">
      <w:pPr>
        <w:widowControl/>
        <w:numPr>
          <w:ilvl w:val="0"/>
          <w:numId w:val="20"/>
        </w:numPr>
        <w:autoSpaceDE/>
        <w:autoSpaceDN/>
        <w:adjustRightInd/>
        <w:jc w:val="both"/>
      </w:pPr>
      <w:r w:rsidRPr="002766D5">
        <w:t>«не аттестован»</w:t>
      </w:r>
    </w:p>
    <w:p w:rsidR="009F663A" w:rsidRPr="00B53886" w:rsidRDefault="009F663A" w:rsidP="009F663A">
      <w:pPr>
        <w:ind w:left="927"/>
        <w:textAlignment w:val="baseline"/>
        <w:rPr>
          <w:rFonts w:ascii="Segoe UI" w:hAnsi="Segoe UI" w:cs="Segoe UI"/>
          <w:i/>
          <w:iCs/>
          <w:sz w:val="28"/>
          <w:szCs w:val="28"/>
        </w:rPr>
      </w:pPr>
      <w:r w:rsidRPr="00B53886">
        <w:rPr>
          <w:b/>
          <w:bCs/>
          <w:i/>
          <w:iCs/>
          <w:sz w:val="28"/>
          <w:szCs w:val="28"/>
        </w:rPr>
        <w:t xml:space="preserve">Критерии оценки результатов по </w:t>
      </w:r>
      <w:r>
        <w:rPr>
          <w:b/>
          <w:bCs/>
          <w:i/>
          <w:iCs/>
          <w:sz w:val="28"/>
          <w:szCs w:val="28"/>
        </w:rPr>
        <w:t xml:space="preserve">проектно-технологической </w:t>
      </w:r>
      <w:r w:rsidRPr="00B53886">
        <w:rPr>
          <w:b/>
          <w:bCs/>
          <w:i/>
          <w:iCs/>
          <w:sz w:val="28"/>
          <w:szCs w:val="28"/>
        </w:rPr>
        <w:t>практике</w:t>
      </w:r>
      <w:r w:rsidRPr="00B53886">
        <w:rPr>
          <w:rFonts w:ascii="Segoe UI" w:hAnsi="Segoe UI" w:cs="Segoe UI"/>
          <w:i/>
          <w:iCs/>
          <w:sz w:val="28"/>
          <w:szCs w:val="28"/>
        </w:rPr>
        <w:t>:</w:t>
      </w:r>
    </w:p>
    <w:p w:rsidR="009F663A" w:rsidRPr="00B53886" w:rsidRDefault="009F663A" w:rsidP="000451EF">
      <w:pPr>
        <w:numPr>
          <w:ilvl w:val="0"/>
          <w:numId w:val="20"/>
        </w:numPr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53886">
        <w:rPr>
          <w:sz w:val="28"/>
          <w:szCs w:val="28"/>
        </w:rPr>
        <w:t>- систематичность работы в период практики;  </w:t>
      </w:r>
    </w:p>
    <w:p w:rsidR="009F663A" w:rsidRPr="00B53886" w:rsidRDefault="009F663A" w:rsidP="000451EF">
      <w:pPr>
        <w:numPr>
          <w:ilvl w:val="0"/>
          <w:numId w:val="20"/>
        </w:numPr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53886">
        <w:rPr>
          <w:sz w:val="28"/>
          <w:szCs w:val="28"/>
        </w:rPr>
        <w:t>- ответственное отношение к выполнению заданий, поручений;  </w:t>
      </w:r>
    </w:p>
    <w:p w:rsidR="009F663A" w:rsidRPr="00B53886" w:rsidRDefault="009F663A" w:rsidP="000451EF">
      <w:pPr>
        <w:numPr>
          <w:ilvl w:val="0"/>
          <w:numId w:val="20"/>
        </w:numPr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53886">
        <w:rPr>
          <w:sz w:val="28"/>
          <w:szCs w:val="28"/>
        </w:rPr>
        <w:t>- качество и полнота выполнения заданий, предусмотренных программой практики;  </w:t>
      </w:r>
    </w:p>
    <w:p w:rsidR="009F663A" w:rsidRPr="00B53886" w:rsidRDefault="009F663A" w:rsidP="000451EF">
      <w:pPr>
        <w:numPr>
          <w:ilvl w:val="0"/>
          <w:numId w:val="20"/>
        </w:numPr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53886">
        <w:rPr>
          <w:sz w:val="28"/>
          <w:szCs w:val="28"/>
        </w:rPr>
        <w:t>- качество оформления отчётных документов по практике; </w:t>
      </w:r>
    </w:p>
    <w:p w:rsidR="009F663A" w:rsidRPr="00B53886" w:rsidRDefault="009F663A" w:rsidP="000451EF">
      <w:pPr>
        <w:numPr>
          <w:ilvl w:val="0"/>
          <w:numId w:val="20"/>
        </w:numPr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53886">
        <w:rPr>
          <w:sz w:val="28"/>
          <w:szCs w:val="28"/>
        </w:rPr>
        <w:t>- оценка руководителем фирмы практики работы студента-практиканта. </w:t>
      </w:r>
    </w:p>
    <w:p w:rsidR="009F663A" w:rsidRPr="002766D5" w:rsidRDefault="009F663A" w:rsidP="009F663A">
      <w:pPr>
        <w:widowControl/>
        <w:autoSpaceDE/>
        <w:autoSpaceDN/>
        <w:adjustRightInd/>
        <w:ind w:left="1287"/>
        <w:jc w:val="both"/>
      </w:pPr>
    </w:p>
    <w:p w:rsidR="003C1090" w:rsidRPr="00691F05" w:rsidRDefault="003C1090" w:rsidP="002024C6">
      <w:pPr>
        <w:pStyle w:val="a3"/>
        <w:kinsoku w:val="0"/>
        <w:overflowPunct w:val="0"/>
        <w:ind w:left="0" w:right="-34"/>
        <w:jc w:val="both"/>
        <w:rPr>
          <w:lang w:val="ru-RU"/>
        </w:rPr>
      </w:pPr>
    </w:p>
    <w:p w:rsidR="00CF4A91" w:rsidRDefault="00CF4A91" w:rsidP="003C1090">
      <w:pPr>
        <w:pStyle w:val="a3"/>
        <w:kinsoku w:val="0"/>
        <w:overflowPunct w:val="0"/>
        <w:ind w:left="0" w:right="-34" w:firstLine="567"/>
        <w:jc w:val="both"/>
        <w:rPr>
          <w:b/>
          <w:bCs/>
          <w:i/>
          <w:iCs/>
          <w:sz w:val="28"/>
          <w:szCs w:val="28"/>
        </w:rPr>
      </w:pPr>
      <w:r w:rsidRPr="00B53886">
        <w:rPr>
          <w:b/>
          <w:bCs/>
          <w:i/>
          <w:iCs/>
          <w:sz w:val="28"/>
          <w:szCs w:val="28"/>
        </w:rPr>
        <w:t>Шкала и критерии выставления оценки по практике</w:t>
      </w:r>
    </w:p>
    <w:tbl>
      <w:tblPr>
        <w:tblW w:w="99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"/>
        <w:gridCol w:w="2377"/>
        <w:gridCol w:w="2129"/>
        <w:gridCol w:w="2171"/>
        <w:gridCol w:w="2220"/>
      </w:tblGrid>
      <w:tr w:rsidR="00CF4A91" w:rsidRPr="00034393" w:rsidTr="009F663A">
        <w:trPr>
          <w:trHeight w:val="146"/>
        </w:trPr>
        <w:tc>
          <w:tcPr>
            <w:tcW w:w="1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F4A91" w:rsidRPr="00034393" w:rsidRDefault="00CF4A91" w:rsidP="00C23D06">
            <w:pPr>
              <w:jc w:val="center"/>
              <w:textAlignment w:val="baseline"/>
            </w:pPr>
            <w:r w:rsidRPr="00034393">
              <w:rPr>
                <w:b/>
                <w:bCs/>
              </w:rPr>
              <w:t>Критерии </w:t>
            </w:r>
            <w:r w:rsidRPr="00034393">
              <w:t> </w:t>
            </w:r>
          </w:p>
        </w:tc>
        <w:tc>
          <w:tcPr>
            <w:tcW w:w="88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F4A91" w:rsidRPr="00034393" w:rsidRDefault="00CF4A91" w:rsidP="00C23D06">
            <w:pPr>
              <w:jc w:val="center"/>
              <w:textAlignment w:val="baseline"/>
            </w:pPr>
            <w:r w:rsidRPr="00034393">
              <w:rPr>
                <w:b/>
                <w:bCs/>
              </w:rPr>
              <w:t>Оценка</w:t>
            </w:r>
            <w:r w:rsidRPr="00034393">
              <w:t> </w:t>
            </w:r>
          </w:p>
        </w:tc>
      </w:tr>
      <w:tr w:rsidR="00CF4A91" w:rsidRPr="00034393" w:rsidTr="009F663A">
        <w:trPr>
          <w:trHeight w:val="146"/>
        </w:trPr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F4A91" w:rsidRPr="00034393" w:rsidRDefault="00CF4A91" w:rsidP="00C23D06"/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F4A91" w:rsidRPr="00034393" w:rsidRDefault="00CF4A91" w:rsidP="00C23D06">
            <w:pPr>
              <w:jc w:val="center"/>
              <w:textAlignment w:val="baseline"/>
            </w:pPr>
            <w:r w:rsidRPr="00034393">
              <w:rPr>
                <w:b/>
                <w:bCs/>
              </w:rPr>
              <w:t>«отлично»</w:t>
            </w:r>
            <w:r w:rsidRPr="00034393">
              <w:t>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F4A91" w:rsidRPr="00034393" w:rsidRDefault="00CF4A91" w:rsidP="00C23D06">
            <w:pPr>
              <w:jc w:val="center"/>
              <w:textAlignment w:val="baseline"/>
            </w:pPr>
            <w:r w:rsidRPr="00034393">
              <w:rPr>
                <w:b/>
                <w:bCs/>
              </w:rPr>
              <w:t>«хорошо»</w:t>
            </w:r>
            <w:r w:rsidRPr="00034393">
              <w:t>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F4A91" w:rsidRPr="00034393" w:rsidRDefault="00CF4A91" w:rsidP="00C23D06">
            <w:pPr>
              <w:jc w:val="center"/>
              <w:textAlignment w:val="baseline"/>
            </w:pPr>
            <w:r w:rsidRPr="00034393">
              <w:rPr>
                <w:b/>
                <w:bCs/>
              </w:rPr>
              <w:t>«удовлетворительно»</w:t>
            </w:r>
            <w:r w:rsidRPr="00034393"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4A91" w:rsidRPr="00034393" w:rsidRDefault="00CF4A91" w:rsidP="00C23D06">
            <w:pPr>
              <w:jc w:val="center"/>
              <w:textAlignment w:val="baseline"/>
            </w:pPr>
            <w:r w:rsidRPr="00034393">
              <w:rPr>
                <w:b/>
                <w:bCs/>
              </w:rPr>
              <w:t>«неудовлетворительно»</w:t>
            </w:r>
            <w:r w:rsidRPr="00034393">
              <w:t> </w:t>
            </w:r>
          </w:p>
        </w:tc>
      </w:tr>
      <w:tr w:rsidR="00CF4A91" w:rsidRPr="00034393" w:rsidTr="009F663A">
        <w:trPr>
          <w:trHeight w:val="14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jc w:val="both"/>
              <w:textAlignment w:val="baseline"/>
            </w:pPr>
            <w:r w:rsidRPr="00034393">
              <w:t>Объем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02" w:right="87" w:hanging="102"/>
              <w:jc w:val="both"/>
              <w:textAlignment w:val="baseline"/>
            </w:pPr>
            <w:r w:rsidRPr="00230CAC">
              <w:t xml:space="preserve"> </w:t>
            </w:r>
            <w:r w:rsidRPr="00034393">
              <w:t>Глубокие знания, уверенные действия по решению практических заданий.</w:t>
            </w:r>
            <w:r>
              <w:t xml:space="preserve"> </w:t>
            </w:r>
            <w:r w:rsidRPr="00034393">
              <w:t>Проявление профессиональной активности и личностных качеств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84" w:right="95" w:hanging="184"/>
              <w:jc w:val="both"/>
              <w:textAlignment w:val="baseline"/>
            </w:pPr>
            <w:r w:rsidRPr="00230CAC">
              <w:t xml:space="preserve">  </w:t>
            </w:r>
            <w:r w:rsidRPr="00034393">
              <w:t>Достаточно полные знания, правильные действия по решению практических</w:t>
            </w:r>
            <w:r w:rsidRPr="00230CAC">
              <w:t xml:space="preserve"> </w:t>
            </w:r>
            <w:proofErr w:type="gramStart"/>
            <w:r w:rsidRPr="00034393">
              <w:t>заданий .</w:t>
            </w:r>
            <w:proofErr w:type="gramEnd"/>
            <w:r w:rsidRPr="00034393">
              <w:t>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47" w:right="138"/>
              <w:jc w:val="both"/>
              <w:textAlignment w:val="baseline"/>
            </w:pPr>
            <w:r w:rsidRPr="00034393">
              <w:t>Твердые знания в объеме основных вопросов, в основном правильные решения практических заданий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4A91" w:rsidRPr="00034393" w:rsidRDefault="00CF4A91" w:rsidP="00C23D06">
            <w:pPr>
              <w:jc w:val="center"/>
              <w:textAlignment w:val="baseline"/>
            </w:pPr>
            <w:r w:rsidRPr="00034393">
              <w:t>Студент не выполнил программу практики  </w:t>
            </w:r>
          </w:p>
        </w:tc>
      </w:tr>
      <w:tr w:rsidR="00CF4A91" w:rsidRPr="00034393" w:rsidTr="009F663A">
        <w:trPr>
          <w:trHeight w:val="14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jc w:val="both"/>
              <w:textAlignment w:val="baseline"/>
            </w:pPr>
            <w:r w:rsidRPr="00034393">
              <w:t>Системность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02" w:right="87" w:hanging="102"/>
              <w:jc w:val="both"/>
              <w:textAlignment w:val="baseline"/>
            </w:pPr>
            <w:r>
              <w:t xml:space="preserve"> </w:t>
            </w:r>
            <w:r w:rsidRPr="00034393">
              <w:t>Студент показал высокий уровень теоретической подготовки (владение терминологическим аппаратом, знание основных концепций), умение применять имеющиеся знания на практике (пояснить то или иное явление на примере);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84" w:right="95"/>
              <w:jc w:val="both"/>
              <w:textAlignment w:val="baseline"/>
            </w:pPr>
            <w:r w:rsidRPr="00034393">
              <w:t>Студент выполнил исследовательское задание на хорошем уровне, но в работе прослеживаются отдельные неточности или неполнота осмысления научно-исследовательской проблемы;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89" w:right="138"/>
              <w:jc w:val="both"/>
              <w:textAlignment w:val="baseline"/>
            </w:pPr>
            <w:r w:rsidRPr="00034393">
              <w:t>Студент показал невысокий уровень проведения индивидуального исследования (непонимание отдельных аспектов проблемы, затруднения в применении теоретических знаний на практике);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45" w:right="218"/>
              <w:jc w:val="both"/>
              <w:textAlignment w:val="baseline"/>
            </w:pPr>
            <w:r w:rsidRPr="00034393">
              <w:t xml:space="preserve">продемонстрировал низкий уровень владения предметом </w:t>
            </w:r>
            <w:proofErr w:type="spellStart"/>
            <w:r w:rsidRPr="00034393">
              <w:t>инаучно</w:t>
            </w:r>
            <w:proofErr w:type="spellEnd"/>
            <w:r w:rsidRPr="00034393">
              <w:t>-исследовательскими приемами и методами, </w:t>
            </w:r>
          </w:p>
        </w:tc>
      </w:tr>
      <w:tr w:rsidR="00CF4A91" w:rsidRPr="00034393" w:rsidTr="009F663A">
        <w:trPr>
          <w:trHeight w:val="14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jc w:val="both"/>
              <w:textAlignment w:val="baseline"/>
            </w:pPr>
            <w:r w:rsidRPr="00034393">
              <w:t>Осмысленность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02" w:right="229"/>
              <w:jc w:val="both"/>
              <w:textAlignment w:val="baseline"/>
            </w:pPr>
            <w:r w:rsidRPr="00034393">
              <w:t>Правильные и убедительные ответы. Быстрое, правильное и творческое принятие решений, безупречная отработка решений заданий. Умение делать выводы.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84" w:right="237"/>
              <w:jc w:val="both"/>
              <w:textAlignment w:val="baseline"/>
            </w:pPr>
            <w:r w:rsidRPr="00034393">
              <w:t>Правильные ответы и практические действия. </w:t>
            </w:r>
          </w:p>
          <w:p w:rsidR="00CF4A91" w:rsidRDefault="00CF4A91" w:rsidP="00C23D06">
            <w:pPr>
              <w:ind w:left="184" w:right="237"/>
              <w:jc w:val="both"/>
              <w:textAlignment w:val="baseline"/>
            </w:pPr>
            <w:r w:rsidRPr="00034393">
              <w:t>Правильное принятие решений. Грамотная</w:t>
            </w:r>
            <w:r>
              <w:t xml:space="preserve"> </w:t>
            </w:r>
            <w:r w:rsidRPr="00034393">
              <w:t xml:space="preserve">отработка  </w:t>
            </w:r>
          </w:p>
          <w:p w:rsidR="00CF4A91" w:rsidRPr="00034393" w:rsidRDefault="00CF4A91" w:rsidP="00C23D06">
            <w:pPr>
              <w:ind w:left="184" w:right="237"/>
              <w:jc w:val="both"/>
              <w:textAlignment w:val="baseline"/>
            </w:pPr>
            <w:r w:rsidRPr="00034393">
              <w:t>решений по заданиям.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89" w:right="138"/>
              <w:jc w:val="both"/>
              <w:textAlignment w:val="baseline"/>
            </w:pPr>
            <w:r w:rsidRPr="00034393">
              <w:t>Допускает незначительные ошибки при ответах и практических действиях. </w:t>
            </w:r>
          </w:p>
          <w:p w:rsidR="00CF4A91" w:rsidRPr="00034393" w:rsidRDefault="00CF4A91" w:rsidP="00C23D06">
            <w:pPr>
              <w:ind w:left="189" w:right="138"/>
              <w:textAlignment w:val="baseline"/>
            </w:pPr>
            <w:r w:rsidRPr="00034393">
              <w:t>Допускает неточность в принятии решений по заданиям.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45" w:right="218"/>
              <w:jc w:val="both"/>
              <w:textAlignment w:val="baseline"/>
            </w:pPr>
            <w:r w:rsidRPr="00034393">
              <w:t>Студент показал плохую теоретическую подготовку, не оформил необходимую документацию </w:t>
            </w:r>
          </w:p>
        </w:tc>
      </w:tr>
      <w:tr w:rsidR="00CF4A91" w:rsidRPr="00034393" w:rsidTr="009F663A">
        <w:trPr>
          <w:trHeight w:val="987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jc w:val="both"/>
              <w:textAlignment w:val="baseline"/>
            </w:pPr>
            <w:r w:rsidRPr="00034393">
              <w:t>Прочность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02" w:right="229" w:hanging="102"/>
              <w:jc w:val="both"/>
              <w:textAlignment w:val="baseline"/>
            </w:pPr>
            <w:r w:rsidRPr="00034393">
              <w:t>Студент своевременно и на высоком научно-исследовательском уровне выполнил все запланированные задания, демонстрируя владение современными научно-исследовательскими методами и технологиями, способен объяснить их выбор и особенности реализации в ходе практики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84" w:right="237"/>
              <w:jc w:val="both"/>
              <w:textAlignment w:val="baseline"/>
            </w:pPr>
            <w:r w:rsidRPr="00034393">
              <w:t>Студент своевременно выполнил все запланированные задания, продемонстрировал хороший уровень владения исследовательскими методами и технологиями, но не всегда грамотно подходил к выбору их на практике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47" w:right="138"/>
              <w:jc w:val="both"/>
              <w:textAlignment w:val="baseline"/>
            </w:pPr>
            <w:r w:rsidRPr="00034393">
              <w:t xml:space="preserve">Студент выполнил все запланированные задания, продемонстрировав удовлетворительный уровень </w:t>
            </w:r>
            <w:proofErr w:type="spellStart"/>
            <w:r w:rsidRPr="00034393">
              <w:t>сформированности</w:t>
            </w:r>
            <w:proofErr w:type="spellEnd"/>
            <w:r w:rsidRPr="00034393">
              <w:t xml:space="preserve"> исследовательской компетенции бакалавра при слабом стремлении к использованию научно - исследовательских технологий и методов </w:t>
            </w:r>
          </w:p>
          <w:p w:rsidR="00CF4A91" w:rsidRPr="00034393" w:rsidRDefault="00CF4A91" w:rsidP="00C23D06">
            <w:pPr>
              <w:textAlignment w:val="baseline"/>
            </w:pPr>
            <w:r w:rsidRPr="00034393"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F4A91" w:rsidRPr="00034393" w:rsidRDefault="00CF4A91" w:rsidP="00C23D06">
            <w:pPr>
              <w:ind w:left="145" w:right="218"/>
              <w:jc w:val="both"/>
              <w:textAlignment w:val="baseline"/>
            </w:pPr>
            <w:r w:rsidRPr="00034393">
              <w:t>Студент показал неспособность формировать образовательную среду и организовать связь теоретического материала с практикой научного исследования </w:t>
            </w:r>
          </w:p>
        </w:tc>
      </w:tr>
    </w:tbl>
    <w:p w:rsidR="00CF4A91" w:rsidRPr="00CF4A91" w:rsidRDefault="00CF4A91" w:rsidP="003C1090">
      <w:pPr>
        <w:pStyle w:val="a3"/>
        <w:kinsoku w:val="0"/>
        <w:overflowPunct w:val="0"/>
        <w:ind w:left="0" w:right="-34" w:firstLine="567"/>
        <w:jc w:val="both"/>
        <w:rPr>
          <w:sz w:val="28"/>
          <w:szCs w:val="28"/>
          <w:lang w:val="ru-RU"/>
        </w:rPr>
      </w:pPr>
    </w:p>
    <w:p w:rsidR="003C1090" w:rsidRPr="002024C6" w:rsidRDefault="003C1090" w:rsidP="003C1090">
      <w:pPr>
        <w:pStyle w:val="a3"/>
        <w:kinsoku w:val="0"/>
        <w:overflowPunct w:val="0"/>
        <w:ind w:left="0" w:right="-34" w:firstLine="567"/>
        <w:jc w:val="both"/>
        <w:rPr>
          <w:sz w:val="28"/>
          <w:szCs w:val="28"/>
          <w:lang w:val="ru-RU"/>
        </w:rPr>
      </w:pPr>
      <w:r w:rsidRPr="002024C6">
        <w:rPr>
          <w:sz w:val="28"/>
          <w:szCs w:val="28"/>
        </w:rPr>
        <w:t>Зачет</w:t>
      </w:r>
      <w:r w:rsidRPr="002024C6">
        <w:rPr>
          <w:sz w:val="28"/>
          <w:szCs w:val="28"/>
          <w:lang w:val="ru-RU"/>
        </w:rPr>
        <w:t xml:space="preserve"> </w:t>
      </w:r>
      <w:r w:rsidRPr="002024C6">
        <w:rPr>
          <w:spacing w:val="-2"/>
          <w:sz w:val="28"/>
          <w:szCs w:val="28"/>
        </w:rPr>
        <w:t>п</w:t>
      </w:r>
      <w:r w:rsidRPr="002024C6">
        <w:rPr>
          <w:sz w:val="28"/>
          <w:szCs w:val="28"/>
        </w:rPr>
        <w:t>о</w:t>
      </w:r>
      <w:r w:rsidRPr="002024C6">
        <w:rPr>
          <w:spacing w:val="38"/>
          <w:sz w:val="28"/>
          <w:szCs w:val="28"/>
        </w:rPr>
        <w:t xml:space="preserve"> </w:t>
      </w:r>
      <w:r w:rsidRPr="002024C6">
        <w:rPr>
          <w:spacing w:val="-2"/>
          <w:sz w:val="28"/>
          <w:szCs w:val="28"/>
        </w:rPr>
        <w:t>д</w:t>
      </w:r>
      <w:r w:rsidRPr="002024C6">
        <w:rPr>
          <w:sz w:val="28"/>
          <w:szCs w:val="28"/>
        </w:rPr>
        <w:t>ис</w:t>
      </w:r>
      <w:r w:rsidRPr="002024C6">
        <w:rPr>
          <w:spacing w:val="-2"/>
          <w:sz w:val="28"/>
          <w:szCs w:val="28"/>
        </w:rPr>
        <w:t>ци</w:t>
      </w:r>
      <w:r w:rsidRPr="002024C6">
        <w:rPr>
          <w:sz w:val="28"/>
          <w:szCs w:val="28"/>
        </w:rPr>
        <w:t>п</w:t>
      </w:r>
      <w:r w:rsidRPr="002024C6">
        <w:rPr>
          <w:spacing w:val="-1"/>
          <w:sz w:val="28"/>
          <w:szCs w:val="28"/>
        </w:rPr>
        <w:t>л</w:t>
      </w:r>
      <w:r w:rsidRPr="002024C6">
        <w:rPr>
          <w:spacing w:val="-2"/>
          <w:sz w:val="28"/>
          <w:szCs w:val="28"/>
        </w:rPr>
        <w:t>и</w:t>
      </w:r>
      <w:r w:rsidRPr="002024C6">
        <w:rPr>
          <w:sz w:val="28"/>
          <w:szCs w:val="28"/>
        </w:rPr>
        <w:t>не</w:t>
      </w:r>
      <w:r w:rsidRPr="002024C6">
        <w:rPr>
          <w:spacing w:val="40"/>
          <w:sz w:val="28"/>
          <w:szCs w:val="28"/>
        </w:rPr>
        <w:t xml:space="preserve"> </w:t>
      </w:r>
      <w:r w:rsidRPr="002024C6">
        <w:rPr>
          <w:spacing w:val="-3"/>
          <w:sz w:val="28"/>
          <w:szCs w:val="28"/>
        </w:rPr>
        <w:t>в</w:t>
      </w:r>
      <w:r w:rsidRPr="002024C6">
        <w:rPr>
          <w:sz w:val="28"/>
          <w:szCs w:val="28"/>
        </w:rPr>
        <w:t>ыстав</w:t>
      </w:r>
      <w:r w:rsidRPr="002024C6">
        <w:rPr>
          <w:spacing w:val="-2"/>
          <w:sz w:val="28"/>
          <w:szCs w:val="28"/>
        </w:rPr>
        <w:t>л</w:t>
      </w:r>
      <w:r w:rsidRPr="002024C6">
        <w:rPr>
          <w:sz w:val="28"/>
          <w:szCs w:val="28"/>
        </w:rPr>
        <w:t>яе</w:t>
      </w:r>
      <w:r w:rsidRPr="002024C6">
        <w:rPr>
          <w:spacing w:val="-3"/>
          <w:sz w:val="28"/>
          <w:szCs w:val="28"/>
        </w:rPr>
        <w:t>т</w:t>
      </w:r>
      <w:r w:rsidRPr="002024C6">
        <w:rPr>
          <w:sz w:val="28"/>
          <w:szCs w:val="28"/>
        </w:rPr>
        <w:t>ся</w:t>
      </w:r>
      <w:r w:rsidRPr="002024C6">
        <w:rPr>
          <w:spacing w:val="38"/>
          <w:sz w:val="28"/>
          <w:szCs w:val="28"/>
        </w:rPr>
        <w:t xml:space="preserve"> </w:t>
      </w:r>
      <w:r w:rsidRPr="002024C6">
        <w:rPr>
          <w:sz w:val="28"/>
          <w:szCs w:val="28"/>
        </w:rPr>
        <w:t>с</w:t>
      </w:r>
      <w:r w:rsidRPr="002024C6">
        <w:rPr>
          <w:spacing w:val="-3"/>
          <w:sz w:val="28"/>
          <w:szCs w:val="28"/>
        </w:rPr>
        <w:t>т</w:t>
      </w:r>
      <w:r w:rsidRPr="002024C6">
        <w:rPr>
          <w:spacing w:val="-4"/>
          <w:sz w:val="28"/>
          <w:szCs w:val="28"/>
        </w:rPr>
        <w:t>у</w:t>
      </w:r>
      <w:r w:rsidRPr="002024C6">
        <w:rPr>
          <w:sz w:val="28"/>
          <w:szCs w:val="28"/>
        </w:rPr>
        <w:t>денту</w:t>
      </w:r>
      <w:r w:rsidRPr="002024C6">
        <w:rPr>
          <w:spacing w:val="40"/>
          <w:sz w:val="28"/>
          <w:szCs w:val="28"/>
        </w:rPr>
        <w:t xml:space="preserve"> </w:t>
      </w:r>
      <w:r w:rsidRPr="002024C6">
        <w:rPr>
          <w:sz w:val="28"/>
          <w:szCs w:val="28"/>
        </w:rPr>
        <w:t>при</w:t>
      </w:r>
      <w:r w:rsidRPr="002024C6">
        <w:rPr>
          <w:spacing w:val="40"/>
          <w:sz w:val="28"/>
          <w:szCs w:val="28"/>
        </w:rPr>
        <w:t xml:space="preserve"> </w:t>
      </w:r>
      <w:r w:rsidRPr="002024C6">
        <w:rPr>
          <w:spacing w:val="-4"/>
          <w:sz w:val="28"/>
          <w:szCs w:val="28"/>
        </w:rPr>
        <w:t>у</w:t>
      </w:r>
      <w:r w:rsidRPr="002024C6">
        <w:rPr>
          <w:sz w:val="28"/>
          <w:szCs w:val="28"/>
        </w:rPr>
        <w:t>слов</w:t>
      </w:r>
      <w:r w:rsidRPr="002024C6">
        <w:rPr>
          <w:spacing w:val="-2"/>
          <w:sz w:val="28"/>
          <w:szCs w:val="28"/>
        </w:rPr>
        <w:t>и</w:t>
      </w:r>
      <w:r w:rsidRPr="002024C6">
        <w:rPr>
          <w:sz w:val="28"/>
          <w:szCs w:val="28"/>
        </w:rPr>
        <w:t>и</w:t>
      </w:r>
      <w:r w:rsidRPr="002024C6">
        <w:rPr>
          <w:spacing w:val="38"/>
          <w:sz w:val="28"/>
          <w:szCs w:val="28"/>
        </w:rPr>
        <w:t xml:space="preserve"> </w:t>
      </w:r>
      <w:r w:rsidRPr="002024C6">
        <w:rPr>
          <w:sz w:val="28"/>
          <w:szCs w:val="28"/>
        </w:rPr>
        <w:t>с</w:t>
      </w:r>
      <w:r w:rsidRPr="002024C6">
        <w:rPr>
          <w:spacing w:val="-2"/>
          <w:sz w:val="28"/>
          <w:szCs w:val="28"/>
        </w:rPr>
        <w:t>ф</w:t>
      </w:r>
      <w:r w:rsidRPr="002024C6">
        <w:rPr>
          <w:sz w:val="28"/>
          <w:szCs w:val="28"/>
        </w:rPr>
        <w:t>о</w:t>
      </w:r>
      <w:r w:rsidRPr="002024C6">
        <w:rPr>
          <w:spacing w:val="-2"/>
          <w:sz w:val="28"/>
          <w:szCs w:val="28"/>
        </w:rPr>
        <w:t>р</w:t>
      </w:r>
      <w:r w:rsidRPr="002024C6">
        <w:rPr>
          <w:sz w:val="28"/>
          <w:szCs w:val="28"/>
        </w:rPr>
        <w:t>м</w:t>
      </w:r>
      <w:r w:rsidRPr="002024C6">
        <w:rPr>
          <w:spacing w:val="-2"/>
          <w:sz w:val="28"/>
          <w:szCs w:val="28"/>
        </w:rPr>
        <w:t>и</w:t>
      </w:r>
      <w:r w:rsidRPr="002024C6">
        <w:rPr>
          <w:sz w:val="28"/>
          <w:szCs w:val="28"/>
        </w:rPr>
        <w:t>ро</w:t>
      </w:r>
      <w:r w:rsidRPr="002024C6">
        <w:rPr>
          <w:spacing w:val="-3"/>
          <w:sz w:val="28"/>
          <w:szCs w:val="28"/>
        </w:rPr>
        <w:t>в</w:t>
      </w:r>
      <w:r w:rsidRPr="002024C6">
        <w:rPr>
          <w:sz w:val="28"/>
          <w:szCs w:val="28"/>
        </w:rPr>
        <w:t>а</w:t>
      </w:r>
      <w:r w:rsidRPr="002024C6">
        <w:rPr>
          <w:spacing w:val="-2"/>
          <w:sz w:val="28"/>
          <w:szCs w:val="28"/>
        </w:rPr>
        <w:t>н</w:t>
      </w:r>
      <w:r w:rsidRPr="002024C6">
        <w:rPr>
          <w:sz w:val="28"/>
          <w:szCs w:val="28"/>
        </w:rPr>
        <w:t>н</w:t>
      </w:r>
      <w:r w:rsidRPr="002024C6">
        <w:rPr>
          <w:spacing w:val="-2"/>
          <w:sz w:val="28"/>
          <w:szCs w:val="28"/>
        </w:rPr>
        <w:t>о</w:t>
      </w:r>
      <w:r w:rsidRPr="002024C6">
        <w:rPr>
          <w:sz w:val="28"/>
          <w:szCs w:val="28"/>
        </w:rPr>
        <w:t>сти по</w:t>
      </w:r>
      <w:r w:rsidRPr="002024C6">
        <w:rPr>
          <w:spacing w:val="1"/>
          <w:sz w:val="28"/>
          <w:szCs w:val="28"/>
        </w:rPr>
        <w:t xml:space="preserve"> </w:t>
      </w:r>
      <w:r w:rsidRPr="002024C6">
        <w:rPr>
          <w:spacing w:val="-3"/>
          <w:sz w:val="28"/>
          <w:szCs w:val="28"/>
        </w:rPr>
        <w:t>к</w:t>
      </w:r>
      <w:r w:rsidRPr="002024C6">
        <w:rPr>
          <w:sz w:val="28"/>
          <w:szCs w:val="28"/>
        </w:rPr>
        <w:t>а</w:t>
      </w:r>
      <w:r w:rsidRPr="002024C6">
        <w:rPr>
          <w:spacing w:val="-2"/>
          <w:sz w:val="28"/>
          <w:szCs w:val="28"/>
        </w:rPr>
        <w:t>ж</w:t>
      </w:r>
      <w:r w:rsidRPr="002024C6">
        <w:rPr>
          <w:sz w:val="28"/>
          <w:szCs w:val="28"/>
        </w:rPr>
        <w:t>д</w:t>
      </w:r>
      <w:r w:rsidRPr="002024C6">
        <w:rPr>
          <w:spacing w:val="-2"/>
          <w:sz w:val="28"/>
          <w:szCs w:val="28"/>
        </w:rPr>
        <w:t>о</w:t>
      </w:r>
      <w:r w:rsidRPr="002024C6">
        <w:rPr>
          <w:sz w:val="28"/>
          <w:szCs w:val="28"/>
        </w:rPr>
        <w:t xml:space="preserve">й </w:t>
      </w:r>
      <w:r w:rsidRPr="002024C6">
        <w:rPr>
          <w:spacing w:val="-3"/>
          <w:sz w:val="28"/>
          <w:szCs w:val="28"/>
        </w:rPr>
        <w:t>к</w:t>
      </w:r>
      <w:r w:rsidRPr="002024C6">
        <w:rPr>
          <w:sz w:val="28"/>
          <w:szCs w:val="28"/>
        </w:rPr>
        <w:t>ом</w:t>
      </w:r>
      <w:r w:rsidRPr="002024C6">
        <w:rPr>
          <w:spacing w:val="-2"/>
          <w:sz w:val="28"/>
          <w:szCs w:val="28"/>
        </w:rPr>
        <w:t>п</w:t>
      </w:r>
      <w:r w:rsidRPr="002024C6">
        <w:rPr>
          <w:sz w:val="28"/>
          <w:szCs w:val="28"/>
        </w:rPr>
        <w:t>ете</w:t>
      </w:r>
      <w:r w:rsidRPr="002024C6">
        <w:rPr>
          <w:spacing w:val="-2"/>
          <w:sz w:val="28"/>
          <w:szCs w:val="28"/>
        </w:rPr>
        <w:t>н</w:t>
      </w:r>
      <w:r w:rsidRPr="002024C6">
        <w:rPr>
          <w:sz w:val="28"/>
          <w:szCs w:val="28"/>
        </w:rPr>
        <w:t>ц</w:t>
      </w:r>
      <w:r w:rsidRPr="002024C6">
        <w:rPr>
          <w:spacing w:val="-2"/>
          <w:sz w:val="28"/>
          <w:szCs w:val="28"/>
        </w:rPr>
        <w:t>и</w:t>
      </w:r>
      <w:r w:rsidRPr="002024C6">
        <w:rPr>
          <w:sz w:val="28"/>
          <w:szCs w:val="28"/>
        </w:rPr>
        <w:t xml:space="preserve">и как </w:t>
      </w:r>
      <w:r w:rsidRPr="002024C6">
        <w:rPr>
          <w:spacing w:val="-4"/>
          <w:sz w:val="28"/>
          <w:szCs w:val="28"/>
        </w:rPr>
        <w:t>м</w:t>
      </w:r>
      <w:r w:rsidRPr="002024C6">
        <w:rPr>
          <w:sz w:val="28"/>
          <w:szCs w:val="28"/>
        </w:rPr>
        <w:t>и</w:t>
      </w:r>
      <w:r w:rsidRPr="002024C6">
        <w:rPr>
          <w:spacing w:val="-2"/>
          <w:sz w:val="28"/>
          <w:szCs w:val="28"/>
        </w:rPr>
        <w:t>н</w:t>
      </w:r>
      <w:r w:rsidRPr="002024C6">
        <w:rPr>
          <w:sz w:val="28"/>
          <w:szCs w:val="28"/>
        </w:rPr>
        <w:t>им</w:t>
      </w:r>
      <w:r w:rsidRPr="002024C6">
        <w:rPr>
          <w:spacing w:val="-4"/>
          <w:sz w:val="28"/>
          <w:szCs w:val="28"/>
        </w:rPr>
        <w:t>у</w:t>
      </w:r>
      <w:r w:rsidRPr="002024C6">
        <w:rPr>
          <w:sz w:val="28"/>
          <w:szCs w:val="28"/>
        </w:rPr>
        <w:t>м п</w:t>
      </w:r>
      <w:r w:rsidRPr="002024C6">
        <w:rPr>
          <w:spacing w:val="1"/>
          <w:sz w:val="28"/>
          <w:szCs w:val="28"/>
        </w:rPr>
        <w:t>о</w:t>
      </w:r>
      <w:r w:rsidRPr="002024C6">
        <w:rPr>
          <w:spacing w:val="-2"/>
          <w:sz w:val="28"/>
          <w:szCs w:val="28"/>
        </w:rPr>
        <w:t>р</w:t>
      </w:r>
      <w:r w:rsidRPr="002024C6">
        <w:rPr>
          <w:sz w:val="28"/>
          <w:szCs w:val="28"/>
        </w:rPr>
        <w:t>о</w:t>
      </w:r>
      <w:r w:rsidRPr="002024C6">
        <w:rPr>
          <w:spacing w:val="-3"/>
          <w:sz w:val="28"/>
          <w:szCs w:val="28"/>
        </w:rPr>
        <w:t>г</w:t>
      </w:r>
      <w:r w:rsidRPr="002024C6">
        <w:rPr>
          <w:sz w:val="28"/>
          <w:szCs w:val="28"/>
        </w:rPr>
        <w:t>ов</w:t>
      </w:r>
      <w:r w:rsidRPr="002024C6">
        <w:rPr>
          <w:spacing w:val="-2"/>
          <w:sz w:val="28"/>
          <w:szCs w:val="28"/>
        </w:rPr>
        <w:t>о</w:t>
      </w:r>
      <w:r w:rsidRPr="002024C6">
        <w:rPr>
          <w:sz w:val="28"/>
          <w:szCs w:val="28"/>
        </w:rPr>
        <w:t>го</w:t>
      </w:r>
      <w:r w:rsidRPr="002024C6">
        <w:rPr>
          <w:spacing w:val="1"/>
          <w:sz w:val="28"/>
          <w:szCs w:val="28"/>
        </w:rPr>
        <w:t xml:space="preserve"> </w:t>
      </w:r>
      <w:r w:rsidRPr="002024C6">
        <w:rPr>
          <w:spacing w:val="-5"/>
          <w:sz w:val="28"/>
          <w:szCs w:val="28"/>
        </w:rPr>
        <w:t>у</w:t>
      </w:r>
      <w:r w:rsidRPr="002024C6">
        <w:rPr>
          <w:sz w:val="28"/>
          <w:szCs w:val="28"/>
        </w:rPr>
        <w:t>ров</w:t>
      </w:r>
      <w:r w:rsidRPr="002024C6">
        <w:rPr>
          <w:spacing w:val="-2"/>
          <w:sz w:val="28"/>
          <w:szCs w:val="28"/>
        </w:rPr>
        <w:t>н</w:t>
      </w:r>
      <w:r w:rsidRPr="002024C6">
        <w:rPr>
          <w:sz w:val="28"/>
          <w:szCs w:val="28"/>
        </w:rPr>
        <w:t>я.</w:t>
      </w:r>
    </w:p>
    <w:p w:rsidR="002024C6" w:rsidRPr="00B53886" w:rsidRDefault="002024C6" w:rsidP="002024C6">
      <w:pPr>
        <w:pStyle w:val="a3"/>
        <w:kinsoku w:val="0"/>
        <w:overflowPunct w:val="0"/>
        <w:ind w:left="0"/>
        <w:jc w:val="both"/>
        <w:rPr>
          <w:sz w:val="28"/>
          <w:szCs w:val="28"/>
          <w:lang w:val="ru-RU"/>
        </w:rPr>
      </w:pPr>
      <w:r w:rsidRPr="00B53886">
        <w:rPr>
          <w:spacing w:val="-2"/>
          <w:sz w:val="28"/>
          <w:szCs w:val="28"/>
          <w:lang w:val="ru-RU"/>
        </w:rPr>
        <w:t>П</w:t>
      </w:r>
      <w:r w:rsidRPr="00B53886">
        <w:rPr>
          <w:sz w:val="28"/>
          <w:szCs w:val="28"/>
          <w:lang w:val="ru-RU"/>
        </w:rPr>
        <w:t>е</w:t>
      </w:r>
      <w:r w:rsidRPr="00B53886">
        <w:rPr>
          <w:spacing w:val="1"/>
          <w:sz w:val="28"/>
          <w:szCs w:val="28"/>
          <w:lang w:val="ru-RU"/>
        </w:rPr>
        <w:t>р</w:t>
      </w:r>
      <w:r w:rsidRPr="00B53886">
        <w:rPr>
          <w:spacing w:val="-3"/>
          <w:sz w:val="28"/>
          <w:szCs w:val="28"/>
          <w:lang w:val="ru-RU"/>
        </w:rPr>
        <w:t>е</w:t>
      </w:r>
      <w:r w:rsidRPr="00B53886">
        <w:rPr>
          <w:sz w:val="28"/>
          <w:szCs w:val="28"/>
          <w:lang w:val="ru-RU"/>
        </w:rPr>
        <w:t>че</w:t>
      </w:r>
      <w:r w:rsidRPr="00B53886">
        <w:rPr>
          <w:spacing w:val="1"/>
          <w:sz w:val="28"/>
          <w:szCs w:val="28"/>
          <w:lang w:val="ru-RU"/>
        </w:rPr>
        <w:t>н</w:t>
      </w:r>
      <w:r w:rsidRPr="00B53886">
        <w:rPr>
          <w:sz w:val="28"/>
          <w:szCs w:val="28"/>
          <w:lang w:val="ru-RU"/>
        </w:rPr>
        <w:t>ь</w:t>
      </w:r>
      <w:r w:rsidRPr="00B53886">
        <w:rPr>
          <w:spacing w:val="34"/>
          <w:sz w:val="28"/>
          <w:szCs w:val="28"/>
          <w:lang w:val="ru-RU"/>
        </w:rPr>
        <w:t xml:space="preserve"> </w:t>
      </w:r>
      <w:r w:rsidRPr="00B53886">
        <w:rPr>
          <w:sz w:val="28"/>
          <w:szCs w:val="28"/>
          <w:lang w:val="ru-RU"/>
        </w:rPr>
        <w:t>п</w:t>
      </w:r>
      <w:r w:rsidRPr="00B53886">
        <w:rPr>
          <w:spacing w:val="-1"/>
          <w:sz w:val="28"/>
          <w:szCs w:val="28"/>
          <w:lang w:val="ru-RU"/>
        </w:rPr>
        <w:t>л</w:t>
      </w:r>
      <w:r w:rsidRPr="00B53886">
        <w:rPr>
          <w:sz w:val="28"/>
          <w:szCs w:val="28"/>
          <w:lang w:val="ru-RU"/>
        </w:rPr>
        <w:t>а</w:t>
      </w:r>
      <w:r w:rsidRPr="00B53886">
        <w:rPr>
          <w:spacing w:val="-2"/>
          <w:sz w:val="28"/>
          <w:szCs w:val="28"/>
          <w:lang w:val="ru-RU"/>
        </w:rPr>
        <w:t>н</w:t>
      </w:r>
      <w:r w:rsidRPr="00B53886">
        <w:rPr>
          <w:sz w:val="28"/>
          <w:szCs w:val="28"/>
          <w:lang w:val="ru-RU"/>
        </w:rPr>
        <w:t>ир</w:t>
      </w:r>
      <w:r w:rsidRPr="00B53886">
        <w:rPr>
          <w:spacing w:val="-4"/>
          <w:sz w:val="28"/>
          <w:szCs w:val="28"/>
          <w:lang w:val="ru-RU"/>
        </w:rPr>
        <w:t>у</w:t>
      </w:r>
      <w:r w:rsidRPr="00B53886">
        <w:rPr>
          <w:sz w:val="28"/>
          <w:szCs w:val="28"/>
          <w:lang w:val="ru-RU"/>
        </w:rPr>
        <w:t>ем</w:t>
      </w:r>
      <w:r w:rsidRPr="00B53886">
        <w:rPr>
          <w:spacing w:val="-2"/>
          <w:sz w:val="28"/>
          <w:szCs w:val="28"/>
          <w:lang w:val="ru-RU"/>
        </w:rPr>
        <w:t>ы</w:t>
      </w:r>
      <w:r w:rsidRPr="00B53886">
        <w:rPr>
          <w:sz w:val="28"/>
          <w:szCs w:val="28"/>
          <w:lang w:val="ru-RU"/>
        </w:rPr>
        <w:t>х</w:t>
      </w:r>
      <w:r w:rsidRPr="00B53886">
        <w:rPr>
          <w:spacing w:val="38"/>
          <w:sz w:val="28"/>
          <w:szCs w:val="28"/>
          <w:lang w:val="ru-RU"/>
        </w:rPr>
        <w:t xml:space="preserve"> </w:t>
      </w:r>
      <w:r w:rsidRPr="00B53886">
        <w:rPr>
          <w:sz w:val="28"/>
          <w:szCs w:val="28"/>
          <w:lang w:val="ru-RU"/>
        </w:rPr>
        <w:t>рез</w:t>
      </w:r>
      <w:r w:rsidRPr="00B53886">
        <w:rPr>
          <w:spacing w:val="-4"/>
          <w:sz w:val="28"/>
          <w:szCs w:val="28"/>
          <w:lang w:val="ru-RU"/>
        </w:rPr>
        <w:t>у</w:t>
      </w:r>
      <w:r w:rsidRPr="00B53886">
        <w:rPr>
          <w:spacing w:val="-1"/>
          <w:sz w:val="28"/>
          <w:szCs w:val="28"/>
          <w:lang w:val="ru-RU"/>
        </w:rPr>
        <w:t>ль</w:t>
      </w:r>
      <w:r w:rsidRPr="00B53886">
        <w:rPr>
          <w:sz w:val="28"/>
          <w:szCs w:val="28"/>
          <w:lang w:val="ru-RU"/>
        </w:rPr>
        <w:t>татов</w:t>
      </w:r>
      <w:r w:rsidRPr="00B53886">
        <w:rPr>
          <w:spacing w:val="37"/>
          <w:sz w:val="28"/>
          <w:szCs w:val="28"/>
          <w:lang w:val="ru-RU"/>
        </w:rPr>
        <w:t xml:space="preserve"> </w:t>
      </w:r>
      <w:r w:rsidRPr="00B53886">
        <w:rPr>
          <w:spacing w:val="-2"/>
          <w:sz w:val="28"/>
          <w:szCs w:val="28"/>
          <w:lang w:val="ru-RU"/>
        </w:rPr>
        <w:t>о</w:t>
      </w:r>
      <w:r w:rsidRPr="00B53886">
        <w:rPr>
          <w:sz w:val="28"/>
          <w:szCs w:val="28"/>
          <w:lang w:val="ru-RU"/>
        </w:rPr>
        <w:t>б</w:t>
      </w:r>
      <w:r w:rsidRPr="00B53886">
        <w:rPr>
          <w:spacing w:val="-4"/>
          <w:sz w:val="28"/>
          <w:szCs w:val="28"/>
          <w:lang w:val="ru-RU"/>
        </w:rPr>
        <w:t>у</w:t>
      </w:r>
      <w:r w:rsidRPr="00B53886">
        <w:rPr>
          <w:sz w:val="28"/>
          <w:szCs w:val="28"/>
          <w:lang w:val="ru-RU"/>
        </w:rPr>
        <w:t>че</w:t>
      </w:r>
      <w:r w:rsidRPr="00B53886">
        <w:rPr>
          <w:spacing w:val="1"/>
          <w:sz w:val="28"/>
          <w:szCs w:val="28"/>
          <w:lang w:val="ru-RU"/>
        </w:rPr>
        <w:t>н</w:t>
      </w:r>
      <w:r w:rsidRPr="00B53886">
        <w:rPr>
          <w:sz w:val="28"/>
          <w:szCs w:val="28"/>
          <w:lang w:val="ru-RU"/>
        </w:rPr>
        <w:t>ия</w:t>
      </w:r>
      <w:r w:rsidRPr="00B53886">
        <w:rPr>
          <w:spacing w:val="35"/>
          <w:sz w:val="28"/>
          <w:szCs w:val="28"/>
          <w:lang w:val="ru-RU"/>
        </w:rPr>
        <w:t xml:space="preserve"> </w:t>
      </w:r>
      <w:r w:rsidRPr="00B53886">
        <w:rPr>
          <w:spacing w:val="-2"/>
          <w:sz w:val="28"/>
          <w:szCs w:val="28"/>
          <w:lang w:val="ru-RU"/>
        </w:rPr>
        <w:t>при прохождении практики</w:t>
      </w:r>
      <w:r w:rsidRPr="00B53886">
        <w:rPr>
          <w:sz w:val="28"/>
          <w:szCs w:val="28"/>
          <w:lang w:val="ru-RU"/>
        </w:rPr>
        <w:t>,</w:t>
      </w:r>
      <w:r w:rsidRPr="00B53886">
        <w:rPr>
          <w:spacing w:val="27"/>
          <w:sz w:val="28"/>
          <w:szCs w:val="28"/>
          <w:lang w:val="ru-RU"/>
        </w:rPr>
        <w:t xml:space="preserve"> </w:t>
      </w:r>
      <w:r w:rsidRPr="00B53886">
        <w:rPr>
          <w:spacing w:val="-3"/>
          <w:sz w:val="28"/>
          <w:szCs w:val="28"/>
          <w:lang w:val="ru-RU"/>
        </w:rPr>
        <w:t>с</w:t>
      </w:r>
      <w:r w:rsidRPr="00B53886">
        <w:rPr>
          <w:sz w:val="28"/>
          <w:szCs w:val="28"/>
          <w:lang w:val="ru-RU"/>
        </w:rPr>
        <w:t>оо</w:t>
      </w:r>
      <w:r w:rsidRPr="00B53886">
        <w:rPr>
          <w:spacing w:val="-3"/>
          <w:sz w:val="28"/>
          <w:szCs w:val="28"/>
          <w:lang w:val="ru-RU"/>
        </w:rPr>
        <w:t>т</w:t>
      </w:r>
      <w:r w:rsidRPr="00B53886">
        <w:rPr>
          <w:sz w:val="28"/>
          <w:szCs w:val="28"/>
          <w:lang w:val="ru-RU"/>
        </w:rPr>
        <w:t>нес</w:t>
      </w:r>
      <w:r w:rsidRPr="00B53886">
        <w:rPr>
          <w:spacing w:val="-2"/>
          <w:sz w:val="28"/>
          <w:szCs w:val="28"/>
          <w:lang w:val="ru-RU"/>
        </w:rPr>
        <w:t>ен</w:t>
      </w:r>
      <w:r w:rsidRPr="00B53886">
        <w:rPr>
          <w:sz w:val="28"/>
          <w:szCs w:val="28"/>
          <w:lang w:val="ru-RU"/>
        </w:rPr>
        <w:t>н</w:t>
      </w:r>
      <w:r w:rsidRPr="00B53886">
        <w:rPr>
          <w:spacing w:val="-2"/>
          <w:sz w:val="28"/>
          <w:szCs w:val="28"/>
          <w:lang w:val="ru-RU"/>
        </w:rPr>
        <w:t>ы</w:t>
      </w:r>
      <w:r w:rsidRPr="00B53886">
        <w:rPr>
          <w:sz w:val="28"/>
          <w:szCs w:val="28"/>
          <w:lang w:val="ru-RU"/>
        </w:rPr>
        <w:t>х</w:t>
      </w:r>
      <w:r w:rsidRPr="00B53886">
        <w:rPr>
          <w:spacing w:val="28"/>
          <w:sz w:val="28"/>
          <w:szCs w:val="28"/>
          <w:lang w:val="ru-RU"/>
        </w:rPr>
        <w:t xml:space="preserve"> </w:t>
      </w:r>
      <w:r w:rsidRPr="00B53886">
        <w:rPr>
          <w:sz w:val="28"/>
          <w:szCs w:val="28"/>
          <w:lang w:val="ru-RU"/>
        </w:rPr>
        <w:t>с</w:t>
      </w:r>
      <w:r w:rsidRPr="00B53886">
        <w:rPr>
          <w:spacing w:val="25"/>
          <w:sz w:val="28"/>
          <w:szCs w:val="28"/>
          <w:lang w:val="ru-RU"/>
        </w:rPr>
        <w:t xml:space="preserve"> </w:t>
      </w:r>
      <w:r w:rsidRPr="00B53886">
        <w:rPr>
          <w:sz w:val="28"/>
          <w:szCs w:val="28"/>
          <w:lang w:val="ru-RU"/>
        </w:rPr>
        <w:t>п</w:t>
      </w:r>
      <w:r w:rsidRPr="00B53886">
        <w:rPr>
          <w:spacing w:val="-1"/>
          <w:sz w:val="28"/>
          <w:szCs w:val="28"/>
          <w:lang w:val="ru-RU"/>
        </w:rPr>
        <w:t>л</w:t>
      </w:r>
      <w:r w:rsidRPr="00B53886">
        <w:rPr>
          <w:sz w:val="28"/>
          <w:szCs w:val="28"/>
          <w:lang w:val="ru-RU"/>
        </w:rPr>
        <w:t>а</w:t>
      </w:r>
      <w:r w:rsidRPr="00B53886">
        <w:rPr>
          <w:spacing w:val="-2"/>
          <w:sz w:val="28"/>
          <w:szCs w:val="28"/>
          <w:lang w:val="ru-RU"/>
        </w:rPr>
        <w:t>ни</w:t>
      </w:r>
      <w:r w:rsidRPr="00B53886">
        <w:rPr>
          <w:sz w:val="28"/>
          <w:szCs w:val="28"/>
          <w:lang w:val="ru-RU"/>
        </w:rPr>
        <w:t>р</w:t>
      </w:r>
      <w:r w:rsidRPr="00B53886">
        <w:rPr>
          <w:spacing w:val="-4"/>
          <w:sz w:val="28"/>
          <w:szCs w:val="28"/>
          <w:lang w:val="ru-RU"/>
        </w:rPr>
        <w:t>у</w:t>
      </w:r>
      <w:r w:rsidRPr="00B53886">
        <w:rPr>
          <w:sz w:val="28"/>
          <w:szCs w:val="28"/>
          <w:lang w:val="ru-RU"/>
        </w:rPr>
        <w:t>емыми</w:t>
      </w:r>
      <w:r w:rsidRPr="00B53886">
        <w:rPr>
          <w:spacing w:val="28"/>
          <w:sz w:val="28"/>
          <w:szCs w:val="28"/>
          <w:lang w:val="ru-RU"/>
        </w:rPr>
        <w:t xml:space="preserve"> </w:t>
      </w:r>
      <w:r w:rsidRPr="00B53886">
        <w:rPr>
          <w:spacing w:val="-2"/>
          <w:sz w:val="28"/>
          <w:szCs w:val="28"/>
          <w:lang w:val="ru-RU"/>
        </w:rPr>
        <w:t>р</w:t>
      </w:r>
      <w:r w:rsidRPr="00B53886">
        <w:rPr>
          <w:sz w:val="28"/>
          <w:szCs w:val="28"/>
          <w:lang w:val="ru-RU"/>
        </w:rPr>
        <w:t>ез</w:t>
      </w:r>
      <w:r w:rsidRPr="00B53886">
        <w:rPr>
          <w:spacing w:val="-4"/>
          <w:sz w:val="28"/>
          <w:szCs w:val="28"/>
          <w:lang w:val="ru-RU"/>
        </w:rPr>
        <w:t>у</w:t>
      </w:r>
      <w:r w:rsidRPr="00B53886">
        <w:rPr>
          <w:spacing w:val="-1"/>
          <w:sz w:val="28"/>
          <w:szCs w:val="28"/>
          <w:lang w:val="ru-RU"/>
        </w:rPr>
        <w:t>ль</w:t>
      </w:r>
      <w:r w:rsidRPr="00B53886">
        <w:rPr>
          <w:sz w:val="28"/>
          <w:szCs w:val="28"/>
          <w:lang w:val="ru-RU"/>
        </w:rPr>
        <w:t>татами</w:t>
      </w:r>
      <w:r w:rsidRPr="00B53886">
        <w:rPr>
          <w:spacing w:val="28"/>
          <w:sz w:val="28"/>
          <w:szCs w:val="28"/>
          <w:lang w:val="ru-RU"/>
        </w:rPr>
        <w:t xml:space="preserve"> </w:t>
      </w:r>
      <w:r w:rsidRPr="00B53886">
        <w:rPr>
          <w:sz w:val="28"/>
          <w:szCs w:val="28"/>
          <w:lang w:val="ru-RU"/>
        </w:rPr>
        <w:t>о</w:t>
      </w:r>
      <w:r w:rsidRPr="00B53886">
        <w:rPr>
          <w:spacing w:val="-3"/>
          <w:sz w:val="28"/>
          <w:szCs w:val="28"/>
          <w:lang w:val="ru-RU"/>
        </w:rPr>
        <w:t>с</w:t>
      </w:r>
      <w:r w:rsidRPr="00B53886">
        <w:rPr>
          <w:sz w:val="28"/>
          <w:szCs w:val="28"/>
          <w:lang w:val="ru-RU"/>
        </w:rPr>
        <w:t>воения</w:t>
      </w:r>
      <w:r w:rsidRPr="00B53886">
        <w:rPr>
          <w:spacing w:val="26"/>
          <w:sz w:val="28"/>
          <w:szCs w:val="28"/>
          <w:lang w:val="ru-RU"/>
        </w:rPr>
        <w:t xml:space="preserve"> </w:t>
      </w:r>
      <w:r w:rsidRPr="00B53886">
        <w:rPr>
          <w:spacing w:val="-2"/>
          <w:sz w:val="28"/>
          <w:szCs w:val="28"/>
          <w:lang w:val="ru-RU"/>
        </w:rPr>
        <w:t>о</w:t>
      </w:r>
      <w:r w:rsidRPr="00B53886">
        <w:rPr>
          <w:sz w:val="28"/>
          <w:szCs w:val="28"/>
          <w:lang w:val="ru-RU"/>
        </w:rPr>
        <w:t>бра</w:t>
      </w:r>
      <w:r w:rsidRPr="00B53886">
        <w:rPr>
          <w:spacing w:val="-3"/>
          <w:sz w:val="28"/>
          <w:szCs w:val="28"/>
          <w:lang w:val="ru-RU"/>
        </w:rPr>
        <w:t>з</w:t>
      </w:r>
      <w:r w:rsidRPr="00B53886">
        <w:rPr>
          <w:sz w:val="28"/>
          <w:szCs w:val="28"/>
          <w:lang w:val="ru-RU"/>
        </w:rPr>
        <w:t>овате</w:t>
      </w:r>
      <w:r w:rsidRPr="00B53886">
        <w:rPr>
          <w:spacing w:val="4"/>
          <w:sz w:val="28"/>
          <w:szCs w:val="28"/>
          <w:lang w:val="ru-RU"/>
        </w:rPr>
        <w:t>л</w:t>
      </w:r>
      <w:r w:rsidRPr="00B53886">
        <w:rPr>
          <w:spacing w:val="-1"/>
          <w:sz w:val="28"/>
          <w:szCs w:val="28"/>
          <w:lang w:val="ru-RU"/>
        </w:rPr>
        <w:t>ь</w:t>
      </w:r>
      <w:r w:rsidRPr="00B53886">
        <w:rPr>
          <w:sz w:val="28"/>
          <w:szCs w:val="28"/>
          <w:lang w:val="ru-RU"/>
        </w:rPr>
        <w:t>н</w:t>
      </w:r>
      <w:r w:rsidRPr="00B53886">
        <w:rPr>
          <w:spacing w:val="-2"/>
          <w:sz w:val="28"/>
          <w:szCs w:val="28"/>
          <w:lang w:val="ru-RU"/>
        </w:rPr>
        <w:t>о</w:t>
      </w:r>
      <w:r w:rsidRPr="00B53886">
        <w:rPr>
          <w:sz w:val="28"/>
          <w:szCs w:val="28"/>
          <w:lang w:val="ru-RU"/>
        </w:rPr>
        <w:t xml:space="preserve">й </w:t>
      </w:r>
      <w:r w:rsidRPr="00B53886">
        <w:rPr>
          <w:spacing w:val="-2"/>
          <w:sz w:val="28"/>
          <w:szCs w:val="28"/>
          <w:lang w:val="ru-RU"/>
        </w:rPr>
        <w:t>п</w:t>
      </w:r>
      <w:r w:rsidRPr="00B53886">
        <w:rPr>
          <w:sz w:val="28"/>
          <w:szCs w:val="28"/>
          <w:lang w:val="ru-RU"/>
        </w:rPr>
        <w:t>р</w:t>
      </w:r>
      <w:r w:rsidRPr="00B53886">
        <w:rPr>
          <w:spacing w:val="-2"/>
          <w:sz w:val="28"/>
          <w:szCs w:val="28"/>
          <w:lang w:val="ru-RU"/>
        </w:rPr>
        <w:t>о</w:t>
      </w:r>
      <w:r w:rsidRPr="00B53886">
        <w:rPr>
          <w:sz w:val="28"/>
          <w:szCs w:val="28"/>
          <w:lang w:val="ru-RU"/>
        </w:rPr>
        <w:t>г</w:t>
      </w:r>
      <w:r w:rsidRPr="00B53886">
        <w:rPr>
          <w:spacing w:val="-2"/>
          <w:sz w:val="28"/>
          <w:szCs w:val="28"/>
          <w:lang w:val="ru-RU"/>
        </w:rPr>
        <w:t>р</w:t>
      </w:r>
      <w:r w:rsidRPr="00B53886">
        <w:rPr>
          <w:sz w:val="28"/>
          <w:szCs w:val="28"/>
          <w:lang w:val="ru-RU"/>
        </w:rPr>
        <w:t>аммы.</w:t>
      </w:r>
    </w:p>
    <w:p w:rsidR="002024C6" w:rsidRPr="00B53886" w:rsidRDefault="00EF0FF7" w:rsidP="002024C6">
      <w:pPr>
        <w:jc w:val="both"/>
        <w:textAlignment w:val="baseline"/>
        <w:rPr>
          <w:rFonts w:ascii="Segoe UI" w:hAnsi="Segoe UI" w:cs="Segoe UI"/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8.2.1</w:t>
      </w:r>
      <w:r w:rsidR="002024C6">
        <w:rPr>
          <w:b/>
          <w:bCs/>
          <w:i/>
          <w:iCs/>
          <w:sz w:val="28"/>
          <w:szCs w:val="28"/>
        </w:rPr>
        <w:t xml:space="preserve"> </w:t>
      </w:r>
      <w:r w:rsidR="002024C6" w:rsidRPr="00B53886">
        <w:rPr>
          <w:b/>
          <w:bCs/>
          <w:i/>
          <w:iCs/>
          <w:sz w:val="28"/>
          <w:szCs w:val="28"/>
        </w:rPr>
        <w:t>Критерии оценки отчётной документации:  </w:t>
      </w:r>
    </w:p>
    <w:p w:rsidR="002024C6" w:rsidRPr="00B53886" w:rsidRDefault="002024C6" w:rsidP="002024C6">
      <w:pPr>
        <w:ind w:left="426" w:hanging="142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53886">
        <w:rPr>
          <w:sz w:val="28"/>
          <w:szCs w:val="28"/>
        </w:rPr>
        <w:t>- своевременная сдача отчётной документации и проекта;  </w:t>
      </w:r>
    </w:p>
    <w:p w:rsidR="002024C6" w:rsidRPr="00B53886" w:rsidRDefault="002024C6" w:rsidP="002024C6">
      <w:pPr>
        <w:ind w:left="426" w:hanging="142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53886">
        <w:rPr>
          <w:sz w:val="28"/>
          <w:szCs w:val="28"/>
        </w:rPr>
        <w:t>- качество оформления документации (все графы и страницы заполнены, подробно описано содержание работ и т.п.);  </w:t>
      </w:r>
    </w:p>
    <w:p w:rsidR="002024C6" w:rsidRPr="00B53886" w:rsidRDefault="002024C6" w:rsidP="002024C6">
      <w:pPr>
        <w:ind w:left="426" w:hanging="142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B53886">
        <w:rPr>
          <w:sz w:val="28"/>
          <w:szCs w:val="28"/>
        </w:rPr>
        <w:t>- качество оформления работы (все главы проработаны, глубоко изучены, эскизы, чертежи и перспективы в полном комплекте);  </w:t>
      </w:r>
    </w:p>
    <w:p w:rsidR="002024C6" w:rsidRPr="00B53886" w:rsidRDefault="002024C6" w:rsidP="002024C6">
      <w:pPr>
        <w:ind w:left="426" w:hanging="142"/>
        <w:jc w:val="both"/>
        <w:textAlignment w:val="baseline"/>
        <w:rPr>
          <w:sz w:val="28"/>
          <w:szCs w:val="28"/>
        </w:rPr>
      </w:pPr>
      <w:r w:rsidRPr="00B53886">
        <w:rPr>
          <w:sz w:val="28"/>
          <w:szCs w:val="28"/>
        </w:rPr>
        <w:t>- орфографическая и компоновочная грамотность;</w:t>
      </w:r>
    </w:p>
    <w:p w:rsidR="002024C6" w:rsidRDefault="002024C6" w:rsidP="002024C6">
      <w:pPr>
        <w:ind w:left="426" w:hanging="142"/>
        <w:jc w:val="both"/>
        <w:textAlignment w:val="baseline"/>
        <w:rPr>
          <w:sz w:val="28"/>
          <w:szCs w:val="28"/>
        </w:rPr>
      </w:pPr>
      <w:r w:rsidRPr="00B53886">
        <w:rPr>
          <w:sz w:val="28"/>
          <w:szCs w:val="28"/>
        </w:rPr>
        <w:t xml:space="preserve"> - грамотно сделанные выводы. </w:t>
      </w:r>
    </w:p>
    <w:p w:rsidR="00CF4A91" w:rsidRPr="00B53886" w:rsidRDefault="00CF4A91" w:rsidP="00CF4A91">
      <w:pPr>
        <w:pStyle w:val="25"/>
        <w:keepNext/>
        <w:keepLines/>
        <w:shd w:val="clear" w:color="auto" w:fill="auto"/>
        <w:tabs>
          <w:tab w:val="left" w:pos="1057"/>
        </w:tabs>
        <w:spacing w:line="331" w:lineRule="exact"/>
        <w:ind w:firstLine="0"/>
        <w:rPr>
          <w:rFonts w:ascii="Times New Roman" w:hAnsi="Times New Roman"/>
        </w:rPr>
      </w:pPr>
      <w:bookmarkStart w:id="11" w:name="bookmark25"/>
      <w:bookmarkStart w:id="12" w:name="_Hlk65679757"/>
      <w:r w:rsidRPr="00B53886">
        <w:rPr>
          <w:rFonts w:ascii="Times New Roman" w:hAnsi="Times New Roman"/>
        </w:rPr>
        <w:t xml:space="preserve">Критерии оценки по итогам прохождения </w:t>
      </w:r>
      <w:bookmarkEnd w:id="11"/>
      <w:r w:rsidRPr="00B53886">
        <w:rPr>
          <w:rFonts w:ascii="Times New Roman" w:hAnsi="Times New Roman"/>
        </w:rPr>
        <w:t>п</w:t>
      </w:r>
      <w:r w:rsidRPr="00B53886">
        <w:rPr>
          <w:rFonts w:ascii="Times New Roman" w:hAnsi="Times New Roman"/>
          <w:bCs w:val="0"/>
        </w:rPr>
        <w:t>рактика по получению профессиональных умений и опыта профессиональной деятельности</w:t>
      </w:r>
    </w:p>
    <w:bookmarkEnd w:id="12"/>
    <w:p w:rsidR="00CF4A91" w:rsidRPr="00CB426A" w:rsidRDefault="00CF4A91" w:rsidP="00CF4A91">
      <w:pPr>
        <w:pStyle w:val="211"/>
        <w:shd w:val="clear" w:color="auto" w:fill="auto"/>
        <w:spacing w:after="0" w:line="326" w:lineRule="exact"/>
        <w:jc w:val="both"/>
        <w:rPr>
          <w:rFonts w:ascii="Times New Roman" w:hAnsi="Times New Roman"/>
        </w:rPr>
      </w:pPr>
      <w:r w:rsidRPr="00B53886">
        <w:rPr>
          <w:rFonts w:ascii="Times New Roman" w:hAnsi="Times New Roman"/>
        </w:rPr>
        <w:t xml:space="preserve">Выставляется общая оценка за производственную практику дифференцированным </w:t>
      </w:r>
      <w:r w:rsidRPr="00CB426A">
        <w:rPr>
          <w:rFonts w:ascii="Times New Roman" w:hAnsi="Times New Roman"/>
        </w:rPr>
        <w:t>зачетом по 30 балльной системе.</w:t>
      </w: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B426A">
        <w:rPr>
          <w:sz w:val="28"/>
          <w:szCs w:val="28"/>
        </w:rPr>
        <w:t xml:space="preserve">- систематичность работы в период практики; </w:t>
      </w: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B426A">
        <w:rPr>
          <w:sz w:val="28"/>
          <w:szCs w:val="28"/>
        </w:rPr>
        <w:t xml:space="preserve">- ответственное отношение к выполнению заданий, поручений; </w:t>
      </w: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B426A">
        <w:rPr>
          <w:sz w:val="28"/>
          <w:szCs w:val="28"/>
        </w:rPr>
        <w:t xml:space="preserve">- качество и полнота выполнения заданий, предусмотренных программой практики; </w:t>
      </w: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B426A">
        <w:rPr>
          <w:sz w:val="28"/>
          <w:szCs w:val="28"/>
        </w:rPr>
        <w:t>- качество оформления отчётных документов по практике;</w:t>
      </w:r>
    </w:p>
    <w:p w:rsidR="00CF4A91" w:rsidRPr="00CB426A" w:rsidRDefault="00CF4A91" w:rsidP="00CF4A91">
      <w:pPr>
        <w:tabs>
          <w:tab w:val="left" w:pos="6279"/>
        </w:tabs>
        <w:ind w:left="567"/>
        <w:jc w:val="both"/>
        <w:rPr>
          <w:sz w:val="28"/>
          <w:szCs w:val="28"/>
        </w:rPr>
      </w:pP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B426A">
        <w:rPr>
          <w:sz w:val="28"/>
          <w:szCs w:val="28"/>
        </w:rPr>
        <w:t xml:space="preserve">Критерии оценки отчётной документации: </w:t>
      </w: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B426A">
        <w:rPr>
          <w:sz w:val="28"/>
          <w:szCs w:val="28"/>
        </w:rPr>
        <w:t xml:space="preserve">- своевременная сдача отчётной документации; </w:t>
      </w: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B426A">
        <w:rPr>
          <w:sz w:val="28"/>
          <w:szCs w:val="28"/>
        </w:rPr>
        <w:t xml:space="preserve">- качество оформления документации (все графы и страницы заполнены, подробно описано содержание работ и т.п.); </w:t>
      </w: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B426A">
        <w:rPr>
          <w:sz w:val="28"/>
          <w:szCs w:val="28"/>
        </w:rPr>
        <w:t xml:space="preserve">- орфографическая и компоновочная грамотность; </w:t>
      </w: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  <w:r w:rsidRPr="00CB426A">
        <w:rPr>
          <w:sz w:val="28"/>
          <w:szCs w:val="28"/>
        </w:rPr>
        <w:t>- грамотно сделанные выводы.</w:t>
      </w:r>
    </w:p>
    <w:p w:rsidR="00CF4A91" w:rsidRPr="00CB426A" w:rsidRDefault="00CF4A91" w:rsidP="00CF4A91">
      <w:pPr>
        <w:tabs>
          <w:tab w:val="left" w:pos="6279"/>
        </w:tabs>
        <w:ind w:firstLine="567"/>
        <w:jc w:val="both"/>
        <w:rPr>
          <w:sz w:val="28"/>
          <w:szCs w:val="28"/>
        </w:rPr>
      </w:pPr>
    </w:p>
    <w:p w:rsidR="00CF4A91" w:rsidRPr="00CB426A" w:rsidRDefault="00B3624C" w:rsidP="00CF4A91">
      <w:pPr>
        <w:tabs>
          <w:tab w:val="left" w:pos="6279"/>
        </w:tabs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36484B">
        <w:rPr>
          <w:sz w:val="28"/>
          <w:szCs w:val="28"/>
        </w:rPr>
        <w:t>3</w:t>
      </w:r>
      <w:r w:rsidR="00CF4A91" w:rsidRPr="00CB426A">
        <w:rPr>
          <w:sz w:val="28"/>
          <w:szCs w:val="28"/>
        </w:rPr>
        <w:t xml:space="preserve"> – Шкала и критерии выставления оценки по практике:</w:t>
      </w:r>
    </w:p>
    <w:p w:rsidR="00CF4A91" w:rsidRPr="00691F05" w:rsidRDefault="00CF4A91" w:rsidP="00CF4A91">
      <w:pPr>
        <w:pStyle w:val="a3"/>
        <w:kinsoku w:val="0"/>
        <w:overflowPunct w:val="0"/>
        <w:ind w:left="0" w:right="-34" w:firstLine="567"/>
        <w:jc w:val="both"/>
        <w:rPr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2835"/>
        <w:gridCol w:w="2693"/>
      </w:tblGrid>
      <w:tr w:rsidR="00CF4A91" w:rsidRPr="00691F05" w:rsidTr="00C23D06">
        <w:trPr>
          <w:trHeight w:val="789"/>
        </w:trPr>
        <w:tc>
          <w:tcPr>
            <w:tcW w:w="2376" w:type="dxa"/>
          </w:tcPr>
          <w:p w:rsidR="00CF4A91" w:rsidRPr="00691F05" w:rsidRDefault="00CF4A91" w:rsidP="00C23D06">
            <w:pPr>
              <w:tabs>
                <w:tab w:val="left" w:pos="6279"/>
              </w:tabs>
              <w:jc w:val="center"/>
            </w:pPr>
            <w:r w:rsidRPr="00691F05">
              <w:t>Продвинутый уровень освоения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center"/>
            </w:pPr>
          </w:p>
        </w:tc>
        <w:tc>
          <w:tcPr>
            <w:tcW w:w="2410" w:type="dxa"/>
          </w:tcPr>
          <w:p w:rsidR="00CF4A91" w:rsidRPr="00691F05" w:rsidRDefault="00CF4A91" w:rsidP="00C23D06">
            <w:pPr>
              <w:tabs>
                <w:tab w:val="left" w:pos="6279"/>
              </w:tabs>
              <w:jc w:val="center"/>
            </w:pPr>
            <w:r w:rsidRPr="00691F05">
              <w:t>Углубленный уровень освоения</w:t>
            </w:r>
          </w:p>
        </w:tc>
        <w:tc>
          <w:tcPr>
            <w:tcW w:w="2835" w:type="dxa"/>
          </w:tcPr>
          <w:p w:rsidR="00CF4A91" w:rsidRPr="00691F05" w:rsidRDefault="00CF4A91" w:rsidP="00C23D06">
            <w:pPr>
              <w:tabs>
                <w:tab w:val="left" w:pos="6279"/>
              </w:tabs>
              <w:jc w:val="center"/>
            </w:pPr>
            <w:r w:rsidRPr="00691F05">
              <w:t>Пороговый уровень освоения</w:t>
            </w:r>
          </w:p>
        </w:tc>
        <w:tc>
          <w:tcPr>
            <w:tcW w:w="2693" w:type="dxa"/>
            <w:vMerge w:val="restart"/>
          </w:tcPr>
          <w:p w:rsidR="00CF4A91" w:rsidRPr="00691F05" w:rsidRDefault="00CF4A91" w:rsidP="00C23D06">
            <w:pPr>
              <w:tabs>
                <w:tab w:val="left" w:pos="6279"/>
              </w:tabs>
              <w:jc w:val="center"/>
            </w:pPr>
            <w:r w:rsidRPr="00691F05">
              <w:t>«2» неудовлетворительно</w:t>
            </w:r>
          </w:p>
        </w:tc>
      </w:tr>
      <w:tr w:rsidR="00CF4A91" w:rsidRPr="00691F05" w:rsidTr="00C23D06">
        <w:tc>
          <w:tcPr>
            <w:tcW w:w="2376" w:type="dxa"/>
          </w:tcPr>
          <w:p w:rsidR="00CF4A91" w:rsidRPr="00691F05" w:rsidRDefault="00CF4A91" w:rsidP="00C23D06">
            <w:pPr>
              <w:tabs>
                <w:tab w:val="left" w:pos="6279"/>
              </w:tabs>
              <w:jc w:val="center"/>
            </w:pPr>
            <w:r w:rsidRPr="00691F05">
              <w:t>«5» (отлично)</w:t>
            </w:r>
          </w:p>
        </w:tc>
        <w:tc>
          <w:tcPr>
            <w:tcW w:w="2410" w:type="dxa"/>
          </w:tcPr>
          <w:p w:rsidR="00CF4A91" w:rsidRPr="00691F05" w:rsidRDefault="00CF4A91" w:rsidP="00C23D06">
            <w:pPr>
              <w:tabs>
                <w:tab w:val="left" w:pos="6279"/>
              </w:tabs>
              <w:jc w:val="center"/>
            </w:pPr>
            <w:r w:rsidRPr="00691F05">
              <w:t>«4» (хорошо)</w:t>
            </w:r>
          </w:p>
        </w:tc>
        <w:tc>
          <w:tcPr>
            <w:tcW w:w="2835" w:type="dxa"/>
          </w:tcPr>
          <w:p w:rsidR="00CF4A91" w:rsidRPr="00691F05" w:rsidRDefault="00CF4A91" w:rsidP="00C23D06">
            <w:pPr>
              <w:tabs>
                <w:tab w:val="left" w:pos="6279"/>
              </w:tabs>
              <w:jc w:val="center"/>
            </w:pPr>
            <w:r w:rsidRPr="00691F05">
              <w:t>«3» (удовлетворительно)</w:t>
            </w:r>
          </w:p>
        </w:tc>
        <w:tc>
          <w:tcPr>
            <w:tcW w:w="2693" w:type="dxa"/>
            <w:vMerge/>
          </w:tcPr>
          <w:p w:rsidR="00CF4A91" w:rsidRPr="00691F05" w:rsidRDefault="00CF4A91" w:rsidP="00C23D06">
            <w:pPr>
              <w:tabs>
                <w:tab w:val="left" w:pos="6279"/>
              </w:tabs>
              <w:jc w:val="center"/>
            </w:pPr>
          </w:p>
        </w:tc>
      </w:tr>
      <w:tr w:rsidR="00CF4A91" w:rsidRPr="00691F05" w:rsidTr="00C23D06">
        <w:tc>
          <w:tcPr>
            <w:tcW w:w="2376" w:type="dxa"/>
          </w:tcPr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>выставляется в случае, если практика пройдена.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Умение работы с </w:t>
            </w:r>
            <w:r>
              <w:t>компьютерными программами</w:t>
            </w:r>
            <w:r w:rsidRPr="00691F05">
              <w:t>.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Представленные материалы содержат всю необходимую информацию. 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Журналы, ведомости и чертежи выполнены аккуратно, без помарок. Все вычисления выполнены в допусках   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, </w:t>
            </w:r>
          </w:p>
        </w:tc>
        <w:tc>
          <w:tcPr>
            <w:tcW w:w="2410" w:type="dxa"/>
          </w:tcPr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выставляется в случае, если практика пройдена. 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Умение работы с </w:t>
            </w:r>
            <w:r>
              <w:t>компьютерными программами</w:t>
            </w:r>
            <w:r w:rsidRPr="00691F05">
              <w:t>.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Представленные материалы содержат необходимую информацию. 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Журналы, ведомости и чертежи выполнены не совсем аккуратно, но без помарок. Все вычисления выполнены в допусках   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</w:p>
        </w:tc>
        <w:tc>
          <w:tcPr>
            <w:tcW w:w="2835" w:type="dxa"/>
          </w:tcPr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>выставляется в случае, если практика пройдена.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Работа с </w:t>
            </w:r>
            <w:r>
              <w:t xml:space="preserve">компьютерными </w:t>
            </w:r>
            <w:proofErr w:type="spellStart"/>
            <w:r>
              <w:t>програмами</w:t>
            </w:r>
            <w:proofErr w:type="spellEnd"/>
            <w:r w:rsidRPr="00691F05">
              <w:t xml:space="preserve"> представлена на низком уровне.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 xml:space="preserve"> В работе допущены значительные отклонения от задания. 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>Выполненная работа свидетельствует о слабом усвоении студентом знаний по теме задания: полевые журналы не соответствуют правилам оформления их, ведомости выполнены с помарками,   графическая работа выполнена на низком техническом уровне.</w:t>
            </w:r>
          </w:p>
          <w:p w:rsidR="00CF4A91" w:rsidRPr="00691F05" w:rsidRDefault="00CF4A91" w:rsidP="00C23D06">
            <w:pPr>
              <w:tabs>
                <w:tab w:val="left" w:pos="6279"/>
              </w:tabs>
              <w:jc w:val="both"/>
            </w:pPr>
            <w:r w:rsidRPr="00691F05">
              <w:t>Все вычисления на грани допусков.</w:t>
            </w:r>
          </w:p>
        </w:tc>
        <w:tc>
          <w:tcPr>
            <w:tcW w:w="2693" w:type="dxa"/>
          </w:tcPr>
          <w:p w:rsidR="00CF4A91" w:rsidRPr="00691F05" w:rsidRDefault="00CF4A91" w:rsidP="00C23D06">
            <w:pPr>
              <w:pStyle w:val="a3"/>
              <w:kinsoku w:val="0"/>
              <w:overflowPunct w:val="0"/>
              <w:ind w:left="0" w:right="-34"/>
              <w:jc w:val="both"/>
              <w:rPr>
                <w:lang w:val="ru-RU"/>
              </w:rPr>
            </w:pPr>
            <w:r w:rsidRPr="00691F05">
              <w:t>выставляется в случае, если работа не соответствует заданию и свидетельствует об отсутствии у студента знаний по теме задания</w:t>
            </w:r>
          </w:p>
          <w:p w:rsidR="00CF4A91" w:rsidRPr="00691F05" w:rsidRDefault="00CF4A91" w:rsidP="00C23D06">
            <w:pPr>
              <w:pStyle w:val="a3"/>
              <w:kinsoku w:val="0"/>
              <w:overflowPunct w:val="0"/>
              <w:ind w:left="0" w:right="-34"/>
              <w:jc w:val="both"/>
            </w:pPr>
            <w:r w:rsidRPr="00691F05">
              <w:rPr>
                <w:lang w:val="ru-RU"/>
              </w:rPr>
              <w:t>-  отсутствие навыков работы</w:t>
            </w:r>
            <w:r>
              <w:rPr>
                <w:lang w:val="ru-RU"/>
              </w:rPr>
              <w:t xml:space="preserve"> </w:t>
            </w:r>
            <w:r w:rsidRPr="00691F05">
              <w:rPr>
                <w:lang w:val="ru-RU"/>
              </w:rPr>
              <w:t xml:space="preserve">с </w:t>
            </w:r>
            <w:r>
              <w:t>компьютерными</w:t>
            </w:r>
            <w:r>
              <w:rPr>
                <w:lang w:val="ru-RU"/>
              </w:rPr>
              <w:t xml:space="preserve"> </w:t>
            </w:r>
            <w:proofErr w:type="spellStart"/>
            <w:r>
              <w:t>програ</w:t>
            </w:r>
            <w:r>
              <w:rPr>
                <w:lang w:val="ru-RU"/>
              </w:rPr>
              <w:t>м</w:t>
            </w:r>
            <w:r>
              <w:t>мами</w:t>
            </w:r>
            <w:proofErr w:type="spellEnd"/>
            <w:r w:rsidRPr="00691F05">
              <w:t xml:space="preserve">. </w:t>
            </w:r>
          </w:p>
          <w:p w:rsidR="00CF4A91" w:rsidRPr="00691F05" w:rsidRDefault="00CF4A91" w:rsidP="00C23D06">
            <w:pPr>
              <w:pStyle w:val="a3"/>
              <w:kinsoku w:val="0"/>
              <w:overflowPunct w:val="0"/>
              <w:ind w:left="0" w:right="-34"/>
              <w:jc w:val="both"/>
              <w:rPr>
                <w:lang w:val="ru-RU"/>
              </w:rPr>
            </w:pPr>
            <w:r w:rsidRPr="00691F05">
              <w:t xml:space="preserve">- отсутствуют </w:t>
            </w:r>
            <w:r w:rsidRPr="00691F05">
              <w:rPr>
                <w:lang w:val="ru-RU"/>
              </w:rPr>
              <w:t>полевые журналы</w:t>
            </w:r>
          </w:p>
          <w:p w:rsidR="00CF4A91" w:rsidRPr="00691F05" w:rsidRDefault="00CF4A91" w:rsidP="00C23D06">
            <w:pPr>
              <w:pStyle w:val="a3"/>
              <w:kinsoku w:val="0"/>
              <w:overflowPunct w:val="0"/>
              <w:ind w:left="0" w:right="-34"/>
              <w:jc w:val="both"/>
              <w:rPr>
                <w:lang w:val="ru-RU"/>
              </w:rPr>
            </w:pPr>
            <w:r w:rsidRPr="00691F05">
              <w:t xml:space="preserve">- </w:t>
            </w:r>
            <w:r w:rsidRPr="00691F05">
              <w:rPr>
                <w:lang w:val="ru-RU"/>
              </w:rPr>
              <w:t>нет ведомостей вычислений</w:t>
            </w:r>
          </w:p>
          <w:p w:rsidR="00CF4A91" w:rsidRPr="00691F05" w:rsidRDefault="00CF4A91" w:rsidP="00C23D06">
            <w:pPr>
              <w:pStyle w:val="a3"/>
              <w:kinsoku w:val="0"/>
              <w:overflowPunct w:val="0"/>
              <w:ind w:left="0" w:right="-34"/>
              <w:jc w:val="both"/>
              <w:rPr>
                <w:lang w:val="ru-RU"/>
              </w:rPr>
            </w:pPr>
            <w:r w:rsidRPr="00691F05">
              <w:rPr>
                <w:lang w:val="ru-RU"/>
              </w:rPr>
              <w:t xml:space="preserve">- </w:t>
            </w:r>
          </w:p>
        </w:tc>
      </w:tr>
    </w:tbl>
    <w:p w:rsidR="00CF4A91" w:rsidRPr="00B3624C" w:rsidRDefault="00B3624C" w:rsidP="00CF4A91">
      <w:pPr>
        <w:tabs>
          <w:tab w:val="left" w:pos="6279"/>
        </w:tabs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36484B">
        <w:rPr>
          <w:sz w:val="28"/>
          <w:szCs w:val="28"/>
        </w:rPr>
        <w:t>4</w:t>
      </w:r>
      <w:r w:rsidR="00CF4A91" w:rsidRPr="00B3624C">
        <w:rPr>
          <w:sz w:val="28"/>
          <w:szCs w:val="28"/>
        </w:rPr>
        <w:t xml:space="preserve"> – Шкала и критерии выставления баллов по практике:</w:t>
      </w:r>
    </w:p>
    <w:p w:rsidR="00CF4A91" w:rsidRPr="00B3624C" w:rsidRDefault="00CF4A91" w:rsidP="00CF4A91">
      <w:pPr>
        <w:pStyle w:val="211"/>
        <w:shd w:val="clear" w:color="auto" w:fill="auto"/>
        <w:spacing w:after="0" w:line="326" w:lineRule="exact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073"/>
      </w:tblGrid>
      <w:tr w:rsidR="00CF4A91" w:rsidRPr="0085147D" w:rsidTr="00C23D06">
        <w:tc>
          <w:tcPr>
            <w:tcW w:w="1555" w:type="dxa"/>
            <w:shd w:val="clear" w:color="auto" w:fill="auto"/>
          </w:tcPr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Style w:val="26"/>
                <w:sz w:val="24"/>
                <w:szCs w:val="24"/>
              </w:rPr>
              <w:t>оценка «отлично»</w:t>
            </w:r>
          </w:p>
        </w:tc>
        <w:tc>
          <w:tcPr>
            <w:tcW w:w="8073" w:type="dxa"/>
            <w:shd w:val="clear" w:color="auto" w:fill="auto"/>
          </w:tcPr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30-25 Работа выполнена в методической последовательности: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представили отчёт по практике в полном объёме и в полном соответствии с предъявляемыми к нему требованиями;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- выполнили программу практики в полном объёме;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- продемонстрировали полученные практические навыки;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1"/>
              </w:numPr>
              <w:shd w:val="clear" w:color="auto" w:fill="auto"/>
              <w:tabs>
                <w:tab w:val="left" w:pos="182"/>
              </w:tabs>
              <w:spacing w:after="0" w:line="240" w:lineRule="auto"/>
              <w:ind w:left="720"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закрепили на практике полученные теоретические знания в рамках участка прохождения практики;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1"/>
              </w:numPr>
              <w:shd w:val="clear" w:color="auto" w:fill="auto"/>
              <w:tabs>
                <w:tab w:val="left" w:pos="341"/>
              </w:tabs>
              <w:spacing w:after="0" w:line="240" w:lineRule="auto"/>
              <w:ind w:left="720"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представили визуализацию или эскизы, выполненные в технике ручной графики;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147D">
              <w:rPr>
                <w:rFonts w:ascii="Times New Roman" w:hAnsi="Times New Roman"/>
                <w:sz w:val="24"/>
                <w:szCs w:val="24"/>
              </w:rPr>
              <w:t>выполнили всю чертежную документацию в полном объеме;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1"/>
              </w:numPr>
              <w:shd w:val="clear" w:color="auto" w:fill="auto"/>
              <w:tabs>
                <w:tab w:val="left" w:pos="360"/>
              </w:tabs>
              <w:spacing w:after="0" w:line="240" w:lineRule="auto"/>
              <w:ind w:left="720"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ориентируются в деятельности объекта прохождения практики.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1"/>
              </w:numPr>
              <w:shd w:val="clear" w:color="auto" w:fill="auto"/>
              <w:tabs>
                <w:tab w:val="left" w:pos="163"/>
              </w:tabs>
              <w:spacing w:after="0" w:line="240" w:lineRule="auto"/>
              <w:ind w:left="720"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графическая часть проекта выполнена на высоком профессиональном уровне;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1"/>
              </w:numPr>
              <w:shd w:val="clear" w:color="auto" w:fill="auto"/>
              <w:tabs>
                <w:tab w:val="left" w:pos="163"/>
              </w:tabs>
              <w:spacing w:after="0" w:line="240" w:lineRule="auto"/>
              <w:ind w:left="720"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3-Д виды проектных картинок дает полное представление о предметно-пространственном наполнении проекта.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1"/>
              </w:numPr>
              <w:shd w:val="clear" w:color="auto" w:fill="auto"/>
              <w:tabs>
                <w:tab w:val="left" w:pos="158"/>
              </w:tabs>
              <w:spacing w:after="0" w:line="240" w:lineRule="auto"/>
              <w:ind w:left="720"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электронная презентация показывает авторскую позицию, концепцию проекта, а также последовательность исполнения проекта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tabs>
                <w:tab w:val="left" w:pos="250"/>
              </w:tabs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-чертежная документация выполнена на высоком профессиональном уровне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A91" w:rsidRPr="0085147D" w:rsidTr="00C23D06">
        <w:tc>
          <w:tcPr>
            <w:tcW w:w="1555" w:type="dxa"/>
            <w:shd w:val="clear" w:color="auto" w:fill="auto"/>
          </w:tcPr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Style w:val="26"/>
                <w:sz w:val="24"/>
                <w:szCs w:val="24"/>
              </w:rPr>
              <w:t>оценка «хорошо»</w:t>
            </w:r>
          </w:p>
        </w:tc>
        <w:tc>
          <w:tcPr>
            <w:tcW w:w="8073" w:type="dxa"/>
            <w:shd w:val="clear" w:color="auto" w:fill="auto"/>
          </w:tcPr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24-20 Работа выполнена в методической последовательности: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2"/>
              </w:numPr>
              <w:shd w:val="clear" w:color="auto" w:fill="auto"/>
              <w:tabs>
                <w:tab w:val="left" w:pos="240"/>
              </w:tabs>
              <w:spacing w:after="0" w:line="240" w:lineRule="auto"/>
              <w:ind w:left="720"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представили отчёт по практике в полном объёме и в полном соответствии с предъявляемыми к нему требованиями;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2"/>
              </w:numPr>
              <w:shd w:val="clear" w:color="auto" w:fill="auto"/>
              <w:tabs>
                <w:tab w:val="left" w:pos="221"/>
              </w:tabs>
              <w:spacing w:after="0" w:line="240" w:lineRule="auto"/>
              <w:ind w:left="720"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выполнили программу практики в полном объёме;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2"/>
              </w:numPr>
              <w:shd w:val="clear" w:color="auto" w:fill="auto"/>
              <w:tabs>
                <w:tab w:val="left" w:pos="298"/>
              </w:tabs>
              <w:spacing w:after="0" w:line="240" w:lineRule="auto"/>
              <w:ind w:left="720"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продемонстрировали полученные практические навыки;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закрепили на практике полученные теоретические знания в рамках участка прохождения практики; -электронная презентация показывает концепцию проекта, а также последовательность исполнения проекта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3"/>
              </w:numPr>
              <w:shd w:val="clear" w:color="auto" w:fill="auto"/>
              <w:tabs>
                <w:tab w:val="left" w:pos="350"/>
              </w:tabs>
              <w:spacing w:after="0" w:line="240" w:lineRule="auto"/>
              <w:ind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представили визуализацию или эскизы, выполненные в технике ручной графики;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after="0" w:line="240" w:lineRule="auto"/>
              <w:ind w:right="99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не в полном объеме выполнили всю чертежную документацию;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В целом работа выполнена на хорошем уровне, имеются незначительные недостатки.</w:t>
            </w:r>
          </w:p>
        </w:tc>
      </w:tr>
      <w:tr w:rsidR="00CF4A91" w:rsidRPr="0085147D" w:rsidTr="00C23D06">
        <w:tc>
          <w:tcPr>
            <w:tcW w:w="1555" w:type="dxa"/>
            <w:shd w:val="clear" w:color="auto" w:fill="auto"/>
          </w:tcPr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Style w:val="26"/>
                <w:sz w:val="24"/>
                <w:szCs w:val="24"/>
              </w:rPr>
              <w:t>оценка «удовлетворительно»</w:t>
            </w:r>
          </w:p>
        </w:tc>
        <w:tc>
          <w:tcPr>
            <w:tcW w:w="8073" w:type="dxa"/>
            <w:shd w:val="clear" w:color="auto" w:fill="auto"/>
          </w:tcPr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 w:firstLine="25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19-15 Работа выполнена с нарушением методической последовательности: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4"/>
              </w:numPr>
              <w:shd w:val="clear" w:color="auto" w:fill="auto"/>
              <w:tabs>
                <w:tab w:val="left" w:pos="173"/>
              </w:tabs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представили отчёт по практике не в полном объёме;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4"/>
              </w:numPr>
              <w:shd w:val="clear" w:color="auto" w:fill="auto"/>
              <w:tabs>
                <w:tab w:val="left" w:pos="226"/>
              </w:tabs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выполнили программу практики с некоторыми нарушениями и отклонениями нормы;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4"/>
              </w:numPr>
              <w:shd w:val="clear" w:color="auto" w:fill="auto"/>
              <w:tabs>
                <w:tab w:val="left" w:pos="350"/>
              </w:tabs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слабо закрепили теоретические знания в рамках участка прохождения практики;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4"/>
              </w:numPr>
              <w:shd w:val="clear" w:color="auto" w:fill="auto"/>
              <w:tabs>
                <w:tab w:val="left" w:pos="346"/>
              </w:tabs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представили визуализацию или эскизы, выполненные в технике ручной графики, но в слабом исполнении;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4"/>
              </w:numPr>
              <w:shd w:val="clear" w:color="auto" w:fill="auto"/>
              <w:tabs>
                <w:tab w:val="left" w:pos="278"/>
              </w:tabs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не в полном объеме выполнили всю чертежную документацию и с явно выраженными ошибками;</w:t>
            </w:r>
          </w:p>
          <w:p w:rsidR="00CF4A91" w:rsidRPr="0085147D" w:rsidRDefault="00CF4A91" w:rsidP="000451EF">
            <w:pPr>
              <w:pStyle w:val="211"/>
              <w:numPr>
                <w:ilvl w:val="0"/>
                <w:numId w:val="14"/>
              </w:numPr>
              <w:shd w:val="clear" w:color="auto" w:fill="auto"/>
              <w:tabs>
                <w:tab w:val="left" w:pos="168"/>
              </w:tabs>
              <w:spacing w:after="0" w:line="240" w:lineRule="auto"/>
              <w:ind w:right="9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слабо ориентируются в деятельности объекта прохождения практики.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-графическая часть проекта выполнена на низком профессиональном уровне;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-3-Д виды не дают представление о предметно-пространственном наполнении проекта.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-электронная презентация не показывает концепцию проекта, а также последовательность исполнения проекта. В работе имеются профессиональные недостатки.</w:t>
            </w:r>
          </w:p>
        </w:tc>
      </w:tr>
      <w:tr w:rsidR="00CF4A91" w:rsidRPr="0085147D" w:rsidTr="00C23D06">
        <w:tc>
          <w:tcPr>
            <w:tcW w:w="1555" w:type="dxa"/>
            <w:shd w:val="clear" w:color="auto" w:fill="auto"/>
          </w:tcPr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Style w:val="26"/>
                <w:sz w:val="24"/>
                <w:szCs w:val="24"/>
              </w:rPr>
              <w:t>оценка</w:t>
            </w:r>
            <w:r w:rsidR="0036484B">
              <w:rPr>
                <w:rStyle w:val="26"/>
                <w:sz w:val="24"/>
                <w:szCs w:val="24"/>
              </w:rPr>
              <w:t xml:space="preserve"> </w:t>
            </w:r>
            <w:r w:rsidRPr="0085147D">
              <w:rPr>
                <w:rStyle w:val="26"/>
                <w:sz w:val="24"/>
                <w:szCs w:val="24"/>
              </w:rPr>
              <w:t>«не удовлетворительно»</w:t>
            </w:r>
          </w:p>
        </w:tc>
        <w:tc>
          <w:tcPr>
            <w:tcW w:w="8073" w:type="dxa"/>
            <w:shd w:val="clear" w:color="auto" w:fill="auto"/>
          </w:tcPr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 xml:space="preserve">До 15 баллов (неудовлетворительный результат) 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 xml:space="preserve">-в работе присутствуют существенные ошибки в методической последовательности проекта, проектное задание выполнено на низком профессиональном уровне и не в полном объеме. 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- не представили отчёт по практике в полном объёме и в полном соответствии с предъявляемыми к нему требованиями;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- не выполнили программу практики в полном объёме;</w:t>
            </w:r>
          </w:p>
          <w:p w:rsidR="00CF4A91" w:rsidRPr="0085147D" w:rsidRDefault="00CF4A91" w:rsidP="00C23D06">
            <w:pPr>
              <w:pStyle w:val="211"/>
              <w:shd w:val="clear" w:color="auto" w:fill="auto"/>
              <w:spacing w:after="0" w:line="240" w:lineRule="auto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47D">
              <w:rPr>
                <w:rFonts w:ascii="Times New Roman" w:hAnsi="Times New Roman"/>
                <w:sz w:val="24"/>
                <w:szCs w:val="24"/>
              </w:rPr>
              <w:t>- не закрепили на практике полученные теоретические знания в рамках участка прохождения практики</w:t>
            </w:r>
          </w:p>
        </w:tc>
      </w:tr>
    </w:tbl>
    <w:p w:rsidR="00CF4A91" w:rsidRDefault="00CF4A91" w:rsidP="002024C6">
      <w:pPr>
        <w:ind w:left="426" w:hanging="142"/>
        <w:jc w:val="both"/>
        <w:textAlignment w:val="baseline"/>
        <w:rPr>
          <w:sz w:val="28"/>
          <w:szCs w:val="28"/>
        </w:rPr>
      </w:pPr>
    </w:p>
    <w:p w:rsidR="002024C6" w:rsidRPr="00B53886" w:rsidRDefault="002024C6" w:rsidP="002024C6">
      <w:pPr>
        <w:ind w:left="426" w:hanging="142"/>
        <w:jc w:val="both"/>
        <w:textAlignment w:val="baseline"/>
        <w:rPr>
          <w:rFonts w:ascii="Segoe UI" w:hAnsi="Segoe UI" w:cs="Segoe UI"/>
          <w:sz w:val="28"/>
          <w:szCs w:val="28"/>
        </w:rPr>
      </w:pPr>
    </w:p>
    <w:p w:rsidR="002024C6" w:rsidRPr="00CF4A91" w:rsidRDefault="00EF0FF7" w:rsidP="002024C6">
      <w:pPr>
        <w:pStyle w:val="a5"/>
        <w:textAlignment w:val="baseline"/>
        <w:rPr>
          <w:b/>
          <w:bCs/>
          <w:i/>
          <w:iCs/>
          <w:sz w:val="28"/>
          <w:szCs w:val="28"/>
        </w:rPr>
      </w:pPr>
      <w:bookmarkStart w:id="13" w:name="_Hlk65679741"/>
      <w:r w:rsidRPr="00B3624C">
        <w:rPr>
          <w:b/>
          <w:bCs/>
          <w:iCs/>
          <w:sz w:val="28"/>
          <w:szCs w:val="28"/>
        </w:rPr>
        <w:t>8</w:t>
      </w:r>
      <w:r w:rsidR="002024C6" w:rsidRPr="00B3624C">
        <w:rPr>
          <w:b/>
          <w:bCs/>
          <w:iCs/>
          <w:sz w:val="28"/>
          <w:szCs w:val="28"/>
        </w:rPr>
        <w:t xml:space="preserve">.3 </w:t>
      </w:r>
      <w:hyperlink r:id="rId50" w:anchor="bookmark9" w:history="1">
        <w:r w:rsidR="00B1756C" w:rsidRPr="00B1756C">
          <w:rPr>
            <w:rStyle w:val="ad"/>
            <w:b/>
            <w:color w:val="000000"/>
            <w:sz w:val="28"/>
            <w:szCs w:val="28"/>
            <w:u w:val="none"/>
          </w:rPr>
  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</w:r>
      </w:hyperlink>
      <w:bookmarkEnd w:id="13"/>
    </w:p>
    <w:p w:rsidR="00B3624C" w:rsidRDefault="00B3624C" w:rsidP="009329F4">
      <w:pPr>
        <w:pStyle w:val="paragraph"/>
        <w:tabs>
          <w:tab w:val="left" w:pos="426"/>
        </w:tabs>
        <w:spacing w:before="0" w:beforeAutospacing="0" w:after="0" w:afterAutospacing="0"/>
        <w:jc w:val="center"/>
        <w:textAlignment w:val="baseline"/>
        <w:rPr>
          <w:b/>
          <w:bCs/>
          <w:i/>
          <w:iCs/>
          <w:sz w:val="28"/>
          <w:szCs w:val="28"/>
        </w:rPr>
      </w:pPr>
      <w:bookmarkStart w:id="14" w:name="bookmark26"/>
    </w:p>
    <w:p w:rsidR="0036484B" w:rsidRPr="0036484B" w:rsidRDefault="0036484B" w:rsidP="009329F4">
      <w:pPr>
        <w:pStyle w:val="paragraph"/>
        <w:tabs>
          <w:tab w:val="left" w:pos="426"/>
        </w:tabs>
        <w:spacing w:before="0" w:beforeAutospacing="0" w:after="0" w:afterAutospacing="0"/>
        <w:jc w:val="center"/>
        <w:textAlignment w:val="baseline"/>
        <w:rPr>
          <w:b/>
          <w:bCs/>
          <w:i/>
          <w:iCs/>
          <w:sz w:val="28"/>
          <w:szCs w:val="28"/>
        </w:rPr>
      </w:pPr>
    </w:p>
    <w:p w:rsidR="009329F4" w:rsidRPr="00B53886" w:rsidRDefault="009329F4" w:rsidP="009329F4">
      <w:pPr>
        <w:pStyle w:val="paragraph"/>
        <w:tabs>
          <w:tab w:val="left" w:pos="426"/>
        </w:tabs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28"/>
          <w:szCs w:val="28"/>
        </w:rPr>
      </w:pPr>
      <w:r w:rsidRPr="00B53886">
        <w:rPr>
          <w:b/>
          <w:bCs/>
          <w:i/>
          <w:iCs/>
          <w:sz w:val="28"/>
          <w:szCs w:val="28"/>
        </w:rPr>
        <w:t>Вопросы к зачету</w:t>
      </w:r>
      <w:bookmarkEnd w:id="14"/>
    </w:p>
    <w:p w:rsidR="00CB5B51" w:rsidRPr="00B3624C" w:rsidRDefault="00CB5B51" w:rsidP="00B3624C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rPr>
          <w:rFonts w:ascii="Times New Roman" w:hAnsi="Times New Roman"/>
          <w:b/>
        </w:rPr>
      </w:pPr>
      <w:r w:rsidRPr="00B3624C">
        <w:rPr>
          <w:rFonts w:ascii="Times New Roman" w:hAnsi="Times New Roman"/>
          <w:b/>
        </w:rPr>
        <w:t>Тема 1 «Теодолитная съемка»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1. Какова зависимость между азимутами румбами и дирекционными углами?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2. Назвать типы теодолитов, используемых в настоящее время в производстве геодезических работ.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3. Описать порядок установки теодолита в рабочее положение.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4. Сформулировать геометрические условия, которым должно отвечать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взаимное расположение осей теодолита.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5. В чем состоят основные поверки теодолита и как устранить обнаруженные погрешности?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6. Что такое место нуля вертикального круга и как его определить и исправить?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 xml:space="preserve">Вопрос 7. Объяснить принцип снятия отсчетов при помощи </w:t>
      </w:r>
      <w:proofErr w:type="spellStart"/>
      <w:r w:rsidRPr="00CB5B51">
        <w:rPr>
          <w:rFonts w:ascii="Times New Roman" w:hAnsi="Times New Roman"/>
        </w:rPr>
        <w:t>шкалового</w:t>
      </w:r>
      <w:proofErr w:type="spellEnd"/>
      <w:r w:rsidRPr="00CB5B51">
        <w:rPr>
          <w:rFonts w:ascii="Times New Roman" w:hAnsi="Times New Roman"/>
        </w:rPr>
        <w:t xml:space="preserve"> микроскопа?</w:t>
      </w:r>
    </w:p>
    <w:p w:rsidR="00CB5B51" w:rsidRPr="00B3624C" w:rsidRDefault="00CB5B51" w:rsidP="00B3624C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rPr>
          <w:rFonts w:ascii="Times New Roman" w:hAnsi="Times New Roman"/>
          <w:b/>
        </w:rPr>
      </w:pPr>
      <w:r w:rsidRPr="00B3624C">
        <w:rPr>
          <w:rFonts w:ascii="Times New Roman" w:hAnsi="Times New Roman"/>
          <w:b/>
        </w:rPr>
        <w:t>Тема 2 «Тахеометрическая съемка»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1. Что такое погрешность измерения?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2. Как влияет температура на результаты измерения расстояний?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3. Почему поправки за наклон линии всегда имеют знак минус?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4. Что такое дальномерный отсчет по рейке?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5. Перечислить все способы измерения расстояний между точками.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 xml:space="preserve">Вопрос 6. В чем преимущество измерения расстояний при помощи </w:t>
      </w:r>
      <w:proofErr w:type="spellStart"/>
      <w:r w:rsidRPr="00CB5B51">
        <w:rPr>
          <w:rFonts w:ascii="Times New Roman" w:hAnsi="Times New Roman"/>
        </w:rPr>
        <w:t>светодальномеров</w:t>
      </w:r>
      <w:proofErr w:type="spellEnd"/>
      <w:r w:rsidRPr="00CB5B51">
        <w:rPr>
          <w:rFonts w:ascii="Times New Roman" w:hAnsi="Times New Roman"/>
        </w:rPr>
        <w:t>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7. Как производится оценка точности измеренных расстояний?</w:t>
      </w:r>
    </w:p>
    <w:p w:rsidR="00CB5B51" w:rsidRPr="00CB5B51" w:rsidRDefault="00CB5B51" w:rsidP="00B3624C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8. Как определить угловую невязку в те</w:t>
      </w:r>
      <w:r w:rsidR="00B3624C">
        <w:rPr>
          <w:rFonts w:ascii="Times New Roman" w:hAnsi="Times New Roman"/>
        </w:rPr>
        <w:t xml:space="preserve">одолитном ходе, и каким образом </w:t>
      </w:r>
      <w:r w:rsidRPr="00CB5B51">
        <w:rPr>
          <w:rFonts w:ascii="Times New Roman" w:hAnsi="Times New Roman"/>
        </w:rPr>
        <w:t>она распределяется?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9. Как вычислить и распределить линейную невязку в теодолитном ходе?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10. Дать краткую характеристику тахеометрической съемке.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11. Рассказать о ведении полевой документации при выполнении тахеометрической съемки.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12. Какая линейная невязка допускается в теодолитном ходе?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13. Как вычислить и распределить невязку в теодолитном ходе.</w:t>
      </w:r>
    </w:p>
    <w:p w:rsid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14. Перечислить способы съемки ситуации.</w:t>
      </w:r>
    </w:p>
    <w:p w:rsidR="00B3624C" w:rsidRPr="00CB5B51" w:rsidRDefault="00B3624C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</w:p>
    <w:p w:rsidR="00CB5B51" w:rsidRPr="00B3624C" w:rsidRDefault="00CB5B51" w:rsidP="00B3624C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rPr>
          <w:rFonts w:ascii="Times New Roman" w:hAnsi="Times New Roman"/>
          <w:b/>
        </w:rPr>
      </w:pPr>
      <w:r w:rsidRPr="00B3624C">
        <w:rPr>
          <w:rFonts w:ascii="Times New Roman" w:hAnsi="Times New Roman"/>
          <w:b/>
        </w:rPr>
        <w:t>Тема</w:t>
      </w:r>
      <w:r w:rsidR="00B3624C" w:rsidRPr="00B3624C">
        <w:rPr>
          <w:rFonts w:ascii="Times New Roman" w:hAnsi="Times New Roman"/>
          <w:b/>
        </w:rPr>
        <w:t xml:space="preserve"> </w:t>
      </w:r>
      <w:r w:rsidRPr="00B3624C">
        <w:rPr>
          <w:rFonts w:ascii="Times New Roman" w:hAnsi="Times New Roman"/>
          <w:b/>
        </w:rPr>
        <w:t>3 « Разбивка трассы оси линейного сооружения и нивелирование по пикетажу»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1. Перечислить методы определения разности высот точек.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2. В чем заключается принцип метода геометрического нивелирования?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3. Рассказать об устройстве нивелира с уровнем и с компенсатором.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4. Сформулировать условия, которым должен отвечать нивелир с цилиндрическим уровнем.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5. Сформулировать условия, которым должен отвечать нивелир с компенсатором.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6. Рассказать о последовательности измерений на станции геометрического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нивелирования.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7. Как выполняется постраничный контроль?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8. Как вычисляются высоты промежуточных точек?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9. В чем заключается принцип тригонометрического нивелирования?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10. Изложить содержание поверок нивелиров с уровнем и с компенсатором.</w:t>
      </w:r>
    </w:p>
    <w:p w:rsidR="00B3624C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11. Перечислить последовательность операций при обработке полевых измерений в тахеометрической съемке.</w:t>
      </w:r>
    </w:p>
    <w:p w:rsidR="00B3624C" w:rsidRDefault="00B3624C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</w:p>
    <w:p w:rsidR="00CB5B51" w:rsidRPr="00B3624C" w:rsidRDefault="00CB5B51" w:rsidP="00B3624C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rPr>
          <w:rFonts w:ascii="Times New Roman" w:hAnsi="Times New Roman"/>
          <w:b/>
        </w:rPr>
      </w:pPr>
      <w:r w:rsidRPr="00B3624C">
        <w:rPr>
          <w:rFonts w:ascii="Times New Roman" w:hAnsi="Times New Roman"/>
          <w:b/>
        </w:rPr>
        <w:t>Тема 4 «Площадное нивелирование местности»</w:t>
      </w:r>
    </w:p>
    <w:p w:rsidR="00B3624C" w:rsidRPr="00CB5B51" w:rsidRDefault="00B3624C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1. Для каких целей выполняется вертикальная планировка?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2. Перечислить порядок работ на станции при нивелировании поверхности.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3. Как определить положение линии нулевых работ?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4. Объяснить, что такое условие баланса земляных масс.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5. Как по картограмме вычисляют объемы земляных масс?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 xml:space="preserve">Вопрос 6. Что такое высота сечения рельефа, заложение горизонталей и горизонтальное </w:t>
      </w:r>
      <w:proofErr w:type="spellStart"/>
      <w:r w:rsidRPr="00CB5B51">
        <w:rPr>
          <w:rFonts w:ascii="Times New Roman" w:hAnsi="Times New Roman"/>
        </w:rPr>
        <w:t>проложение</w:t>
      </w:r>
      <w:proofErr w:type="spellEnd"/>
      <w:r w:rsidRPr="00CB5B51">
        <w:rPr>
          <w:rFonts w:ascii="Times New Roman" w:hAnsi="Times New Roman"/>
        </w:rPr>
        <w:t>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 xml:space="preserve">Вопрос 7. Что такое </w:t>
      </w:r>
      <w:proofErr w:type="spellStart"/>
      <w:r w:rsidRPr="00CB5B51">
        <w:rPr>
          <w:rFonts w:ascii="Times New Roman" w:hAnsi="Times New Roman"/>
        </w:rPr>
        <w:t>компарирование</w:t>
      </w:r>
      <w:proofErr w:type="spellEnd"/>
      <w:r w:rsidRPr="00CB5B51">
        <w:rPr>
          <w:rFonts w:ascii="Times New Roman" w:hAnsi="Times New Roman"/>
        </w:rPr>
        <w:t xml:space="preserve"> мерного прибора?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8. Рассказать о ведении полевой документации при производстве нивелирования.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Тема 5 «Решение инженерно-геодезических задач»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1. Что такое уклон и как его вычислить?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2. Как вычислить проектные отметки точек?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3. Что такое рабочие отметки и как их вычислить?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4. Назвать элементы круговых кривых.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5. Что такое точность масштаба и как эту точность определить?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6. Как определить пикетаж в главных точках круговых кривых?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7. Изложить порядок выполнения разбивочной схемы</w:t>
      </w:r>
    </w:p>
    <w:p w:rsidR="00CB5B51" w:rsidRPr="00CB5B51" w:rsidRDefault="00CB5B51" w:rsidP="00CB5B51">
      <w:pPr>
        <w:pStyle w:val="211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8. Какие способы применяют для определения площадей по топографическим картам и планам?</w:t>
      </w:r>
    </w:p>
    <w:p w:rsidR="009329F4" w:rsidRPr="00B53886" w:rsidRDefault="00CB5B51" w:rsidP="00CB5B51">
      <w:pPr>
        <w:pStyle w:val="211"/>
        <w:shd w:val="clear" w:color="auto" w:fill="auto"/>
        <w:tabs>
          <w:tab w:val="left" w:pos="426"/>
          <w:tab w:val="left" w:pos="1050"/>
        </w:tabs>
        <w:spacing w:after="0" w:line="322" w:lineRule="exact"/>
        <w:ind w:firstLine="567"/>
        <w:jc w:val="both"/>
        <w:rPr>
          <w:rFonts w:ascii="Times New Roman" w:hAnsi="Times New Roman"/>
        </w:rPr>
      </w:pPr>
      <w:r w:rsidRPr="00CB5B51">
        <w:rPr>
          <w:rFonts w:ascii="Times New Roman" w:hAnsi="Times New Roman"/>
        </w:rPr>
        <w:t>Вопрос 9. Как по топографической карте определить крутизну ската в углах наклона и уклонах?</w:t>
      </w:r>
    </w:p>
    <w:p w:rsidR="009329F4" w:rsidRPr="00B53886" w:rsidRDefault="009329F4" w:rsidP="009329F4">
      <w:pPr>
        <w:pStyle w:val="211"/>
        <w:shd w:val="clear" w:color="auto" w:fill="auto"/>
        <w:tabs>
          <w:tab w:val="left" w:pos="1050"/>
        </w:tabs>
        <w:spacing w:after="0" w:line="322" w:lineRule="exact"/>
        <w:ind w:left="426" w:hanging="426"/>
        <w:jc w:val="both"/>
        <w:rPr>
          <w:rFonts w:ascii="Times New Roman" w:hAnsi="Times New Roman"/>
        </w:rPr>
      </w:pPr>
    </w:p>
    <w:p w:rsidR="002024C6" w:rsidRDefault="002024C6" w:rsidP="002024C6">
      <w:pPr>
        <w:pStyle w:val="2"/>
        <w:kinsoku w:val="0"/>
        <w:overflowPunct w:val="0"/>
        <w:ind w:right="-34"/>
        <w:jc w:val="both"/>
        <w:rPr>
          <w:rFonts w:ascii="Times New Roman" w:hAnsi="Times New Roman"/>
          <w:i w:val="0"/>
          <w:sz w:val="24"/>
          <w:szCs w:val="24"/>
          <w:lang w:val="ru-RU"/>
        </w:rPr>
      </w:pPr>
    </w:p>
    <w:p w:rsidR="00363AC1" w:rsidRPr="002024C6" w:rsidRDefault="00EF0FF7" w:rsidP="00363AC1">
      <w:pPr>
        <w:pStyle w:val="2"/>
        <w:kinsoku w:val="0"/>
        <w:overflowPunct w:val="0"/>
        <w:ind w:right="-34" w:firstLine="567"/>
        <w:jc w:val="both"/>
        <w:rPr>
          <w:rFonts w:ascii="Times New Roman" w:hAnsi="Times New Roman"/>
          <w:b w:val="0"/>
          <w:bCs w:val="0"/>
          <w:i w:val="0"/>
        </w:rPr>
      </w:pPr>
      <w:r>
        <w:rPr>
          <w:rFonts w:ascii="Times New Roman" w:hAnsi="Times New Roman"/>
          <w:i w:val="0"/>
          <w:sz w:val="24"/>
          <w:szCs w:val="24"/>
          <w:lang w:val="ru-RU"/>
        </w:rPr>
        <w:t>8</w:t>
      </w:r>
      <w:r w:rsidR="00B1756C">
        <w:rPr>
          <w:rFonts w:ascii="Times New Roman" w:hAnsi="Times New Roman"/>
          <w:i w:val="0"/>
          <w:sz w:val="24"/>
          <w:szCs w:val="24"/>
          <w:lang w:val="ru-RU"/>
        </w:rPr>
        <w:t>.4</w:t>
      </w:r>
      <w:r w:rsidR="00363AC1" w:rsidRPr="002024C6">
        <w:rPr>
          <w:rFonts w:ascii="Times New Roman" w:hAnsi="Times New Roman"/>
          <w:i w:val="0"/>
        </w:rPr>
        <w:t>.</w:t>
      </w:r>
      <w:r w:rsidR="00363AC1" w:rsidRPr="002024C6">
        <w:rPr>
          <w:rFonts w:ascii="Times New Roman" w:hAnsi="Times New Roman"/>
          <w:i w:val="0"/>
          <w:spacing w:val="35"/>
        </w:rPr>
        <w:t xml:space="preserve"> </w:t>
      </w:r>
      <w:r w:rsidR="00363AC1" w:rsidRPr="002024C6">
        <w:rPr>
          <w:rFonts w:ascii="Times New Roman" w:hAnsi="Times New Roman"/>
          <w:i w:val="0"/>
          <w:spacing w:val="-2"/>
        </w:rPr>
        <w:t>М</w:t>
      </w:r>
      <w:r w:rsidR="00363AC1" w:rsidRPr="002024C6">
        <w:rPr>
          <w:rFonts w:ascii="Times New Roman" w:hAnsi="Times New Roman"/>
          <w:i w:val="0"/>
          <w:spacing w:val="-3"/>
        </w:rPr>
        <w:t>е</w:t>
      </w:r>
      <w:r w:rsidR="00363AC1" w:rsidRPr="002024C6">
        <w:rPr>
          <w:rFonts w:ascii="Times New Roman" w:hAnsi="Times New Roman"/>
          <w:i w:val="0"/>
          <w:spacing w:val="1"/>
        </w:rPr>
        <w:t>т</w:t>
      </w:r>
      <w:r w:rsidR="00363AC1" w:rsidRPr="002024C6">
        <w:rPr>
          <w:rFonts w:ascii="Times New Roman" w:hAnsi="Times New Roman"/>
          <w:i w:val="0"/>
        </w:rPr>
        <w:t>од</w:t>
      </w:r>
      <w:r w:rsidR="00363AC1" w:rsidRPr="002024C6">
        <w:rPr>
          <w:rFonts w:ascii="Times New Roman" w:hAnsi="Times New Roman"/>
          <w:i w:val="0"/>
          <w:spacing w:val="-2"/>
        </w:rPr>
        <w:t>и</w:t>
      </w:r>
      <w:r w:rsidR="00363AC1" w:rsidRPr="002024C6">
        <w:rPr>
          <w:rFonts w:ascii="Times New Roman" w:hAnsi="Times New Roman"/>
          <w:i w:val="0"/>
          <w:spacing w:val="-3"/>
        </w:rPr>
        <w:t>ч</w:t>
      </w:r>
      <w:r w:rsidR="00363AC1" w:rsidRPr="002024C6">
        <w:rPr>
          <w:rFonts w:ascii="Times New Roman" w:hAnsi="Times New Roman"/>
          <w:i w:val="0"/>
        </w:rPr>
        <w:t>еск</w:t>
      </w:r>
      <w:r w:rsidR="00363AC1" w:rsidRPr="002024C6">
        <w:rPr>
          <w:rFonts w:ascii="Times New Roman" w:hAnsi="Times New Roman"/>
          <w:i w:val="0"/>
          <w:spacing w:val="-2"/>
        </w:rPr>
        <w:t>и</w:t>
      </w:r>
      <w:r w:rsidR="00363AC1" w:rsidRPr="002024C6">
        <w:rPr>
          <w:rFonts w:ascii="Times New Roman" w:hAnsi="Times New Roman"/>
          <w:i w:val="0"/>
        </w:rPr>
        <w:t>е</w:t>
      </w:r>
      <w:r w:rsidR="00363AC1" w:rsidRPr="002024C6">
        <w:rPr>
          <w:rFonts w:ascii="Times New Roman" w:hAnsi="Times New Roman"/>
          <w:i w:val="0"/>
          <w:spacing w:val="33"/>
        </w:rPr>
        <w:t xml:space="preserve"> </w:t>
      </w:r>
      <w:r w:rsidR="00363AC1" w:rsidRPr="002024C6">
        <w:rPr>
          <w:rFonts w:ascii="Times New Roman" w:hAnsi="Times New Roman"/>
          <w:i w:val="0"/>
        </w:rPr>
        <w:t>матер</w:t>
      </w:r>
      <w:r w:rsidR="00363AC1" w:rsidRPr="002024C6">
        <w:rPr>
          <w:rFonts w:ascii="Times New Roman" w:hAnsi="Times New Roman"/>
          <w:i w:val="0"/>
          <w:spacing w:val="-4"/>
        </w:rPr>
        <w:t>и</w:t>
      </w:r>
      <w:r w:rsidR="00363AC1" w:rsidRPr="002024C6">
        <w:rPr>
          <w:rFonts w:ascii="Times New Roman" w:hAnsi="Times New Roman"/>
          <w:i w:val="0"/>
        </w:rPr>
        <w:t>ал</w:t>
      </w:r>
      <w:r w:rsidR="00363AC1" w:rsidRPr="002024C6">
        <w:rPr>
          <w:rFonts w:ascii="Times New Roman" w:hAnsi="Times New Roman"/>
          <w:i w:val="0"/>
          <w:spacing w:val="-1"/>
        </w:rPr>
        <w:t>ы</w:t>
      </w:r>
      <w:r w:rsidR="00363AC1" w:rsidRPr="002024C6">
        <w:rPr>
          <w:rFonts w:ascii="Times New Roman" w:hAnsi="Times New Roman"/>
          <w:i w:val="0"/>
        </w:rPr>
        <w:t>,</w:t>
      </w:r>
      <w:r w:rsidR="00363AC1" w:rsidRPr="002024C6">
        <w:rPr>
          <w:rFonts w:ascii="Times New Roman" w:hAnsi="Times New Roman"/>
          <w:i w:val="0"/>
          <w:spacing w:val="32"/>
        </w:rPr>
        <w:t xml:space="preserve"> </w:t>
      </w:r>
      <w:r w:rsidR="00363AC1" w:rsidRPr="002024C6">
        <w:rPr>
          <w:rFonts w:ascii="Times New Roman" w:hAnsi="Times New Roman"/>
          <w:i w:val="0"/>
        </w:rPr>
        <w:t>о</w:t>
      </w:r>
      <w:r w:rsidR="00363AC1" w:rsidRPr="002024C6">
        <w:rPr>
          <w:rFonts w:ascii="Times New Roman" w:hAnsi="Times New Roman"/>
          <w:i w:val="0"/>
          <w:spacing w:val="-1"/>
        </w:rPr>
        <w:t>п</w:t>
      </w:r>
      <w:r w:rsidR="00363AC1" w:rsidRPr="002024C6">
        <w:rPr>
          <w:rFonts w:ascii="Times New Roman" w:hAnsi="Times New Roman"/>
          <w:i w:val="0"/>
        </w:rPr>
        <w:t>ред</w:t>
      </w:r>
      <w:r w:rsidR="00363AC1" w:rsidRPr="002024C6">
        <w:rPr>
          <w:rFonts w:ascii="Times New Roman" w:hAnsi="Times New Roman"/>
          <w:i w:val="0"/>
          <w:spacing w:val="-3"/>
        </w:rPr>
        <w:t>е</w:t>
      </w:r>
      <w:r w:rsidR="00363AC1" w:rsidRPr="002024C6">
        <w:rPr>
          <w:rFonts w:ascii="Times New Roman" w:hAnsi="Times New Roman"/>
          <w:i w:val="0"/>
        </w:rPr>
        <w:t>ля</w:t>
      </w:r>
      <w:r w:rsidR="00363AC1" w:rsidRPr="002024C6">
        <w:rPr>
          <w:rFonts w:ascii="Times New Roman" w:hAnsi="Times New Roman"/>
          <w:i w:val="0"/>
          <w:spacing w:val="-2"/>
        </w:rPr>
        <w:t>ющ</w:t>
      </w:r>
      <w:r w:rsidR="00363AC1" w:rsidRPr="002024C6">
        <w:rPr>
          <w:rFonts w:ascii="Times New Roman" w:hAnsi="Times New Roman"/>
          <w:i w:val="0"/>
          <w:spacing w:val="-1"/>
        </w:rPr>
        <w:t>и</w:t>
      </w:r>
      <w:r w:rsidR="00363AC1" w:rsidRPr="002024C6">
        <w:rPr>
          <w:rFonts w:ascii="Times New Roman" w:hAnsi="Times New Roman"/>
          <w:i w:val="0"/>
        </w:rPr>
        <w:t>е</w:t>
      </w:r>
      <w:r w:rsidR="00363AC1" w:rsidRPr="002024C6">
        <w:rPr>
          <w:rFonts w:ascii="Times New Roman" w:hAnsi="Times New Roman"/>
          <w:i w:val="0"/>
          <w:spacing w:val="35"/>
        </w:rPr>
        <w:t xml:space="preserve"> </w:t>
      </w:r>
      <w:r w:rsidR="00363AC1" w:rsidRPr="002024C6">
        <w:rPr>
          <w:rFonts w:ascii="Times New Roman" w:hAnsi="Times New Roman"/>
          <w:i w:val="0"/>
          <w:spacing w:val="-1"/>
        </w:rPr>
        <w:t>п</w:t>
      </w:r>
      <w:r w:rsidR="00363AC1" w:rsidRPr="002024C6">
        <w:rPr>
          <w:rFonts w:ascii="Times New Roman" w:hAnsi="Times New Roman"/>
          <w:i w:val="0"/>
        </w:rPr>
        <w:t>ро</w:t>
      </w:r>
      <w:r w:rsidR="00363AC1" w:rsidRPr="002024C6">
        <w:rPr>
          <w:rFonts w:ascii="Times New Roman" w:hAnsi="Times New Roman"/>
          <w:i w:val="0"/>
          <w:spacing w:val="-1"/>
        </w:rPr>
        <w:t>ц</w:t>
      </w:r>
      <w:r w:rsidR="00363AC1" w:rsidRPr="002024C6">
        <w:rPr>
          <w:rFonts w:ascii="Times New Roman" w:hAnsi="Times New Roman"/>
          <w:i w:val="0"/>
        </w:rPr>
        <w:t>еду</w:t>
      </w:r>
      <w:r w:rsidR="00363AC1" w:rsidRPr="002024C6">
        <w:rPr>
          <w:rFonts w:ascii="Times New Roman" w:hAnsi="Times New Roman"/>
          <w:i w:val="0"/>
          <w:spacing w:val="-2"/>
        </w:rPr>
        <w:t>р</w:t>
      </w:r>
      <w:r w:rsidR="00363AC1" w:rsidRPr="002024C6">
        <w:rPr>
          <w:rFonts w:ascii="Times New Roman" w:hAnsi="Times New Roman"/>
          <w:i w:val="0"/>
        </w:rPr>
        <w:t>ы</w:t>
      </w:r>
      <w:r w:rsidR="00363AC1" w:rsidRPr="002024C6">
        <w:rPr>
          <w:rFonts w:ascii="Times New Roman" w:hAnsi="Times New Roman"/>
          <w:i w:val="0"/>
          <w:spacing w:val="34"/>
        </w:rPr>
        <w:t xml:space="preserve"> </w:t>
      </w:r>
      <w:r w:rsidR="00363AC1" w:rsidRPr="002024C6">
        <w:rPr>
          <w:rFonts w:ascii="Times New Roman" w:hAnsi="Times New Roman"/>
          <w:i w:val="0"/>
        </w:rPr>
        <w:t>о</w:t>
      </w:r>
      <w:r w:rsidR="00363AC1" w:rsidRPr="002024C6">
        <w:rPr>
          <w:rFonts w:ascii="Times New Roman" w:hAnsi="Times New Roman"/>
          <w:i w:val="0"/>
          <w:spacing w:val="-1"/>
        </w:rPr>
        <w:t>ц</w:t>
      </w:r>
      <w:r w:rsidR="00363AC1" w:rsidRPr="002024C6">
        <w:rPr>
          <w:rFonts w:ascii="Times New Roman" w:hAnsi="Times New Roman"/>
          <w:i w:val="0"/>
        </w:rPr>
        <w:t>ен</w:t>
      </w:r>
      <w:r w:rsidR="00363AC1" w:rsidRPr="002024C6">
        <w:rPr>
          <w:rFonts w:ascii="Times New Roman" w:hAnsi="Times New Roman"/>
          <w:i w:val="0"/>
          <w:spacing w:val="-2"/>
        </w:rPr>
        <w:t>и</w:t>
      </w:r>
      <w:r w:rsidR="00363AC1" w:rsidRPr="002024C6">
        <w:rPr>
          <w:rFonts w:ascii="Times New Roman" w:hAnsi="Times New Roman"/>
          <w:i w:val="0"/>
        </w:rPr>
        <w:t>ван</w:t>
      </w:r>
      <w:r w:rsidR="00363AC1" w:rsidRPr="002024C6">
        <w:rPr>
          <w:rFonts w:ascii="Times New Roman" w:hAnsi="Times New Roman"/>
          <w:i w:val="0"/>
          <w:spacing w:val="-2"/>
        </w:rPr>
        <w:t>и</w:t>
      </w:r>
      <w:r w:rsidR="00363AC1" w:rsidRPr="002024C6">
        <w:rPr>
          <w:rFonts w:ascii="Times New Roman" w:hAnsi="Times New Roman"/>
          <w:i w:val="0"/>
        </w:rPr>
        <w:t>я з</w:t>
      </w:r>
      <w:r w:rsidR="00363AC1" w:rsidRPr="002024C6">
        <w:rPr>
          <w:rFonts w:ascii="Times New Roman" w:hAnsi="Times New Roman"/>
          <w:i w:val="0"/>
          <w:spacing w:val="-2"/>
        </w:rPr>
        <w:t>н</w:t>
      </w:r>
      <w:r w:rsidR="00363AC1" w:rsidRPr="002024C6">
        <w:rPr>
          <w:rFonts w:ascii="Times New Roman" w:hAnsi="Times New Roman"/>
          <w:i w:val="0"/>
        </w:rPr>
        <w:t>а</w:t>
      </w:r>
      <w:r w:rsidR="00363AC1" w:rsidRPr="002024C6">
        <w:rPr>
          <w:rFonts w:ascii="Times New Roman" w:hAnsi="Times New Roman"/>
          <w:i w:val="0"/>
          <w:spacing w:val="-1"/>
        </w:rPr>
        <w:t>ний</w:t>
      </w:r>
      <w:r w:rsidR="00363AC1" w:rsidRPr="002024C6">
        <w:rPr>
          <w:rFonts w:ascii="Times New Roman" w:hAnsi="Times New Roman"/>
          <w:i w:val="0"/>
        </w:rPr>
        <w:t>,</w:t>
      </w:r>
      <w:r w:rsidR="00363AC1" w:rsidRPr="002024C6">
        <w:rPr>
          <w:rFonts w:ascii="Times New Roman" w:hAnsi="Times New Roman"/>
          <w:i w:val="0"/>
          <w:spacing w:val="-1"/>
        </w:rPr>
        <w:t xml:space="preserve"> </w:t>
      </w:r>
      <w:r w:rsidR="00363AC1" w:rsidRPr="002024C6">
        <w:rPr>
          <w:rFonts w:ascii="Times New Roman" w:hAnsi="Times New Roman"/>
          <w:i w:val="0"/>
        </w:rPr>
        <w:t>уме</w:t>
      </w:r>
      <w:r w:rsidR="00363AC1" w:rsidRPr="002024C6">
        <w:rPr>
          <w:rFonts w:ascii="Times New Roman" w:hAnsi="Times New Roman"/>
          <w:i w:val="0"/>
          <w:spacing w:val="-1"/>
        </w:rPr>
        <w:t>ни</w:t>
      </w:r>
      <w:r w:rsidR="00363AC1" w:rsidRPr="002024C6">
        <w:rPr>
          <w:rFonts w:ascii="Times New Roman" w:hAnsi="Times New Roman"/>
          <w:i w:val="0"/>
        </w:rPr>
        <w:t>й</w:t>
      </w:r>
      <w:r w:rsidR="00363AC1" w:rsidRPr="002024C6">
        <w:rPr>
          <w:rFonts w:ascii="Times New Roman" w:hAnsi="Times New Roman"/>
          <w:i w:val="0"/>
          <w:spacing w:val="-1"/>
        </w:rPr>
        <w:t xml:space="preserve"> навыков и опыта деятельности, характеризующих этапы формирования компетенций </w:t>
      </w:r>
    </w:p>
    <w:p w:rsidR="00CB426A" w:rsidRDefault="00CB426A" w:rsidP="00687FA8">
      <w:pPr>
        <w:tabs>
          <w:tab w:val="left" w:pos="9355"/>
        </w:tabs>
        <w:ind w:right="-1"/>
        <w:jc w:val="both"/>
        <w:rPr>
          <w:sz w:val="28"/>
          <w:szCs w:val="28"/>
        </w:rPr>
      </w:pPr>
    </w:p>
    <w:p w:rsidR="00687FA8" w:rsidRPr="00B53886" w:rsidRDefault="00687FA8" w:rsidP="00687FA8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Цель методических рекомендаций - обеспечить студенту оптимальную организацию процесса изучения дисциплины, а также выполнения различных форм самостоятельной работы.</w:t>
      </w:r>
    </w:p>
    <w:p w:rsidR="00687FA8" w:rsidRPr="00B53886" w:rsidRDefault="00CB426A" w:rsidP="00687FA8">
      <w:pPr>
        <w:pStyle w:val="12"/>
        <w:keepNext/>
        <w:keepLines/>
        <w:shd w:val="clear" w:color="auto" w:fill="auto"/>
        <w:tabs>
          <w:tab w:val="left" w:pos="1775"/>
          <w:tab w:val="left" w:pos="9355"/>
        </w:tabs>
        <w:spacing w:after="0" w:line="240" w:lineRule="auto"/>
        <w:ind w:right="-1"/>
        <w:jc w:val="left"/>
        <w:rPr>
          <w:rFonts w:ascii="Times New Roman" w:hAnsi="Times New Roman"/>
          <w:color w:val="000000"/>
        </w:rPr>
      </w:pPr>
      <w:bookmarkStart w:id="15" w:name="_Hlk65679790"/>
      <w:r>
        <w:rPr>
          <w:rFonts w:ascii="Times New Roman" w:hAnsi="Times New Roman"/>
          <w:color w:val="000000"/>
        </w:rPr>
        <w:t xml:space="preserve">        </w:t>
      </w:r>
      <w:r w:rsidR="00687FA8" w:rsidRPr="00B53886">
        <w:rPr>
          <w:rFonts w:ascii="Times New Roman" w:hAnsi="Times New Roman"/>
          <w:color w:val="000000"/>
        </w:rPr>
        <w:t>Общие методические рекомендации по изучению дисциплины</w:t>
      </w:r>
      <w:bookmarkEnd w:id="15"/>
    </w:p>
    <w:p w:rsidR="00687FA8" w:rsidRPr="00B53886" w:rsidRDefault="00687FA8" w:rsidP="00687FA8">
      <w:pPr>
        <w:tabs>
          <w:tab w:val="left" w:pos="9355"/>
        </w:tabs>
        <w:ind w:right="-1"/>
        <w:jc w:val="both"/>
        <w:rPr>
          <w:i/>
          <w:iCs/>
          <w:sz w:val="28"/>
          <w:szCs w:val="28"/>
        </w:rPr>
      </w:pPr>
      <w:r w:rsidRPr="00B53886">
        <w:rPr>
          <w:i/>
          <w:iCs/>
          <w:sz w:val="28"/>
          <w:szCs w:val="28"/>
        </w:rPr>
        <w:t>Для успешного освоения дисциплины студентам необходимо ознакомиться:</w:t>
      </w:r>
    </w:p>
    <w:p w:rsidR="00687FA8" w:rsidRPr="00B53886" w:rsidRDefault="00687FA8" w:rsidP="00687FA8">
      <w:pPr>
        <w:tabs>
          <w:tab w:val="left" w:pos="1277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с содержанием рабочей программы дисциплины,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вуза, страницы кафедры на сайте вуза.</w:t>
      </w:r>
    </w:p>
    <w:p w:rsidR="00687FA8" w:rsidRPr="00B53886" w:rsidRDefault="00687FA8" w:rsidP="00CB426A">
      <w:pPr>
        <w:spacing w:after="120" w:line="322" w:lineRule="exact"/>
        <w:ind w:right="6" w:firstLine="539"/>
        <w:jc w:val="both"/>
        <w:rPr>
          <w:b/>
          <w:sz w:val="28"/>
          <w:szCs w:val="28"/>
        </w:rPr>
      </w:pPr>
      <w:bookmarkStart w:id="16" w:name="_Hlk65679802"/>
      <w:r w:rsidRPr="00B53886">
        <w:rPr>
          <w:b/>
          <w:sz w:val="28"/>
          <w:szCs w:val="28"/>
        </w:rPr>
        <w:t xml:space="preserve">Методические указания для обучающегося </w:t>
      </w:r>
      <w:bookmarkEnd w:id="16"/>
    </w:p>
    <w:p w:rsidR="00687FA8" w:rsidRPr="00B53886" w:rsidRDefault="00687FA8" w:rsidP="00B3624C">
      <w:pPr>
        <w:spacing w:line="322" w:lineRule="exact"/>
        <w:ind w:right="6" w:firstLine="539"/>
        <w:jc w:val="both"/>
        <w:rPr>
          <w:b/>
          <w:sz w:val="28"/>
          <w:szCs w:val="28"/>
        </w:rPr>
      </w:pPr>
      <w:r w:rsidRPr="00B53886">
        <w:rPr>
          <w:sz w:val="28"/>
          <w:szCs w:val="28"/>
        </w:rPr>
        <w:t>Формы и методы осуществления практики предполагают активное участие студентов в проектировании и планировке помещений, ландшафтов, жилых интерьеров.</w:t>
      </w:r>
    </w:p>
    <w:p w:rsidR="00687FA8" w:rsidRPr="00B53886" w:rsidRDefault="00687FA8" w:rsidP="00B3624C">
      <w:pPr>
        <w:spacing w:line="322" w:lineRule="exact"/>
        <w:ind w:right="6" w:firstLine="539"/>
        <w:jc w:val="both"/>
        <w:rPr>
          <w:sz w:val="28"/>
          <w:szCs w:val="28"/>
        </w:rPr>
      </w:pPr>
      <w:r w:rsidRPr="00B53886">
        <w:rPr>
          <w:sz w:val="28"/>
          <w:szCs w:val="28"/>
        </w:rPr>
        <w:t xml:space="preserve">Студентами проводится </w:t>
      </w:r>
      <w:proofErr w:type="spellStart"/>
      <w:r w:rsidRPr="00B53886">
        <w:rPr>
          <w:sz w:val="28"/>
          <w:szCs w:val="28"/>
        </w:rPr>
        <w:t>обмерочная</w:t>
      </w:r>
      <w:proofErr w:type="spellEnd"/>
      <w:r w:rsidRPr="00B53886">
        <w:rPr>
          <w:sz w:val="28"/>
          <w:szCs w:val="28"/>
        </w:rPr>
        <w:t xml:space="preserve"> практика, вычерчиваются чертежи, выстраиваются трехмерные пространства при помощи ручной и компьютерной технологи. Во время практики совершенствуются творческие навыки, отрабатываются приемы графики, происходит знакомство с технической документацией - ГОСТами, справочниками, каталогами, типовыми проектами, стандартами. Работа над конкретным объектом способствует развитию пространственного воображения, творческих способностей, художественного вкуса. </w:t>
      </w:r>
    </w:p>
    <w:p w:rsidR="00687FA8" w:rsidRPr="00B53886" w:rsidRDefault="00687FA8" w:rsidP="00687FA8">
      <w:pPr>
        <w:ind w:right="5" w:firstLine="540"/>
        <w:jc w:val="both"/>
        <w:rPr>
          <w:sz w:val="28"/>
          <w:szCs w:val="28"/>
        </w:rPr>
      </w:pPr>
      <w:r w:rsidRPr="00B53886">
        <w:rPr>
          <w:sz w:val="28"/>
          <w:szCs w:val="28"/>
        </w:rPr>
        <w:t xml:space="preserve">Выбор места прохождения практики по получению профессиональных умений и опыта профессиональной деятельности - определение места прохождения практики происходит в ходе </w:t>
      </w:r>
      <w:proofErr w:type="gramStart"/>
      <w:r w:rsidRPr="00B53886">
        <w:rPr>
          <w:sz w:val="28"/>
          <w:szCs w:val="28"/>
        </w:rPr>
        <w:t>семестра обучения</w:t>
      </w:r>
      <w:proofErr w:type="gramEnd"/>
      <w:r w:rsidRPr="00B53886">
        <w:rPr>
          <w:sz w:val="28"/>
          <w:szCs w:val="28"/>
        </w:rPr>
        <w:t xml:space="preserve"> в котором предусмотрена практика. Оно должно быть выбрано студентом и согласовано с зав. кафедрой. После утверждения места прохождения производственной практики назначается руководитель практики от кафедры и руководитель от данной </w:t>
      </w:r>
      <w:proofErr w:type="gramStart"/>
      <w:r w:rsidRPr="00B53886">
        <w:rPr>
          <w:sz w:val="28"/>
          <w:szCs w:val="28"/>
        </w:rPr>
        <w:t>организации это</w:t>
      </w:r>
      <w:proofErr w:type="gramEnd"/>
      <w:r w:rsidRPr="00B53886">
        <w:rPr>
          <w:sz w:val="28"/>
          <w:szCs w:val="28"/>
        </w:rPr>
        <w:t xml:space="preserve"> как правило, или руководитель предприятия (организации) или ведущий специалист предприятия. После утверждения места прохождения практики обучающийся совместно с руководителем выпускающей кафедры составляет План прохождения практики по получению профессиональных умений и опыта профессиональной деятельности.  В План в обязательном порядке должны войти следующие виды деятельности: </w:t>
      </w:r>
    </w:p>
    <w:p w:rsidR="00687FA8" w:rsidRPr="00B53886" w:rsidRDefault="00687FA8" w:rsidP="00687FA8">
      <w:pPr>
        <w:ind w:right="6" w:firstLine="539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участие в создании эскизов, разработка проектных идей;</w:t>
      </w:r>
    </w:p>
    <w:p w:rsidR="00687FA8" w:rsidRPr="00B53886" w:rsidRDefault="00687FA8" w:rsidP="00687FA8">
      <w:pPr>
        <w:ind w:right="6" w:firstLine="539"/>
        <w:jc w:val="both"/>
        <w:rPr>
          <w:sz w:val="28"/>
          <w:szCs w:val="28"/>
        </w:rPr>
      </w:pPr>
      <w:r w:rsidRPr="00B53886">
        <w:rPr>
          <w:sz w:val="28"/>
          <w:szCs w:val="28"/>
        </w:rPr>
        <w:t xml:space="preserve">- знакомство с особенностями организации деятельности организации архитектурно-дизайнерского направления. </w:t>
      </w:r>
    </w:p>
    <w:p w:rsidR="00687FA8" w:rsidRPr="00B53886" w:rsidRDefault="00687FA8" w:rsidP="00B3624C">
      <w:pPr>
        <w:spacing w:line="322" w:lineRule="exact"/>
        <w:ind w:right="5" w:firstLine="540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После обязательного согласования Плана с руководителем практики План утверждается заведующим выпускающей кафедры вуза. Составление Отчета о прохождении практики по получению профессиональных умений и опыта профессиональной деятельности. В ходе прохождения практики обучающийся ведет Дневник практики, в котором отображает количество рабочих часов, перечень выполняемых работ, достигнутые результаты по всем видам проведенных работ. Собирает различные материалы, связанные с прохождением производственной практикой, фиксирует рабочие моменты (фото, видео). По окончании обучающийся готовит "Отчет о прохождении производственной практики в соответствии с требованиями. Защита отчета обязательна с презентацией.</w:t>
      </w:r>
    </w:p>
    <w:p w:rsidR="00687FA8" w:rsidRPr="00B53886" w:rsidRDefault="00687FA8" w:rsidP="00CB426A">
      <w:pPr>
        <w:ind w:right="5" w:firstLine="540"/>
        <w:jc w:val="both"/>
        <w:rPr>
          <w:b/>
          <w:sz w:val="28"/>
          <w:szCs w:val="28"/>
        </w:rPr>
      </w:pPr>
      <w:bookmarkStart w:id="17" w:name="_Hlk65679819"/>
      <w:r w:rsidRPr="00B53886">
        <w:rPr>
          <w:rStyle w:val="214pt"/>
          <w:rFonts w:eastAsia="Calibri"/>
        </w:rPr>
        <w:t xml:space="preserve">Обязанности студента (практиканта) </w:t>
      </w:r>
      <w:r w:rsidRPr="00B53886">
        <w:rPr>
          <w:b/>
          <w:sz w:val="28"/>
          <w:szCs w:val="28"/>
        </w:rPr>
        <w:t>при прохождении п</w:t>
      </w:r>
      <w:r w:rsidRPr="00B53886">
        <w:rPr>
          <w:b/>
          <w:bCs/>
          <w:sz w:val="28"/>
          <w:szCs w:val="28"/>
        </w:rPr>
        <w:t>рактики по получению профессиональных умений и опыта профессиональной деятельности</w:t>
      </w:r>
    </w:p>
    <w:bookmarkEnd w:id="17"/>
    <w:p w:rsidR="00687FA8" w:rsidRPr="00B53886" w:rsidRDefault="00687FA8" w:rsidP="00687FA8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На практику допускается студент, полностью выполнивший учебный план. Перед выходом на практику студент обязан явиться на общее собрание по практике, получить календарно-тематический план практики, а при необходимости и индивидуальное задание и ознакомиться с ним.</w:t>
      </w:r>
    </w:p>
    <w:p w:rsidR="00687FA8" w:rsidRPr="00B53886" w:rsidRDefault="00687FA8" w:rsidP="00687FA8">
      <w:pPr>
        <w:tabs>
          <w:tab w:val="left" w:pos="8401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Во время прохождения практики студент обязан:</w:t>
      </w:r>
    </w:p>
    <w:p w:rsidR="00687FA8" w:rsidRPr="00B53886" w:rsidRDefault="00687FA8" w:rsidP="00687FA8">
      <w:pPr>
        <w:tabs>
          <w:tab w:val="left" w:pos="8401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получить от руководителя задание;</w:t>
      </w:r>
    </w:p>
    <w:p w:rsidR="00687FA8" w:rsidRPr="00B53886" w:rsidRDefault="00687FA8" w:rsidP="00687FA8">
      <w:pPr>
        <w:tabs>
          <w:tab w:val="left" w:pos="1639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 xml:space="preserve">- ознакомиться с программой практики, </w:t>
      </w:r>
      <w:proofErr w:type="spellStart"/>
      <w:r w:rsidRPr="00B53886">
        <w:rPr>
          <w:sz w:val="28"/>
          <w:szCs w:val="28"/>
        </w:rPr>
        <w:t>календарнотематическим</w:t>
      </w:r>
      <w:proofErr w:type="spellEnd"/>
      <w:r w:rsidRPr="00B53886">
        <w:rPr>
          <w:sz w:val="28"/>
          <w:szCs w:val="28"/>
        </w:rPr>
        <w:t xml:space="preserve"> планом и заданием;</w:t>
      </w:r>
    </w:p>
    <w:p w:rsidR="00687FA8" w:rsidRPr="00B53886" w:rsidRDefault="00687FA8" w:rsidP="00687FA8">
      <w:pPr>
        <w:tabs>
          <w:tab w:val="left" w:pos="1258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полностью выполнять программу  практики и задание;</w:t>
      </w:r>
    </w:p>
    <w:p w:rsidR="00687FA8" w:rsidRPr="00B53886" w:rsidRDefault="00687FA8" w:rsidP="00687FA8">
      <w:pPr>
        <w:tabs>
          <w:tab w:val="left" w:pos="1258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являться на проводимые под руководством преподавателя-руководителя практики предусмотренные расписанием аудиторные практические занятия и консультации, сообщать руководителю о ходе работы и обо всех отклонениях и трудностях прохождения практики;</w:t>
      </w:r>
    </w:p>
    <w:p w:rsidR="00687FA8" w:rsidRPr="00B53886" w:rsidRDefault="00687FA8" w:rsidP="00687FA8">
      <w:pPr>
        <w:tabs>
          <w:tab w:val="left" w:pos="1302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систематически и своевременно накапливать материалы для отчета об практике;</w:t>
      </w:r>
    </w:p>
    <w:p w:rsidR="00687FA8" w:rsidRPr="00B53886" w:rsidRDefault="00687FA8" w:rsidP="00687FA8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проводить поиск необходимой информации, осуществлять расчеты, анализ и обработку материалов для выполнения задания по практике;</w:t>
      </w:r>
    </w:p>
    <w:p w:rsidR="00687FA8" w:rsidRPr="00B53886" w:rsidRDefault="00687FA8" w:rsidP="00687FA8">
      <w:pPr>
        <w:tabs>
          <w:tab w:val="left" w:pos="1258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подготовить отчет практике и презентацию для его публичной защиты;</w:t>
      </w:r>
    </w:p>
    <w:p w:rsidR="00687FA8" w:rsidRPr="00B53886" w:rsidRDefault="00687FA8" w:rsidP="00687FA8">
      <w:pPr>
        <w:tabs>
          <w:tab w:val="left" w:pos="1639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подчиняться действующим в институте правилам внутреннего трудового распорядка и техники безопасности;</w:t>
      </w:r>
    </w:p>
    <w:p w:rsidR="00687FA8" w:rsidRPr="00B53886" w:rsidRDefault="00687FA8" w:rsidP="00687FA8">
      <w:pPr>
        <w:tabs>
          <w:tab w:val="left" w:pos="1639"/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по окончанию практики сдать письменный отчет о прохождении практики лаборанту кафедры на регистрацию и проверку своевременно, в установленные сроки, защитить после устранения замечаний руководителя, если таковые имеются.</w:t>
      </w:r>
    </w:p>
    <w:p w:rsidR="00687FA8" w:rsidRPr="00B53886" w:rsidRDefault="00687FA8" w:rsidP="00687FA8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Студент, не выполнивший программу практики, получивший отрицательный отзыв о работе, или неудовлетворительную оценку при защите отчета, направляется повторно на практику.</w:t>
      </w:r>
    </w:p>
    <w:p w:rsidR="00687FA8" w:rsidRPr="00B53886" w:rsidRDefault="00687FA8" w:rsidP="00CB426A">
      <w:pPr>
        <w:ind w:right="5" w:firstLine="720"/>
        <w:jc w:val="both"/>
        <w:rPr>
          <w:b/>
          <w:sz w:val="28"/>
          <w:szCs w:val="28"/>
        </w:rPr>
      </w:pPr>
      <w:bookmarkStart w:id="18" w:name="_Hlk65679832"/>
      <w:r w:rsidRPr="00B53886">
        <w:rPr>
          <w:rStyle w:val="214pt"/>
          <w:rFonts w:eastAsia="Calibri"/>
        </w:rPr>
        <w:t xml:space="preserve">Обязанности руководителя практики </w:t>
      </w:r>
      <w:r w:rsidRPr="00B53886">
        <w:rPr>
          <w:b/>
          <w:bCs/>
          <w:sz w:val="28"/>
          <w:szCs w:val="28"/>
        </w:rPr>
        <w:t>по получению профессиональных умений и опыта профессиональной деятельности</w:t>
      </w:r>
    </w:p>
    <w:bookmarkEnd w:id="18"/>
    <w:p w:rsidR="00687FA8" w:rsidRPr="00B53886" w:rsidRDefault="00687FA8" w:rsidP="00687FA8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B53886">
        <w:rPr>
          <w:sz w:val="28"/>
          <w:szCs w:val="28"/>
        </w:rPr>
        <w:t>Общий контроль над подготовкой и проведением практики по получению профессиональных умений и опыта профессиональной деятельности. осуществляется заведующим кафедры «Дизайна». Непосредственное руководство практикой по получению профессиональных умений и опыта профессиональной деятельности возлагается на преподавателей, назначаемых кафедрой.</w:t>
      </w:r>
    </w:p>
    <w:p w:rsidR="00687FA8" w:rsidRPr="00B53886" w:rsidRDefault="00687FA8" w:rsidP="00687FA8">
      <w:pPr>
        <w:tabs>
          <w:tab w:val="left" w:pos="9355"/>
        </w:tabs>
        <w:ind w:right="-1"/>
        <w:jc w:val="both"/>
        <w:rPr>
          <w:i/>
          <w:iCs/>
          <w:sz w:val="28"/>
          <w:szCs w:val="28"/>
        </w:rPr>
      </w:pPr>
      <w:r w:rsidRPr="00B53886">
        <w:rPr>
          <w:rStyle w:val="214pt"/>
          <w:rFonts w:eastAsia="Calibri"/>
          <w:i/>
          <w:iCs/>
        </w:rPr>
        <w:t xml:space="preserve">Руководитель практики </w:t>
      </w:r>
      <w:r w:rsidRPr="00B53886">
        <w:rPr>
          <w:b/>
          <w:bCs/>
          <w:i/>
          <w:iCs/>
          <w:sz w:val="28"/>
          <w:szCs w:val="28"/>
        </w:rPr>
        <w:t>по получению профессиональных умений и опыта профессиональной деятельности обязан</w:t>
      </w:r>
      <w:r w:rsidRPr="00B53886">
        <w:rPr>
          <w:rStyle w:val="214pt"/>
          <w:rFonts w:eastAsia="Calibri"/>
          <w:i/>
          <w:iCs/>
        </w:rPr>
        <w:t>:</w:t>
      </w:r>
    </w:p>
    <w:p w:rsidR="00687FA8" w:rsidRPr="00B53886" w:rsidRDefault="00687FA8" w:rsidP="00687FA8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обеспечить выполнение всех организационных мероприятий перед началом прохождения практики;</w:t>
      </w:r>
    </w:p>
    <w:p w:rsidR="00687FA8" w:rsidRPr="00B53886" w:rsidRDefault="00687FA8" w:rsidP="00687FA8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обеспечить высокое качество прохождения практики по получению профессиональных умений и опыта профессиональной деятельности студентами и строгое соответствие ее учебному плану, программе и календарно-тематическому плану;</w:t>
      </w:r>
    </w:p>
    <w:p w:rsidR="00687FA8" w:rsidRPr="00B53886" w:rsidRDefault="00687FA8" w:rsidP="00687FA8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разработать и выдает студентам задания для прохождения учебной практики;</w:t>
      </w:r>
    </w:p>
    <w:p w:rsidR="00687FA8" w:rsidRPr="00B53886" w:rsidRDefault="00687FA8" w:rsidP="00687FA8">
      <w:pPr>
        <w:tabs>
          <w:tab w:val="left" w:pos="1505"/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нести ответственность за соблюдение студентами правил техники безопасности;</w:t>
      </w:r>
    </w:p>
    <w:p w:rsidR="00687FA8" w:rsidRPr="00B53886" w:rsidRDefault="00687FA8" w:rsidP="00687FA8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 xml:space="preserve">- обеспечить научно-методическое руководство учебной практикой в строгом соответствии с учебным планом, ее программой, календарно тематическим планом, а также в соответствии с заданиями студентам; </w:t>
      </w:r>
    </w:p>
    <w:p w:rsidR="00687FA8" w:rsidRPr="00B53886" w:rsidRDefault="00687FA8" w:rsidP="00687FA8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 осуществить проведение предусмотренных расписанием аудиторных практических занятий и регулярных консультаций студентов по вопросам, возникающим в ходе прохождения практики по получению профессиональных умений и опыта профессиональной деятельности;</w:t>
      </w:r>
    </w:p>
    <w:p w:rsidR="00687FA8" w:rsidRPr="00B53886" w:rsidRDefault="00687FA8" w:rsidP="00687FA8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осуществить контроль над работой студентов в ходе практики по получению профессиональных умений и опыта профессиональной деятельности и ее содержанием;</w:t>
      </w:r>
    </w:p>
    <w:p w:rsidR="00687FA8" w:rsidRPr="00B53886" w:rsidRDefault="00687FA8" w:rsidP="00687FA8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оказать методическую помощь студентам при выполнении ими заданий по получению профессиональных умений и опыта профессиональной деятельности, при сборе и обработке необходимых материалов;</w:t>
      </w:r>
    </w:p>
    <w:p w:rsidR="00687FA8" w:rsidRPr="00B53886" w:rsidRDefault="00687FA8" w:rsidP="00687FA8">
      <w:pPr>
        <w:tabs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рассмотреть отчеты студентов о практике по получению профессиональных умений и опыта профессиональной деятельности, дать отзыв об их работе;</w:t>
      </w:r>
    </w:p>
    <w:p w:rsidR="00687FA8" w:rsidRPr="00B53886" w:rsidRDefault="00687FA8" w:rsidP="00687FA8">
      <w:pPr>
        <w:tabs>
          <w:tab w:val="left" w:pos="1322"/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провести публичную презентацию-защиту отчетов об практики по получению профессиональных умений и опыта профессиональной деятельности в учебных группах;</w:t>
      </w:r>
    </w:p>
    <w:p w:rsidR="00687FA8" w:rsidRPr="00B53886" w:rsidRDefault="00687FA8" w:rsidP="00687FA8">
      <w:pPr>
        <w:tabs>
          <w:tab w:val="left" w:pos="9355"/>
        </w:tabs>
        <w:jc w:val="both"/>
        <w:rPr>
          <w:sz w:val="28"/>
          <w:szCs w:val="28"/>
        </w:rPr>
      </w:pPr>
      <w:r w:rsidRPr="00B53886">
        <w:rPr>
          <w:sz w:val="28"/>
          <w:szCs w:val="28"/>
        </w:rPr>
        <w:t>- подвести итоги прохождения практики по получению профессиональных умений и опыта профессиональной деятельности.</w:t>
      </w:r>
    </w:p>
    <w:p w:rsidR="00363AC1" w:rsidRPr="002024C6" w:rsidRDefault="00363AC1" w:rsidP="00363AC1">
      <w:pPr>
        <w:kinsoku w:val="0"/>
        <w:overflowPunct w:val="0"/>
        <w:ind w:right="-34" w:firstLine="567"/>
        <w:jc w:val="both"/>
        <w:rPr>
          <w:sz w:val="28"/>
          <w:szCs w:val="28"/>
        </w:rPr>
      </w:pP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2024C6">
        <w:rPr>
          <w:rFonts w:eastAsia="Calibri"/>
          <w:b/>
          <w:sz w:val="28"/>
          <w:szCs w:val="28"/>
          <w:lang w:eastAsia="en-US"/>
        </w:rPr>
        <w:t>Методические рекомендации по проведению зачета: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 w:bidi="en-US"/>
        </w:rPr>
      </w:pPr>
      <w:r w:rsidRPr="002024C6">
        <w:rPr>
          <w:rFonts w:eastAsia="Calibri"/>
          <w:sz w:val="28"/>
          <w:szCs w:val="28"/>
          <w:lang w:eastAsia="en-US" w:bidi="en-US"/>
        </w:rPr>
        <w:t>1. Цель проведения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2024C6">
        <w:rPr>
          <w:rFonts w:eastAsia="Calibri"/>
          <w:sz w:val="28"/>
          <w:szCs w:val="28"/>
          <w:lang w:eastAsia="en-US"/>
        </w:rPr>
        <w:t>2. Форма проведения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2024C6">
        <w:rPr>
          <w:rFonts w:eastAsia="Calibri"/>
          <w:sz w:val="28"/>
          <w:szCs w:val="28"/>
          <w:lang w:eastAsia="en-US"/>
        </w:rPr>
        <w:t>3. Метод проведения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2024C6">
        <w:rPr>
          <w:rFonts w:eastAsia="Calibri"/>
          <w:sz w:val="28"/>
          <w:szCs w:val="28"/>
          <w:lang w:eastAsia="en-US"/>
        </w:rPr>
        <w:t>4. Критерии допуска студентов к зачету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2024C6">
        <w:rPr>
          <w:rFonts w:eastAsia="Calibri"/>
          <w:sz w:val="28"/>
          <w:szCs w:val="28"/>
          <w:lang w:eastAsia="en-US"/>
        </w:rPr>
        <w:t>5. Организационные мероприятия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2024C6">
        <w:rPr>
          <w:rFonts w:eastAsia="Calibri"/>
          <w:sz w:val="28"/>
          <w:szCs w:val="28"/>
          <w:lang w:eastAsia="en-US"/>
        </w:rPr>
        <w:t>6. Методические указания экзаменатору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  <w:lang w:eastAsia="en-US"/>
        </w:rPr>
      </w:pPr>
      <w:r w:rsidRPr="002024C6">
        <w:rPr>
          <w:rFonts w:eastAsia="Calibri"/>
          <w:sz w:val="28"/>
          <w:szCs w:val="28"/>
          <w:lang w:eastAsia="en-US"/>
        </w:rPr>
        <w:t>7. Действия преподавателя на зачете.</w:t>
      </w:r>
    </w:p>
    <w:p w:rsidR="00363AC1" w:rsidRPr="002024C6" w:rsidRDefault="00363AC1" w:rsidP="00363AC1">
      <w:pPr>
        <w:kinsoku w:val="0"/>
        <w:overflowPunct w:val="0"/>
        <w:ind w:right="-34" w:firstLine="567"/>
        <w:jc w:val="both"/>
        <w:rPr>
          <w:sz w:val="28"/>
          <w:szCs w:val="28"/>
        </w:rPr>
      </w:pPr>
    </w:p>
    <w:p w:rsidR="00363AC1" w:rsidRPr="002024C6" w:rsidRDefault="00363AC1" w:rsidP="00B1756C">
      <w:pPr>
        <w:widowControl/>
        <w:autoSpaceDE/>
        <w:autoSpaceDN/>
        <w:adjustRightInd/>
        <w:ind w:right="-34"/>
        <w:jc w:val="both"/>
        <w:rPr>
          <w:rFonts w:eastAsia="Calibri"/>
          <w:b/>
          <w:sz w:val="28"/>
          <w:szCs w:val="28"/>
        </w:rPr>
      </w:pPr>
      <w:r w:rsidRPr="002024C6">
        <w:rPr>
          <w:rFonts w:eastAsia="Calibri"/>
          <w:b/>
          <w:sz w:val="28"/>
          <w:szCs w:val="28"/>
        </w:rPr>
        <w:t>Методические указания по проведению процедуры оценивания: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</w:p>
    <w:p w:rsidR="00363AC1" w:rsidRPr="002024C6" w:rsidRDefault="0036484B" w:rsidP="0036484B">
      <w:pPr>
        <w:widowControl/>
        <w:autoSpaceDE/>
        <w:autoSpaceDN/>
        <w:adjustRightInd/>
        <w:ind w:right="-34" w:firstLine="567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CB426A">
        <w:rPr>
          <w:rFonts w:eastAsia="Calibri"/>
          <w:sz w:val="28"/>
          <w:szCs w:val="28"/>
        </w:rPr>
        <w:t xml:space="preserve">. </w:t>
      </w:r>
      <w:r w:rsidR="00363AC1" w:rsidRPr="002024C6">
        <w:rPr>
          <w:rFonts w:eastAsia="Calibri"/>
          <w:sz w:val="28"/>
          <w:szCs w:val="28"/>
        </w:rPr>
        <w:t>Сроки проведения процедуры оценивания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(указывается,  в какой период учебного процесса проводится оценивание с использованием данных оценочных средств: на этапе рубежного контроля 2 раза в семестр, еженедельно, ежемесячно на протяжении всего семестра, в начале семестра, в конце семестра и т.п.)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2. Место проведения процедуры оценивания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(указать, где проводится процедура оценивания: в учебной аудитории,  в учебной лаборатории, по месту прохождения практики, по месту нахождения студента (дистанционно) и т.п.)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 xml:space="preserve">3. Оценивание проводится 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(указывается, кем проводится оценивание: преподавателем, ведущим дисциплину, представителями контролирующих органов, независимыми экспертами, комиссией и т.п.)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4. Форма предъявления заданий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(указывается, в каком виде предъявляются задания студентам: в форме электронного документа,  текста на бумажном носителе, устного сообщения,  и т.п.)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5. Время выполнения заданий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(указывается,  за  какое время студент должен выполнить задание:1 час, 1 неделя, 3 месяца и т.п.).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6. Требование к техническому оснащению процедуры оценивания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 xml:space="preserve">(указывается, какие технические средства необходимы для процедуры оценивания: компьютерная техника, доступ в Интернет, аудитория на </w:t>
      </w:r>
      <w:r w:rsidRPr="002024C6">
        <w:rPr>
          <w:rFonts w:eastAsia="Calibri"/>
          <w:sz w:val="28"/>
          <w:szCs w:val="28"/>
          <w:lang w:val="en-US"/>
        </w:rPr>
        <w:t>N</w:t>
      </w:r>
      <w:r w:rsidRPr="002024C6">
        <w:rPr>
          <w:rFonts w:eastAsia="Calibri"/>
          <w:sz w:val="28"/>
          <w:szCs w:val="28"/>
        </w:rPr>
        <w:t xml:space="preserve"> количество мест и т.п.)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7. Возможность использования дополнительных материалов</w:t>
      </w:r>
    </w:p>
    <w:p w:rsidR="00363AC1" w:rsidRPr="002024C6" w:rsidRDefault="00363AC1" w:rsidP="0036484B">
      <w:pPr>
        <w:widowControl/>
        <w:autoSpaceDE/>
        <w:autoSpaceDN/>
        <w:adjustRightInd/>
        <w:ind w:right="-34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 xml:space="preserve">(указывается, может ли студент во время процедуры </w:t>
      </w:r>
      <w:proofErr w:type="gramStart"/>
      <w:r w:rsidRPr="002024C6">
        <w:rPr>
          <w:rFonts w:eastAsia="Calibri"/>
          <w:sz w:val="28"/>
          <w:szCs w:val="28"/>
        </w:rPr>
        <w:t>оценивания  использовать</w:t>
      </w:r>
      <w:proofErr w:type="gramEnd"/>
      <w:r w:rsidRPr="002024C6">
        <w:rPr>
          <w:rFonts w:eastAsia="Calibri"/>
          <w:sz w:val="28"/>
          <w:szCs w:val="28"/>
        </w:rPr>
        <w:t xml:space="preserve"> дополнительные материалы и какие (словари, справочники, учебная и научная литература, материалы Интернет-сайтов и т.д.)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8. Сбор и обработка результатов оценивания осуществляется</w:t>
      </w:r>
    </w:p>
    <w:p w:rsidR="00363AC1" w:rsidRPr="002024C6" w:rsidRDefault="00363AC1" w:rsidP="0036484B">
      <w:pPr>
        <w:widowControl/>
        <w:autoSpaceDE/>
        <w:autoSpaceDN/>
        <w:adjustRightInd/>
        <w:ind w:right="-34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 xml:space="preserve">(указывается, кем </w:t>
      </w:r>
      <w:proofErr w:type="gramStart"/>
      <w:r w:rsidRPr="002024C6">
        <w:rPr>
          <w:rFonts w:eastAsia="Calibri"/>
          <w:sz w:val="28"/>
          <w:szCs w:val="28"/>
        </w:rPr>
        <w:t>собираются  (</w:t>
      </w:r>
      <w:proofErr w:type="gramEnd"/>
      <w:r w:rsidRPr="002024C6">
        <w:rPr>
          <w:rFonts w:eastAsia="Calibri"/>
          <w:sz w:val="28"/>
          <w:szCs w:val="28"/>
        </w:rPr>
        <w:t>преподавателем, ведущим дисциплину, представителями контролирующих органов, независимыми экспертами, комиссией и т.п.) и в какой форме обрабатываются результаты оценивания (автоматически с помощью компьютерной программы, экспертная проверка и оценка, автоматизированная обработка данных и т.п.)</w:t>
      </w:r>
    </w:p>
    <w:p w:rsidR="00363AC1" w:rsidRPr="002024C6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>9. Предъявление результатов оценивания осуществляется</w:t>
      </w:r>
    </w:p>
    <w:p w:rsidR="00363AC1" w:rsidRPr="002024C6" w:rsidRDefault="00363AC1" w:rsidP="0036484B">
      <w:pPr>
        <w:widowControl/>
        <w:autoSpaceDE/>
        <w:autoSpaceDN/>
        <w:adjustRightInd/>
        <w:ind w:right="-34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 xml:space="preserve">(указывается, </w:t>
      </w:r>
      <w:proofErr w:type="gramStart"/>
      <w:r w:rsidRPr="002024C6">
        <w:rPr>
          <w:rFonts w:eastAsia="Calibri"/>
          <w:sz w:val="28"/>
          <w:szCs w:val="28"/>
        </w:rPr>
        <w:t>когда  (</w:t>
      </w:r>
      <w:proofErr w:type="gramEnd"/>
      <w:r w:rsidRPr="002024C6">
        <w:rPr>
          <w:rFonts w:eastAsia="Calibri"/>
          <w:sz w:val="28"/>
          <w:szCs w:val="28"/>
        </w:rPr>
        <w:t>сразу после обработки  результатов, через неделю, месяц, в конце семестра,  по завершению рубежного контроля и т.п.) и как (в форме сводной таблицы результатов, устного объявления результатов, индивидуального сообщения в электронном виде и т.п.).</w:t>
      </w:r>
    </w:p>
    <w:p w:rsidR="00363AC1" w:rsidRPr="00AA62A9" w:rsidRDefault="00363AC1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  <w:r w:rsidRPr="002024C6">
        <w:rPr>
          <w:rFonts w:eastAsia="Calibri"/>
          <w:sz w:val="28"/>
          <w:szCs w:val="28"/>
        </w:rPr>
        <w:t xml:space="preserve">10.Апелляция результатов оценивания проводится в порядке, установленном нормативными документами, регулирующими образовательный процесс в Институте. </w:t>
      </w:r>
    </w:p>
    <w:p w:rsidR="00B3624C" w:rsidRPr="00AA62A9" w:rsidRDefault="00B3624C" w:rsidP="00363AC1">
      <w:pPr>
        <w:widowControl/>
        <w:autoSpaceDE/>
        <w:autoSpaceDN/>
        <w:adjustRightInd/>
        <w:ind w:right="-34" w:firstLine="567"/>
        <w:jc w:val="both"/>
        <w:rPr>
          <w:rFonts w:eastAsia="Calibri"/>
          <w:sz w:val="28"/>
          <w:szCs w:val="28"/>
        </w:rPr>
      </w:pPr>
    </w:p>
    <w:p w:rsidR="00363AC1" w:rsidRPr="00691F05" w:rsidRDefault="00363AC1" w:rsidP="00687FA8">
      <w:pPr>
        <w:kinsoku w:val="0"/>
        <w:overflowPunct w:val="0"/>
        <w:ind w:right="-34"/>
        <w:jc w:val="both"/>
      </w:pPr>
    </w:p>
    <w:p w:rsidR="00217240" w:rsidRDefault="00EF0FF7" w:rsidP="00217240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217240">
        <w:rPr>
          <w:b/>
          <w:sz w:val="28"/>
          <w:szCs w:val="28"/>
        </w:rPr>
        <w:t xml:space="preserve">. </w:t>
      </w:r>
      <w:r w:rsidR="00217240" w:rsidRPr="00AB2A12">
        <w:rPr>
          <w:b/>
          <w:sz w:val="28"/>
          <w:szCs w:val="28"/>
        </w:rPr>
        <w:t xml:space="preserve"> Описание материально-технической базы, необходимой для осуществления образовательного процесса</w:t>
      </w:r>
    </w:p>
    <w:p w:rsidR="00C16E19" w:rsidRPr="00217240" w:rsidRDefault="00C16E19" w:rsidP="00D03271">
      <w:pPr>
        <w:pStyle w:val="a3"/>
        <w:kinsoku w:val="0"/>
        <w:overflowPunct w:val="0"/>
        <w:ind w:left="0" w:firstLine="567"/>
        <w:jc w:val="both"/>
        <w:rPr>
          <w:i/>
          <w:spacing w:val="-2"/>
          <w:lang w:val="ru-RU"/>
        </w:rPr>
      </w:pPr>
    </w:p>
    <w:p w:rsidR="00B87D61" w:rsidRPr="00687FA8" w:rsidRDefault="00B87D61" w:rsidP="00D03271">
      <w:pPr>
        <w:pStyle w:val="Style20"/>
        <w:ind w:firstLine="567"/>
        <w:jc w:val="both"/>
        <w:rPr>
          <w:rStyle w:val="FontStyle33"/>
          <w:b w:val="0"/>
          <w:color w:val="auto"/>
          <w:sz w:val="28"/>
          <w:szCs w:val="28"/>
        </w:rPr>
      </w:pPr>
      <w:r w:rsidRPr="00687FA8">
        <w:rPr>
          <w:sz w:val="28"/>
          <w:szCs w:val="28"/>
        </w:rPr>
        <w:t>Производственная практика</w:t>
      </w:r>
      <w:r w:rsidRPr="00687FA8">
        <w:rPr>
          <w:rStyle w:val="FontStyle33"/>
          <w:b w:val="0"/>
          <w:color w:val="auto"/>
          <w:sz w:val="28"/>
          <w:szCs w:val="28"/>
        </w:rPr>
        <w:t xml:space="preserve"> является стационарной.</w:t>
      </w:r>
    </w:p>
    <w:p w:rsidR="00B87D61" w:rsidRPr="00687FA8" w:rsidRDefault="00B87D61" w:rsidP="00D03271">
      <w:pPr>
        <w:ind w:firstLine="567"/>
        <w:jc w:val="both"/>
        <w:rPr>
          <w:sz w:val="28"/>
          <w:szCs w:val="28"/>
        </w:rPr>
      </w:pPr>
      <w:r w:rsidRPr="00687FA8">
        <w:rPr>
          <w:sz w:val="28"/>
          <w:szCs w:val="28"/>
        </w:rPr>
        <w:t xml:space="preserve">Производственная </w:t>
      </w:r>
      <w:r w:rsidR="008E73A9" w:rsidRPr="00687FA8">
        <w:rPr>
          <w:sz w:val="28"/>
          <w:szCs w:val="28"/>
        </w:rPr>
        <w:t>(технологическая)</w:t>
      </w:r>
      <w:r w:rsidRPr="00687FA8">
        <w:rPr>
          <w:sz w:val="28"/>
          <w:szCs w:val="28"/>
        </w:rPr>
        <w:t xml:space="preserve"> практика  проводится в архитектурно-строительных организациях (проектных бюро, конструкторских фирмах, реставрационных мастерских и т.д.).</w:t>
      </w:r>
    </w:p>
    <w:p w:rsidR="00CC6462" w:rsidRPr="00687FA8" w:rsidRDefault="00B87D61" w:rsidP="00D03271">
      <w:pPr>
        <w:pStyle w:val="Style20"/>
        <w:ind w:firstLine="567"/>
        <w:jc w:val="both"/>
        <w:rPr>
          <w:rStyle w:val="FontStyle33"/>
          <w:b w:val="0"/>
          <w:color w:val="auto"/>
          <w:sz w:val="28"/>
          <w:szCs w:val="28"/>
        </w:rPr>
      </w:pPr>
      <w:r w:rsidRPr="00687FA8">
        <w:rPr>
          <w:rStyle w:val="FontStyle33"/>
          <w:color w:val="auto"/>
          <w:sz w:val="28"/>
          <w:szCs w:val="28"/>
        </w:rPr>
        <w:t>Для лиц с ограниченными возможностями здоровья</w:t>
      </w:r>
      <w:r w:rsidRPr="00687FA8">
        <w:rPr>
          <w:rStyle w:val="FontStyle33"/>
          <w:b w:val="0"/>
          <w:color w:val="auto"/>
          <w:sz w:val="28"/>
          <w:szCs w:val="28"/>
        </w:rPr>
        <w:t xml:space="preserve"> выбор места провождения практики учитывает состояние здоровья и требования по доступности.</w:t>
      </w:r>
    </w:p>
    <w:p w:rsidR="00363AC1" w:rsidRPr="00687FA8" w:rsidRDefault="00363AC1" w:rsidP="00363AC1">
      <w:pPr>
        <w:ind w:firstLine="567"/>
        <w:rPr>
          <w:sz w:val="28"/>
          <w:szCs w:val="28"/>
          <w:lang w:eastAsia="x-none"/>
        </w:rPr>
      </w:pPr>
      <w:r w:rsidRPr="00687FA8">
        <w:rPr>
          <w:sz w:val="28"/>
          <w:szCs w:val="28"/>
          <w:lang w:eastAsia="x-none"/>
        </w:rPr>
        <w:t xml:space="preserve">Просмотр, подготовка отчета и его защита в аудиториях главного корпуса. </w:t>
      </w:r>
    </w:p>
    <w:p w:rsidR="00363AC1" w:rsidRPr="00691F05" w:rsidRDefault="00363AC1" w:rsidP="00363AC1">
      <w:pPr>
        <w:rPr>
          <w:lang w:eastAsia="x-none"/>
        </w:rPr>
      </w:pPr>
    </w:p>
    <w:tbl>
      <w:tblPr>
        <w:tblW w:w="10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2410"/>
        <w:gridCol w:w="4928"/>
      </w:tblGrid>
      <w:tr w:rsidR="00687FA8" w:rsidRPr="00691F05" w:rsidTr="00C214D1">
        <w:trPr>
          <w:jc w:val="center"/>
        </w:trPr>
        <w:tc>
          <w:tcPr>
            <w:tcW w:w="2912" w:type="dxa"/>
            <w:shd w:val="clear" w:color="auto" w:fill="auto"/>
          </w:tcPr>
          <w:p w:rsidR="00687FA8" w:rsidRPr="00691F05" w:rsidRDefault="00687FA8" w:rsidP="00687FA8">
            <w:pPr>
              <w:jc w:val="center"/>
              <w:rPr>
                <w:b/>
              </w:rPr>
            </w:pPr>
            <w:r w:rsidRPr="00B510E2">
              <w:rPr>
                <w:sz w:val="28"/>
                <w:szCs w:val="28"/>
              </w:rPr>
              <w:t>- информационно-справочные системы «Консультант +» и «Гарант»;  </w:t>
            </w:r>
          </w:p>
        </w:tc>
        <w:tc>
          <w:tcPr>
            <w:tcW w:w="2410" w:type="dxa"/>
            <w:shd w:val="clear" w:color="auto" w:fill="auto"/>
          </w:tcPr>
          <w:p w:rsidR="00687FA8" w:rsidRPr="00691F05" w:rsidRDefault="00687FA8" w:rsidP="00687FA8">
            <w:pPr>
              <w:jc w:val="center"/>
              <w:rPr>
                <w:b/>
              </w:rPr>
            </w:pPr>
            <w:r w:rsidRPr="00B510E2">
              <w:rPr>
                <w:sz w:val="28"/>
                <w:szCs w:val="28"/>
              </w:rPr>
              <w:t>- информационно-справочные системы «Консультант +» и «Гарант»;  </w:t>
            </w:r>
          </w:p>
        </w:tc>
        <w:tc>
          <w:tcPr>
            <w:tcW w:w="4928" w:type="dxa"/>
            <w:shd w:val="clear" w:color="auto" w:fill="auto"/>
          </w:tcPr>
          <w:p w:rsidR="00687FA8" w:rsidRPr="00691F05" w:rsidRDefault="00687FA8" w:rsidP="00687FA8">
            <w:pPr>
              <w:jc w:val="center"/>
              <w:rPr>
                <w:b/>
              </w:rPr>
            </w:pPr>
            <w:r w:rsidRPr="00B510E2">
              <w:rPr>
                <w:sz w:val="28"/>
                <w:szCs w:val="28"/>
              </w:rPr>
              <w:t>- информационно-справочные системы «Консультант +» и «Гарант»;  </w:t>
            </w:r>
          </w:p>
        </w:tc>
      </w:tr>
      <w:tr w:rsidR="00687FA8" w:rsidRPr="00691F05" w:rsidTr="00C214D1">
        <w:trPr>
          <w:jc w:val="center"/>
        </w:trPr>
        <w:tc>
          <w:tcPr>
            <w:tcW w:w="2912" w:type="dxa"/>
            <w:tcBorders>
              <w:bottom w:val="single" w:sz="4" w:space="0" w:color="auto"/>
            </w:tcBorders>
            <w:shd w:val="clear" w:color="auto" w:fill="auto"/>
          </w:tcPr>
          <w:p w:rsidR="00687FA8" w:rsidRPr="00691F05" w:rsidRDefault="00687FA8" w:rsidP="00687FA8">
            <w:pPr>
              <w:jc w:val="center"/>
            </w:pPr>
            <w:r w:rsidRPr="00B510E2">
              <w:rPr>
                <w:sz w:val="28"/>
                <w:szCs w:val="28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687FA8" w:rsidRPr="00691F05" w:rsidRDefault="00687FA8" w:rsidP="00687FA8">
            <w:pPr>
              <w:jc w:val="center"/>
            </w:pPr>
            <w:r w:rsidRPr="00B510E2">
              <w:rPr>
                <w:sz w:val="28"/>
                <w:szCs w:val="28"/>
              </w:rPr>
              <w:t> </w:t>
            </w:r>
          </w:p>
        </w:tc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687FA8" w:rsidRPr="00691F05" w:rsidRDefault="00687FA8" w:rsidP="00687FA8">
            <w:pPr>
              <w:jc w:val="center"/>
              <w:rPr>
                <w:iCs/>
                <w:spacing w:val="-1"/>
              </w:rPr>
            </w:pPr>
            <w:r w:rsidRPr="00B510E2">
              <w:rPr>
                <w:sz w:val="28"/>
                <w:szCs w:val="28"/>
              </w:rPr>
              <w:t> </w:t>
            </w:r>
          </w:p>
        </w:tc>
      </w:tr>
      <w:tr w:rsidR="00687FA8" w:rsidRPr="00691F05" w:rsidTr="00C214D1">
        <w:trPr>
          <w:jc w:val="center"/>
        </w:trPr>
        <w:tc>
          <w:tcPr>
            <w:tcW w:w="2912" w:type="dxa"/>
            <w:shd w:val="clear" w:color="auto" w:fill="auto"/>
          </w:tcPr>
          <w:p w:rsidR="00687FA8" w:rsidRPr="00691F05" w:rsidRDefault="00687FA8" w:rsidP="00687FA8">
            <w:pPr>
              <w:pStyle w:val="af"/>
              <w:rPr>
                <w:rStyle w:val="220"/>
                <w:b w:val="0"/>
                <w:sz w:val="24"/>
                <w:szCs w:val="24"/>
              </w:rPr>
            </w:pPr>
            <w:r w:rsidRPr="00B510E2">
              <w:rPr>
                <w:rFonts w:eastAsia="Times New Roman"/>
                <w:szCs w:val="28"/>
                <w:lang w:eastAsia="ru-RU"/>
              </w:rPr>
              <w:t>Перечень программного обеспечения, используемого в образовательном процессе:  </w:t>
            </w:r>
          </w:p>
        </w:tc>
        <w:tc>
          <w:tcPr>
            <w:tcW w:w="2410" w:type="dxa"/>
            <w:shd w:val="clear" w:color="auto" w:fill="auto"/>
          </w:tcPr>
          <w:p w:rsidR="00687FA8" w:rsidRPr="00691F05" w:rsidRDefault="00687FA8" w:rsidP="00687FA8">
            <w:pPr>
              <w:pStyle w:val="Style20"/>
              <w:widowControl/>
              <w:rPr>
                <w:rStyle w:val="FontStyle33"/>
                <w:b w:val="0"/>
                <w:color w:val="auto"/>
                <w:sz w:val="24"/>
                <w:szCs w:val="24"/>
              </w:rPr>
            </w:pPr>
            <w:r w:rsidRPr="00B510E2">
              <w:rPr>
                <w:sz w:val="28"/>
                <w:szCs w:val="28"/>
              </w:rPr>
              <w:t>Перечень программного обеспечения, используемого в образовательном процессе:  </w:t>
            </w:r>
          </w:p>
        </w:tc>
        <w:tc>
          <w:tcPr>
            <w:tcW w:w="4928" w:type="dxa"/>
            <w:shd w:val="clear" w:color="auto" w:fill="auto"/>
          </w:tcPr>
          <w:p w:rsidR="00687FA8" w:rsidRPr="00691F05" w:rsidRDefault="00687FA8" w:rsidP="00687FA8">
            <w:pPr>
              <w:pStyle w:val="ConsPlusNormal"/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510E2">
              <w:rPr>
                <w:rFonts w:ascii="Times New Roman" w:hAnsi="Times New Roman" w:cs="Times New Roman"/>
                <w:sz w:val="28"/>
                <w:szCs w:val="28"/>
              </w:rPr>
              <w:t>Перечень программного обеспечения, используемого в образовательном процессе:  </w:t>
            </w:r>
          </w:p>
        </w:tc>
      </w:tr>
    </w:tbl>
    <w:p w:rsidR="00217240" w:rsidRDefault="00217240" w:rsidP="00D03271">
      <w:pPr>
        <w:pStyle w:val="Style20"/>
        <w:ind w:firstLine="567"/>
        <w:jc w:val="both"/>
        <w:rPr>
          <w:rStyle w:val="FontStyle33"/>
          <w:b w:val="0"/>
          <w:color w:val="auto"/>
          <w:sz w:val="28"/>
          <w:szCs w:val="28"/>
        </w:rPr>
      </w:pPr>
    </w:p>
    <w:p w:rsidR="00217240" w:rsidRDefault="00217240" w:rsidP="0021724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аудиторий  и материально-технические средства, используемые в процессе обучения, представлены </w:t>
      </w:r>
      <w:r w:rsidRPr="0036484B">
        <w:rPr>
          <w:color w:val="000000"/>
          <w:sz w:val="28"/>
          <w:szCs w:val="28"/>
        </w:rPr>
        <w:t xml:space="preserve">в </w:t>
      </w:r>
      <w:r w:rsidR="0036484B" w:rsidRPr="0036484B">
        <w:rPr>
          <w:color w:val="000000"/>
          <w:sz w:val="28"/>
          <w:szCs w:val="28"/>
        </w:rPr>
        <w:t>таблице 5</w:t>
      </w:r>
      <w:r w:rsidRPr="0036484B">
        <w:rPr>
          <w:color w:val="000000"/>
          <w:sz w:val="28"/>
          <w:szCs w:val="28"/>
        </w:rPr>
        <w:t>.</w:t>
      </w:r>
    </w:p>
    <w:p w:rsidR="00217240" w:rsidRDefault="00217240" w:rsidP="00217240">
      <w:pPr>
        <w:ind w:firstLine="567"/>
        <w:jc w:val="both"/>
        <w:rPr>
          <w:color w:val="000000"/>
          <w:sz w:val="28"/>
          <w:szCs w:val="28"/>
        </w:rPr>
      </w:pPr>
    </w:p>
    <w:p w:rsidR="0036484B" w:rsidRDefault="0036484B" w:rsidP="00217240">
      <w:pPr>
        <w:ind w:firstLine="567"/>
        <w:jc w:val="both"/>
        <w:rPr>
          <w:color w:val="000000"/>
          <w:sz w:val="28"/>
          <w:szCs w:val="28"/>
        </w:rPr>
      </w:pPr>
    </w:p>
    <w:p w:rsidR="0036484B" w:rsidRDefault="0036484B" w:rsidP="00217240">
      <w:pPr>
        <w:ind w:firstLine="567"/>
        <w:jc w:val="both"/>
        <w:rPr>
          <w:color w:val="000000"/>
          <w:sz w:val="28"/>
          <w:szCs w:val="28"/>
        </w:rPr>
      </w:pPr>
    </w:p>
    <w:p w:rsidR="0036484B" w:rsidRDefault="0036484B" w:rsidP="00217240">
      <w:pPr>
        <w:ind w:firstLine="567"/>
        <w:jc w:val="both"/>
        <w:rPr>
          <w:color w:val="000000"/>
          <w:sz w:val="28"/>
          <w:szCs w:val="28"/>
        </w:rPr>
      </w:pPr>
    </w:p>
    <w:p w:rsidR="0036484B" w:rsidRDefault="0036484B" w:rsidP="00217240">
      <w:pPr>
        <w:ind w:firstLine="567"/>
        <w:jc w:val="both"/>
        <w:rPr>
          <w:color w:val="000000"/>
          <w:sz w:val="28"/>
          <w:szCs w:val="28"/>
        </w:rPr>
      </w:pPr>
    </w:p>
    <w:p w:rsidR="00217240" w:rsidRDefault="00217240" w:rsidP="00217240">
      <w:pPr>
        <w:jc w:val="both"/>
        <w:rPr>
          <w:color w:val="000000"/>
          <w:sz w:val="28"/>
          <w:szCs w:val="28"/>
        </w:rPr>
      </w:pPr>
      <w:r w:rsidRPr="0036484B">
        <w:rPr>
          <w:color w:val="000000"/>
          <w:sz w:val="28"/>
          <w:szCs w:val="28"/>
        </w:rPr>
        <w:t xml:space="preserve">Таблица </w:t>
      </w:r>
      <w:r w:rsidR="0036484B" w:rsidRPr="0036484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Pr="00FD2ADD">
        <w:rPr>
          <w:color w:val="000000"/>
          <w:sz w:val="28"/>
          <w:szCs w:val="28"/>
        </w:rPr>
        <w:t xml:space="preserve">– Перечень аудиторий и </w:t>
      </w:r>
      <w:r>
        <w:rPr>
          <w:color w:val="000000"/>
          <w:sz w:val="28"/>
          <w:szCs w:val="28"/>
        </w:rPr>
        <w:t>оборудования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2"/>
        <w:gridCol w:w="2617"/>
        <w:gridCol w:w="6068"/>
      </w:tblGrid>
      <w:tr w:rsidR="00217240" w:rsidRPr="000F6194" w:rsidTr="006B451C">
        <w:trPr>
          <w:jc w:val="center"/>
        </w:trPr>
        <w:tc>
          <w:tcPr>
            <w:tcW w:w="1742" w:type="dxa"/>
            <w:shd w:val="clear" w:color="auto" w:fill="auto"/>
          </w:tcPr>
          <w:p w:rsidR="00217240" w:rsidRPr="0023242E" w:rsidRDefault="00217240" w:rsidP="006B451C">
            <w:pPr>
              <w:jc w:val="center"/>
              <w:rPr>
                <w:b/>
              </w:rPr>
            </w:pPr>
            <w:r w:rsidRPr="0023242E">
              <w:rPr>
                <w:b/>
              </w:rPr>
              <w:t>Аудитория</w:t>
            </w:r>
          </w:p>
        </w:tc>
        <w:tc>
          <w:tcPr>
            <w:tcW w:w="2617" w:type="dxa"/>
            <w:shd w:val="clear" w:color="auto" w:fill="auto"/>
          </w:tcPr>
          <w:p w:rsidR="00217240" w:rsidRPr="0023242E" w:rsidRDefault="00217240" w:rsidP="006B451C">
            <w:pPr>
              <w:jc w:val="center"/>
              <w:rPr>
                <w:b/>
              </w:rPr>
            </w:pPr>
            <w:r w:rsidRPr="0023242E">
              <w:rPr>
                <w:b/>
              </w:rPr>
              <w:t>Вид занятия</w:t>
            </w:r>
          </w:p>
        </w:tc>
        <w:tc>
          <w:tcPr>
            <w:tcW w:w="6068" w:type="dxa"/>
            <w:shd w:val="clear" w:color="auto" w:fill="auto"/>
          </w:tcPr>
          <w:p w:rsidR="00217240" w:rsidRPr="0023242E" w:rsidRDefault="00217240" w:rsidP="006B451C">
            <w:pPr>
              <w:jc w:val="center"/>
              <w:rPr>
                <w:b/>
              </w:rPr>
            </w:pPr>
            <w:r w:rsidRPr="0023242E">
              <w:rPr>
                <w:b/>
                <w:iCs/>
                <w:spacing w:val="-1"/>
              </w:rPr>
              <w:t>Материально-технические средства</w:t>
            </w:r>
          </w:p>
        </w:tc>
      </w:tr>
      <w:tr w:rsidR="00217240" w:rsidRPr="000F6194" w:rsidTr="006B451C">
        <w:trPr>
          <w:jc w:val="center"/>
        </w:trPr>
        <w:tc>
          <w:tcPr>
            <w:tcW w:w="1742" w:type="dxa"/>
            <w:tcBorders>
              <w:bottom w:val="single" w:sz="4" w:space="0" w:color="auto"/>
            </w:tcBorders>
            <w:shd w:val="clear" w:color="auto" w:fill="auto"/>
          </w:tcPr>
          <w:p w:rsidR="00217240" w:rsidRPr="004A2060" w:rsidRDefault="00217240" w:rsidP="006B451C">
            <w:pPr>
              <w:jc w:val="center"/>
            </w:pPr>
            <w:r w:rsidRPr="004A2060">
              <w:t>1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217240" w:rsidRPr="004A2060" w:rsidRDefault="00217240" w:rsidP="006B451C">
            <w:pPr>
              <w:jc w:val="center"/>
            </w:pPr>
            <w:r w:rsidRPr="004A2060">
              <w:t>2</w:t>
            </w:r>
          </w:p>
        </w:tc>
        <w:tc>
          <w:tcPr>
            <w:tcW w:w="6068" w:type="dxa"/>
            <w:tcBorders>
              <w:bottom w:val="single" w:sz="4" w:space="0" w:color="auto"/>
            </w:tcBorders>
            <w:shd w:val="clear" w:color="auto" w:fill="auto"/>
          </w:tcPr>
          <w:p w:rsidR="00217240" w:rsidRPr="004A2060" w:rsidRDefault="00217240" w:rsidP="006B451C">
            <w:pPr>
              <w:jc w:val="center"/>
              <w:rPr>
                <w:iCs/>
                <w:spacing w:val="-1"/>
              </w:rPr>
            </w:pPr>
            <w:r w:rsidRPr="004A2060">
              <w:rPr>
                <w:iCs/>
                <w:spacing w:val="-1"/>
              </w:rPr>
              <w:t>3</w:t>
            </w:r>
          </w:p>
        </w:tc>
      </w:tr>
      <w:tr w:rsidR="00217240" w:rsidRPr="000F6194" w:rsidTr="006B451C">
        <w:trPr>
          <w:trHeight w:val="673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40" w:rsidRPr="006B41DA" w:rsidRDefault="00217240" w:rsidP="00217240">
            <w:r w:rsidRPr="0068668B">
              <w:rPr>
                <w:iCs/>
              </w:rPr>
              <w:t>№</w:t>
            </w:r>
            <w:r>
              <w:rPr>
                <w:iCs/>
              </w:rPr>
              <w:t xml:space="preserve">   </w:t>
            </w:r>
            <w:r w:rsidRPr="0068668B">
              <w:rPr>
                <w:iCs/>
              </w:rPr>
              <w:t xml:space="preserve"> Поточная аудитория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40" w:rsidRPr="006B41DA" w:rsidRDefault="00217240" w:rsidP="006B451C">
            <w:pPr>
              <w:jc w:val="both"/>
            </w:pPr>
            <w:r>
              <w:t>Самостоятельная работа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40" w:rsidRPr="006B41DA" w:rsidRDefault="00217240" w:rsidP="006B451C">
            <w:pPr>
              <w:tabs>
                <w:tab w:val="left" w:pos="310"/>
                <w:tab w:val="left" w:pos="457"/>
              </w:tabs>
            </w:pPr>
            <w:r w:rsidRPr="0068668B">
              <w:t>- комбинированные сидения с письменным местом, классная доска, кафедра для преподавателя; экран, проектор</w:t>
            </w:r>
          </w:p>
        </w:tc>
      </w:tr>
      <w:tr w:rsidR="00217240" w:rsidRPr="000F6194" w:rsidTr="006B451C">
        <w:trPr>
          <w:jc w:val="center"/>
        </w:trPr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7240" w:rsidRPr="0068668B" w:rsidRDefault="00217240" w:rsidP="006B451C">
            <w:pPr>
              <w:rPr>
                <w:iCs/>
              </w:rPr>
            </w:pPr>
            <w:r w:rsidRPr="0068668B">
              <w:rPr>
                <w:iCs/>
              </w:rPr>
              <w:t>№</w:t>
            </w:r>
            <w:r>
              <w:rPr>
                <w:iCs/>
              </w:rPr>
              <w:t xml:space="preserve">    </w:t>
            </w:r>
            <w:r w:rsidRPr="0068668B">
              <w:rPr>
                <w:iCs/>
              </w:rPr>
              <w:t xml:space="preserve"> Поточная аудитория</w:t>
            </w:r>
          </w:p>
          <w:p w:rsidR="00217240" w:rsidRPr="006B41DA" w:rsidRDefault="00217240" w:rsidP="006B451C"/>
        </w:tc>
        <w:tc>
          <w:tcPr>
            <w:tcW w:w="2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7240" w:rsidRDefault="00217240" w:rsidP="006B451C">
            <w:r w:rsidRPr="00585BA4">
              <w:t>Самостоятельная работа</w:t>
            </w:r>
          </w:p>
        </w:tc>
        <w:tc>
          <w:tcPr>
            <w:tcW w:w="6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7240" w:rsidRPr="0068668B" w:rsidRDefault="00217240" w:rsidP="006B451C">
            <w:pPr>
              <w:tabs>
                <w:tab w:val="left" w:pos="310"/>
              </w:tabs>
            </w:pPr>
            <w:r w:rsidRPr="0068668B">
              <w:t>- комбинированные сидения с письменным местом, классная доска, кафедра для преподавателя;</w:t>
            </w:r>
          </w:p>
          <w:p w:rsidR="00217240" w:rsidRPr="006B41DA" w:rsidRDefault="00217240" w:rsidP="006B451C">
            <w:pPr>
              <w:jc w:val="both"/>
            </w:pPr>
            <w:r w:rsidRPr="0068668B">
              <w:t>- экран, проектор</w:t>
            </w:r>
          </w:p>
        </w:tc>
      </w:tr>
      <w:tr w:rsidR="00217240" w:rsidRPr="000F6194" w:rsidTr="006B451C">
        <w:trPr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auto"/>
          </w:tcPr>
          <w:p w:rsidR="00217240" w:rsidRPr="0068668B" w:rsidRDefault="00217240" w:rsidP="00217240">
            <w:pPr>
              <w:rPr>
                <w:iCs/>
              </w:rPr>
            </w:pPr>
            <w:r>
              <w:rPr>
                <w:iCs/>
              </w:rPr>
              <w:t>№    Компьютерная аудитория</w:t>
            </w: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217240" w:rsidRDefault="00217240" w:rsidP="006B451C">
            <w:r w:rsidRPr="00585BA4">
              <w:t>Самостоятельная работа</w:t>
            </w:r>
          </w:p>
        </w:tc>
        <w:tc>
          <w:tcPr>
            <w:tcW w:w="6068" w:type="dxa"/>
            <w:tcBorders>
              <w:top w:val="single" w:sz="4" w:space="0" w:color="auto"/>
            </w:tcBorders>
            <w:shd w:val="clear" w:color="auto" w:fill="auto"/>
          </w:tcPr>
          <w:p w:rsidR="00217240" w:rsidRPr="001F69F4" w:rsidRDefault="00217240" w:rsidP="006B451C">
            <w:pPr>
              <w:tabs>
                <w:tab w:val="left" w:pos="310"/>
              </w:tabs>
            </w:pPr>
            <w:r>
              <w:t xml:space="preserve">- </w:t>
            </w:r>
            <w:r w:rsidRPr="001F69F4">
              <w:t>Рабочее место преподавателя:</w:t>
            </w:r>
          </w:p>
          <w:p w:rsidR="00217240" w:rsidRPr="001F69F4" w:rsidRDefault="00217240" w:rsidP="006B451C">
            <w:pPr>
              <w:tabs>
                <w:tab w:val="left" w:pos="310"/>
              </w:tabs>
            </w:pPr>
            <w:r w:rsidRPr="001F69F4">
              <w:t>­</w:t>
            </w:r>
            <w:r w:rsidRPr="001F69F4">
              <w:tab/>
              <w:t xml:space="preserve">персональный компьютер 1 </w:t>
            </w:r>
            <w:proofErr w:type="spellStart"/>
            <w:r w:rsidRPr="001F69F4">
              <w:t>шт</w:t>
            </w:r>
            <w:proofErr w:type="spellEnd"/>
            <w:r w:rsidRPr="001F69F4">
              <w:t>;</w:t>
            </w:r>
          </w:p>
          <w:p w:rsidR="00217240" w:rsidRPr="001F69F4" w:rsidRDefault="00217240" w:rsidP="006B451C">
            <w:pPr>
              <w:tabs>
                <w:tab w:val="left" w:pos="310"/>
              </w:tabs>
            </w:pPr>
            <w:r w:rsidRPr="001F69F4">
              <w:t xml:space="preserve">Рабочее место учащегося: </w:t>
            </w:r>
          </w:p>
          <w:p w:rsidR="00217240" w:rsidRPr="001F69F4" w:rsidRDefault="00217240" w:rsidP="006B451C">
            <w:pPr>
              <w:tabs>
                <w:tab w:val="left" w:pos="310"/>
              </w:tabs>
            </w:pPr>
            <w:r w:rsidRPr="001F69F4">
              <w:t>­</w:t>
            </w:r>
            <w:r w:rsidRPr="001F69F4">
              <w:tab/>
              <w:t xml:space="preserve">персональный компьютер с монитором 15 </w:t>
            </w:r>
            <w:proofErr w:type="spellStart"/>
            <w:r w:rsidRPr="001F69F4">
              <w:t>шт</w:t>
            </w:r>
            <w:proofErr w:type="spellEnd"/>
            <w:r w:rsidRPr="001F69F4">
              <w:t>;</w:t>
            </w:r>
          </w:p>
          <w:p w:rsidR="00217240" w:rsidRPr="001F69F4" w:rsidRDefault="00217240" w:rsidP="006B451C">
            <w:pPr>
              <w:tabs>
                <w:tab w:val="left" w:pos="310"/>
              </w:tabs>
            </w:pPr>
            <w:r w:rsidRPr="001F69F4">
              <w:t>­</w:t>
            </w:r>
            <w:r w:rsidRPr="001F69F4">
              <w:tab/>
              <w:t>устройства ввода/вывода звуковой информации (</w:t>
            </w:r>
            <w:proofErr w:type="gramStart"/>
            <w:r w:rsidRPr="001F69F4">
              <w:t>ко-</w:t>
            </w:r>
            <w:proofErr w:type="spellStart"/>
            <w:r w:rsidRPr="001F69F4">
              <w:t>лонки</w:t>
            </w:r>
            <w:proofErr w:type="spellEnd"/>
            <w:proofErr w:type="gramEnd"/>
            <w:r w:rsidRPr="001F69F4">
              <w:t xml:space="preserve">) - </w:t>
            </w:r>
            <w:r>
              <w:t>15</w:t>
            </w:r>
            <w:r w:rsidRPr="001F69F4">
              <w:t xml:space="preserve"> </w:t>
            </w:r>
            <w:proofErr w:type="spellStart"/>
            <w:r w:rsidRPr="001F69F4">
              <w:t>шт</w:t>
            </w:r>
            <w:proofErr w:type="spellEnd"/>
            <w:r w:rsidRPr="001F69F4">
              <w:t>;</w:t>
            </w:r>
          </w:p>
          <w:p w:rsidR="00217240" w:rsidRPr="0068668B" w:rsidRDefault="00217240" w:rsidP="006B451C">
            <w:pPr>
              <w:tabs>
                <w:tab w:val="left" w:pos="310"/>
              </w:tabs>
            </w:pPr>
            <w:r w:rsidRPr="001F69F4">
              <w:t>Программное обеспечение</w:t>
            </w:r>
          </w:p>
        </w:tc>
      </w:tr>
    </w:tbl>
    <w:p w:rsidR="00D04C46" w:rsidRPr="00D04C46" w:rsidRDefault="00CC6462" w:rsidP="00D04C4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91F05">
        <w:rPr>
          <w:rStyle w:val="FontStyle33"/>
          <w:b w:val="0"/>
          <w:color w:val="auto"/>
          <w:sz w:val="28"/>
          <w:szCs w:val="28"/>
        </w:rPr>
        <w:br w:type="page"/>
      </w:r>
      <w:r w:rsidR="00D04C46" w:rsidRPr="00D04C46">
        <w:rPr>
          <w:rFonts w:eastAsia="Calibri"/>
          <w:sz w:val="28"/>
          <w:szCs w:val="28"/>
          <w:lang w:eastAsia="en-US"/>
        </w:rPr>
        <w:t xml:space="preserve">Рабочую программу по дисциплине «Учебная практика. </w:t>
      </w:r>
      <w:r w:rsidR="00D04C46">
        <w:rPr>
          <w:rFonts w:eastAsia="Calibri"/>
          <w:sz w:val="28"/>
          <w:szCs w:val="28"/>
          <w:lang w:eastAsia="en-US"/>
        </w:rPr>
        <w:t>Проектн</w:t>
      </w:r>
      <w:r w:rsidR="00D04C46" w:rsidRPr="00D04C46">
        <w:rPr>
          <w:rFonts w:eastAsia="Calibri"/>
          <w:sz w:val="28"/>
          <w:szCs w:val="28"/>
          <w:lang w:eastAsia="en-US"/>
        </w:rPr>
        <w:t>ая практика» составил старший преподаватель кафедры «Промышленное и гражданское строительство» Рязанского института (филиала) Московского политехнического университета Панова А.А.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"____"______________ </w:t>
      </w:r>
      <w:smartTag w:uri="urn:schemas-microsoft-com:office:smarttags" w:element="metricconverter">
        <w:smartTagPr>
          <w:attr w:name="ProductID" w:val="2021 г"/>
        </w:smartTagPr>
        <w:r w:rsidRPr="00D04C46">
          <w:rPr>
            <w:rFonts w:eastAsia="Calibri"/>
            <w:sz w:val="28"/>
            <w:szCs w:val="28"/>
            <w:lang w:eastAsia="en-US"/>
          </w:rPr>
          <w:t>2021 г</w:t>
        </w:r>
      </w:smartTag>
      <w:r w:rsidRPr="00D04C46">
        <w:rPr>
          <w:rFonts w:eastAsia="Calibri"/>
          <w:sz w:val="28"/>
          <w:szCs w:val="28"/>
          <w:lang w:eastAsia="en-US"/>
        </w:rPr>
        <w:t>.                          ________________________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0"/>
          <w:szCs w:val="20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</w:t>
      </w:r>
      <w:r w:rsidRPr="00D04C46">
        <w:rPr>
          <w:rFonts w:eastAsia="Calibri"/>
          <w:sz w:val="20"/>
          <w:szCs w:val="20"/>
          <w:lang w:eastAsia="en-US"/>
        </w:rPr>
        <w:t xml:space="preserve">ПОДПИСЬ                                                                                                                                        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Рабочая программа рассмотрена и утверждена на заседании кафедры Промышленное и гражданское строительство Рязанского института (филиала) Московского политехнического университета.  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 "__" ____________ </w:t>
      </w:r>
      <w:smartTag w:uri="urn:schemas-microsoft-com:office:smarttags" w:element="metricconverter">
        <w:smartTagPr>
          <w:attr w:name="ProductID" w:val="2021 г"/>
        </w:smartTagPr>
        <w:r w:rsidRPr="00D04C46">
          <w:rPr>
            <w:rFonts w:eastAsia="Calibri"/>
            <w:sz w:val="28"/>
            <w:szCs w:val="28"/>
            <w:lang w:eastAsia="en-US"/>
          </w:rPr>
          <w:t>2021 г</w:t>
        </w:r>
      </w:smartTag>
      <w:r w:rsidRPr="00D04C46">
        <w:rPr>
          <w:rFonts w:eastAsia="Calibri"/>
          <w:sz w:val="28"/>
          <w:szCs w:val="28"/>
          <w:lang w:eastAsia="en-US"/>
        </w:rPr>
        <w:t>.                                          протокол № ____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     СОГЛАСОВАНО                                          Заведующий кафедрой    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Зам. директора института                                  Промышленное и 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 по учебной и научной работе                           гражданское строительство  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>____________ А.М. Грибков                            ____________ Н.А. Антоненко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«___»__________ </w:t>
      </w:r>
      <w:smartTag w:uri="urn:schemas-microsoft-com:office:smarttags" w:element="metricconverter">
        <w:smartTagPr>
          <w:attr w:name="ProductID" w:val="2021 г"/>
        </w:smartTagPr>
        <w:r w:rsidRPr="00D04C46">
          <w:rPr>
            <w:rFonts w:eastAsia="Calibri"/>
            <w:sz w:val="28"/>
            <w:szCs w:val="28"/>
            <w:lang w:eastAsia="en-US"/>
          </w:rPr>
          <w:t>2021 г</w:t>
        </w:r>
      </w:smartTag>
      <w:r w:rsidRPr="00D04C46">
        <w:rPr>
          <w:rFonts w:eastAsia="Calibri"/>
          <w:sz w:val="28"/>
          <w:szCs w:val="28"/>
          <w:lang w:eastAsia="en-US"/>
        </w:rPr>
        <w:t>.                                     «___»_______ 2021г.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>Программа утверждена на заседании Ученого совета Рязанского института (филиала) Московского политехнического университета.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>"____" ____________ 2021 г.                                           протокол № ____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Ученый секретарь совета 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4C46">
        <w:rPr>
          <w:rFonts w:eastAsia="Calibri"/>
          <w:sz w:val="28"/>
          <w:szCs w:val="28"/>
          <w:lang w:eastAsia="en-US"/>
        </w:rPr>
        <w:t xml:space="preserve">         к.ф.-м.н., доцент                                                         Мельник Г.И.</w:t>
      </w: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widowControl/>
        <w:autoSpaceDE/>
        <w:autoSpaceDN/>
        <w:adjustRightInd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D04C46" w:rsidRPr="00D04C46" w:rsidRDefault="00D04C46" w:rsidP="00D04C46">
      <w:pPr>
        <w:tabs>
          <w:tab w:val="left" w:pos="6804"/>
        </w:tabs>
        <w:rPr>
          <w:sz w:val="28"/>
          <w:szCs w:val="28"/>
        </w:rPr>
      </w:pPr>
    </w:p>
    <w:p w:rsidR="00D04C46" w:rsidRPr="00D04C46" w:rsidRDefault="00D04C46" w:rsidP="00D04C46">
      <w:pPr>
        <w:spacing w:line="360" w:lineRule="auto"/>
        <w:jc w:val="right"/>
      </w:pPr>
      <w:r w:rsidRPr="00D04C46">
        <w:t>Приложение № 1</w:t>
      </w:r>
    </w:p>
    <w:p w:rsidR="00D04C46" w:rsidRPr="00D04C46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D04C46">
        <w:rPr>
          <w:bCs/>
          <w:sz w:val="25"/>
          <w:szCs w:val="25"/>
        </w:rPr>
        <w:t xml:space="preserve">Рязанский институт (филиал) федерального государственного автономного </w:t>
      </w:r>
    </w:p>
    <w:p w:rsidR="00D04C46" w:rsidRPr="00D04C46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D04C46">
        <w:rPr>
          <w:bCs/>
          <w:sz w:val="25"/>
          <w:szCs w:val="25"/>
        </w:rPr>
        <w:t xml:space="preserve">образовательного учреждения высшего образования </w:t>
      </w:r>
    </w:p>
    <w:p w:rsidR="00D04C46" w:rsidRPr="00D04C46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D04C46">
        <w:rPr>
          <w:bCs/>
          <w:sz w:val="25"/>
          <w:szCs w:val="25"/>
        </w:rPr>
        <w:t>«Московский политехнический университет»</w:t>
      </w:r>
    </w:p>
    <w:p w:rsidR="00D04C46" w:rsidRPr="00D04C46" w:rsidRDefault="00D04C46" w:rsidP="00D04C46">
      <w:pPr>
        <w:spacing w:line="293" w:lineRule="exact"/>
        <w:jc w:val="center"/>
        <w:rPr>
          <w:b/>
          <w:bCs/>
          <w:sz w:val="25"/>
          <w:szCs w:val="25"/>
        </w:rPr>
      </w:pPr>
      <w:r w:rsidRPr="00D04C46">
        <w:rPr>
          <w:bCs/>
          <w:sz w:val="25"/>
          <w:szCs w:val="25"/>
        </w:rPr>
        <w:t>(Рязанский институт (филиал) Московского политехнического университета)</w:t>
      </w:r>
    </w:p>
    <w:p w:rsidR="00D04C46" w:rsidRPr="00D04C46" w:rsidRDefault="00D04C46" w:rsidP="00D04C46"/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8"/>
          <w:szCs w:val="28"/>
        </w:rPr>
      </w:pPr>
      <w:r w:rsidRPr="00D04C46">
        <w:rPr>
          <w:sz w:val="28"/>
          <w:szCs w:val="28"/>
        </w:rPr>
        <w:t>«Кафедра «Промышленное и гражданское строительство»</w:t>
      </w:r>
    </w:p>
    <w:p w:rsidR="00D04C46" w:rsidRPr="00D04C46" w:rsidRDefault="00D04C46" w:rsidP="00D04C46">
      <w:pPr>
        <w:jc w:val="center"/>
        <w:rPr>
          <w:sz w:val="28"/>
          <w:szCs w:val="28"/>
        </w:rPr>
      </w:pP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spacing w:line="360" w:lineRule="auto"/>
        <w:jc w:val="center"/>
        <w:rPr>
          <w:sz w:val="28"/>
          <w:szCs w:val="28"/>
        </w:rPr>
      </w:pPr>
      <w:r w:rsidRPr="00D04C46">
        <w:rPr>
          <w:sz w:val="28"/>
          <w:szCs w:val="28"/>
        </w:rPr>
        <w:t xml:space="preserve">Д Н Е В Н И К </w:t>
      </w:r>
    </w:p>
    <w:p w:rsidR="00D04C46" w:rsidRPr="00D04C46" w:rsidRDefault="00D04C46" w:rsidP="00D04C46">
      <w:pPr>
        <w:spacing w:line="360" w:lineRule="auto"/>
        <w:jc w:val="center"/>
        <w:rPr>
          <w:sz w:val="28"/>
          <w:szCs w:val="28"/>
        </w:rPr>
      </w:pPr>
      <w:r w:rsidRPr="00D04C46">
        <w:rPr>
          <w:sz w:val="28"/>
          <w:szCs w:val="28"/>
        </w:rPr>
        <w:t>прохождения  практики</w:t>
      </w:r>
    </w:p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spacing w:line="36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4501"/>
      </w:tblGrid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>Студента__________________________</w:t>
            </w:r>
          </w:p>
          <w:p w:rsidR="00D04C46" w:rsidRPr="00D04C46" w:rsidRDefault="00D04C46" w:rsidP="00D04C46">
            <w:pPr>
              <w:rPr>
                <w:i/>
              </w:rPr>
            </w:pPr>
            <w:r w:rsidRPr="00D04C46">
              <w:rPr>
                <w:i/>
              </w:rPr>
              <w:t xml:space="preserve">                                  ( Ф.И.О.)</w:t>
            </w:r>
          </w:p>
          <w:p w:rsidR="00D04C46" w:rsidRPr="00D04C46" w:rsidRDefault="00D04C46" w:rsidP="00D04C46">
            <w:r w:rsidRPr="00D04C46">
              <w:t xml:space="preserve">Шифр ____________________________ </w:t>
            </w:r>
          </w:p>
          <w:p w:rsidR="00D04C46" w:rsidRPr="00D04C46" w:rsidRDefault="00D04C46" w:rsidP="00D04C46"/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>Учебной группы  ___________________</w:t>
            </w:r>
          </w:p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 xml:space="preserve"> Курса _____________________________ </w:t>
            </w:r>
          </w:p>
          <w:p w:rsidR="00D04C46" w:rsidRPr="00D04C46" w:rsidRDefault="00D04C46" w:rsidP="00D04C46"/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 xml:space="preserve"> Направления подготовки ___________________________________</w:t>
            </w:r>
          </w:p>
          <w:p w:rsidR="00D04C46" w:rsidRPr="00D04C46" w:rsidRDefault="00D04C46" w:rsidP="00D04C46"/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>Руководитель практики от института</w:t>
            </w:r>
          </w:p>
          <w:p w:rsidR="00D04C46" w:rsidRPr="00D04C46" w:rsidRDefault="00D04C46" w:rsidP="00D04C46">
            <w:r w:rsidRPr="00D04C46">
              <w:t>__________________________________</w:t>
            </w:r>
          </w:p>
          <w:p w:rsidR="00D04C46" w:rsidRPr="00D04C46" w:rsidRDefault="00D04C46" w:rsidP="00D04C46">
            <w:pPr>
              <w:rPr>
                <w:i/>
              </w:rPr>
            </w:pPr>
            <w:r w:rsidRPr="00D04C46">
              <w:rPr>
                <w:i/>
              </w:rPr>
              <w:t xml:space="preserve">                         ( Ф.И.О.)</w:t>
            </w:r>
          </w:p>
          <w:p w:rsidR="00D04C46" w:rsidRPr="00D04C46" w:rsidRDefault="00D04C46" w:rsidP="00D04C46"/>
        </w:tc>
      </w:tr>
    </w:tbl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spacing w:line="360" w:lineRule="auto"/>
        <w:jc w:val="center"/>
      </w:pPr>
    </w:p>
    <w:p w:rsidR="00D04C46" w:rsidRPr="00D04C46" w:rsidRDefault="00D04C46" w:rsidP="00D04C46">
      <w:pPr>
        <w:tabs>
          <w:tab w:val="left" w:pos="5490"/>
        </w:tabs>
        <w:spacing w:line="360" w:lineRule="auto"/>
        <w:ind w:left="4962"/>
      </w:pPr>
      <w:r w:rsidRPr="00D04C46">
        <w:tab/>
      </w:r>
    </w:p>
    <w:p w:rsidR="00D04C46" w:rsidRPr="00D04C46" w:rsidRDefault="00D04C46" w:rsidP="00D04C46">
      <w:pPr>
        <w:spacing w:line="360" w:lineRule="auto"/>
        <w:ind w:left="4962"/>
        <w:jc w:val="center"/>
        <w:rPr>
          <w:sz w:val="26"/>
          <w:szCs w:val="26"/>
        </w:rPr>
      </w:pPr>
      <w:r w:rsidRPr="00D04C46">
        <w:t xml:space="preserve">                                                                                                          </w:t>
      </w:r>
      <w:r w:rsidRPr="00D04C46">
        <w:rPr>
          <w:sz w:val="26"/>
          <w:szCs w:val="26"/>
        </w:rPr>
        <w:t xml:space="preserve">                                                                                      </w:t>
      </w:r>
    </w:p>
    <w:p w:rsidR="00D04C46" w:rsidRPr="00D04C46" w:rsidRDefault="00D04C46" w:rsidP="00D04C46">
      <w:pPr>
        <w:spacing w:line="360" w:lineRule="auto"/>
        <w:jc w:val="center"/>
        <w:rPr>
          <w:sz w:val="26"/>
          <w:szCs w:val="26"/>
        </w:rPr>
      </w:pPr>
      <w:r w:rsidRPr="00D04C46">
        <w:rPr>
          <w:sz w:val="26"/>
          <w:szCs w:val="26"/>
        </w:rPr>
        <w:t>Рязань 20 ___ г.</w:t>
      </w:r>
    </w:p>
    <w:p w:rsidR="00D04C46" w:rsidRPr="00D04C46" w:rsidRDefault="00D04C46" w:rsidP="00D04C46">
      <w:pPr>
        <w:spacing w:line="360" w:lineRule="auto"/>
        <w:jc w:val="center"/>
        <w:rPr>
          <w:sz w:val="26"/>
          <w:szCs w:val="26"/>
        </w:rPr>
      </w:pPr>
      <w:r w:rsidRPr="00D04C46">
        <w:rPr>
          <w:sz w:val="26"/>
          <w:szCs w:val="26"/>
        </w:rPr>
        <w:br w:type="page"/>
      </w:r>
    </w:p>
    <w:p w:rsidR="00D04C46" w:rsidRPr="00D04C46" w:rsidRDefault="00D04C46" w:rsidP="00D04C46">
      <w:pPr>
        <w:ind w:left="2124" w:firstLine="708"/>
        <w:rPr>
          <w:sz w:val="18"/>
          <w:szCs w:val="18"/>
          <w:lang w:val="uk-UA"/>
        </w:rPr>
      </w:pPr>
    </w:p>
    <w:p w:rsidR="00D04C46" w:rsidRPr="00D04C46" w:rsidRDefault="00D04C46" w:rsidP="00D04C46">
      <w:pPr>
        <w:ind w:left="5103"/>
        <w:rPr>
          <w:b/>
        </w:rPr>
      </w:pPr>
      <w:r w:rsidRPr="00D04C46">
        <w:rPr>
          <w:b/>
        </w:rPr>
        <w:t>УТВЕРЖДАЮ</w:t>
      </w:r>
    </w:p>
    <w:p w:rsidR="00D04C46" w:rsidRPr="00D04C46" w:rsidRDefault="00D04C46" w:rsidP="00D04C46">
      <w:pPr>
        <w:ind w:left="5103"/>
        <w:rPr>
          <w:b/>
        </w:rPr>
      </w:pPr>
    </w:p>
    <w:p w:rsidR="00D04C46" w:rsidRPr="00D04C46" w:rsidRDefault="00D04C46" w:rsidP="00D04C46">
      <w:pPr>
        <w:ind w:left="5103"/>
        <w:rPr>
          <w:lang w:val="uk-UA"/>
        </w:rPr>
      </w:pPr>
      <w:r w:rsidRPr="00D04C46">
        <w:t>Зав. кафедрой    ___________________</w:t>
      </w:r>
      <w:r w:rsidRPr="00D04C46">
        <w:rPr>
          <w:lang w:val="uk-UA"/>
        </w:rPr>
        <w:t xml:space="preserve">                                                                                             ___________       ___________________________</w:t>
      </w:r>
    </w:p>
    <w:p w:rsidR="00D04C46" w:rsidRPr="00D04C46" w:rsidRDefault="00D04C46" w:rsidP="00D04C46">
      <w:pPr>
        <w:ind w:left="5103"/>
        <w:rPr>
          <w:sz w:val="18"/>
          <w:szCs w:val="18"/>
          <w:lang w:val="uk-UA"/>
        </w:rPr>
      </w:pPr>
      <w:r w:rsidRPr="00D04C46">
        <w:rPr>
          <w:lang w:val="uk-UA"/>
        </w:rPr>
        <w:t xml:space="preserve">      </w:t>
      </w:r>
      <w:r w:rsidRPr="00D04C46">
        <w:rPr>
          <w:sz w:val="18"/>
          <w:szCs w:val="18"/>
          <w:lang w:val="uk-UA"/>
        </w:rPr>
        <w:t>(</w:t>
      </w:r>
      <w:proofErr w:type="spellStart"/>
      <w:r w:rsidRPr="00D04C46">
        <w:rPr>
          <w:sz w:val="18"/>
          <w:szCs w:val="18"/>
          <w:lang w:val="uk-UA"/>
        </w:rPr>
        <w:t>подпись</w:t>
      </w:r>
      <w:proofErr w:type="spellEnd"/>
      <w:r w:rsidRPr="00D04C46">
        <w:rPr>
          <w:sz w:val="18"/>
          <w:szCs w:val="18"/>
          <w:lang w:val="uk-UA"/>
        </w:rPr>
        <w:t>)                      (</w:t>
      </w:r>
      <w:proofErr w:type="spellStart"/>
      <w:r w:rsidRPr="00D04C46">
        <w:rPr>
          <w:sz w:val="18"/>
          <w:szCs w:val="18"/>
          <w:lang w:val="uk-UA"/>
        </w:rPr>
        <w:t>фамилия</w:t>
      </w:r>
      <w:proofErr w:type="spellEnd"/>
      <w:r w:rsidRPr="00D04C46">
        <w:rPr>
          <w:sz w:val="18"/>
          <w:szCs w:val="18"/>
          <w:lang w:val="uk-UA"/>
        </w:rPr>
        <w:t xml:space="preserve"> и </w:t>
      </w:r>
      <w:proofErr w:type="spellStart"/>
      <w:r w:rsidRPr="00D04C46">
        <w:rPr>
          <w:sz w:val="18"/>
          <w:szCs w:val="18"/>
          <w:lang w:val="uk-UA"/>
        </w:rPr>
        <w:t>инициалы</w:t>
      </w:r>
      <w:proofErr w:type="spellEnd"/>
      <w:r w:rsidRPr="00D04C46">
        <w:rPr>
          <w:sz w:val="18"/>
          <w:szCs w:val="18"/>
          <w:lang w:val="uk-UA"/>
        </w:rPr>
        <w:t>)</w:t>
      </w:r>
    </w:p>
    <w:p w:rsidR="00D04C46" w:rsidRPr="00D04C46" w:rsidRDefault="00D04C46" w:rsidP="00D04C46">
      <w:pPr>
        <w:ind w:left="5103"/>
        <w:rPr>
          <w:lang w:val="uk-UA"/>
        </w:rPr>
      </w:pPr>
      <w:r w:rsidRPr="00D04C46">
        <w:rPr>
          <w:lang w:val="uk-UA"/>
        </w:rPr>
        <w:t xml:space="preserve">      « _____»    ______________202_г.</w:t>
      </w:r>
    </w:p>
    <w:p w:rsidR="00D04C46" w:rsidRPr="00D04C46" w:rsidRDefault="00D04C46" w:rsidP="00D04C46">
      <w:pPr>
        <w:ind w:left="5103"/>
        <w:rPr>
          <w:sz w:val="18"/>
          <w:szCs w:val="18"/>
          <w:lang w:val="uk-UA"/>
        </w:rPr>
      </w:pPr>
    </w:p>
    <w:p w:rsidR="00D04C46" w:rsidRPr="00D04C46" w:rsidRDefault="00D04C46" w:rsidP="00D04C46">
      <w:pPr>
        <w:ind w:left="360"/>
        <w:jc w:val="center"/>
        <w:rPr>
          <w:b/>
          <w:sz w:val="28"/>
          <w:lang w:val="uk-UA"/>
        </w:rPr>
      </w:pPr>
      <w:proofErr w:type="spellStart"/>
      <w:r w:rsidRPr="00D04C46">
        <w:rPr>
          <w:b/>
          <w:sz w:val="28"/>
          <w:lang w:val="uk-UA"/>
        </w:rPr>
        <w:t>График</w:t>
      </w:r>
      <w:proofErr w:type="spellEnd"/>
      <w:r w:rsidRPr="00D04C46">
        <w:rPr>
          <w:b/>
          <w:sz w:val="28"/>
          <w:lang w:val="uk-UA"/>
        </w:rPr>
        <w:t xml:space="preserve">  </w:t>
      </w:r>
      <w:proofErr w:type="spellStart"/>
      <w:r w:rsidRPr="00D04C46">
        <w:rPr>
          <w:b/>
          <w:sz w:val="28"/>
          <w:lang w:val="uk-UA"/>
        </w:rPr>
        <w:t>прохождения</w:t>
      </w:r>
      <w:proofErr w:type="spellEnd"/>
      <w:r w:rsidRPr="00D04C46">
        <w:rPr>
          <w:b/>
          <w:sz w:val="28"/>
          <w:lang w:val="uk-UA"/>
        </w:rPr>
        <w:t xml:space="preserve">  практики</w:t>
      </w:r>
    </w:p>
    <w:p w:rsidR="00D04C46" w:rsidRPr="00D04C46" w:rsidRDefault="00D04C46" w:rsidP="00D04C46">
      <w:pPr>
        <w:ind w:left="360"/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381"/>
        <w:gridCol w:w="1559"/>
        <w:gridCol w:w="2835"/>
      </w:tblGrid>
      <w:tr w:rsidR="00D04C46" w:rsidRPr="00D04C46" w:rsidTr="00CB5B51">
        <w:trPr>
          <w:cantSplit/>
          <w:trHeight w:val="425"/>
        </w:trPr>
        <w:tc>
          <w:tcPr>
            <w:tcW w:w="581" w:type="dxa"/>
            <w:vMerge w:val="restart"/>
            <w:vAlign w:val="center"/>
          </w:tcPr>
          <w:p w:rsidR="00D04C46" w:rsidRPr="00D04C46" w:rsidRDefault="00D04C46" w:rsidP="00D04C46">
            <w:pPr>
              <w:ind w:right="80"/>
              <w:jc w:val="center"/>
              <w:rPr>
                <w:sz w:val="16"/>
                <w:szCs w:val="16"/>
                <w:lang w:val="uk-UA"/>
              </w:rPr>
            </w:pPr>
            <w:r w:rsidRPr="00D04C46">
              <w:rPr>
                <w:sz w:val="16"/>
                <w:szCs w:val="16"/>
                <w:lang w:val="uk-UA"/>
              </w:rPr>
              <w:t xml:space="preserve"> № п/п</w:t>
            </w:r>
          </w:p>
        </w:tc>
        <w:tc>
          <w:tcPr>
            <w:tcW w:w="4381" w:type="dxa"/>
            <w:vMerge w:val="restart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04C46">
              <w:rPr>
                <w:sz w:val="16"/>
                <w:szCs w:val="16"/>
                <w:lang w:val="uk-UA"/>
              </w:rPr>
              <w:t>Наименование</w:t>
            </w:r>
            <w:proofErr w:type="spellEnd"/>
            <w:r w:rsidRPr="00D04C4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04C46">
              <w:rPr>
                <w:sz w:val="16"/>
                <w:szCs w:val="16"/>
                <w:lang w:val="uk-UA"/>
              </w:rPr>
              <w:t>работ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D04C46">
              <w:rPr>
                <w:sz w:val="16"/>
                <w:szCs w:val="16"/>
                <w:lang w:val="uk-UA"/>
              </w:rPr>
              <w:t>Срок</w:t>
            </w:r>
            <w:proofErr w:type="spellEnd"/>
            <w:r w:rsidRPr="00D04C4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D04C46">
              <w:rPr>
                <w:sz w:val="16"/>
                <w:szCs w:val="16"/>
                <w:lang w:val="uk-UA"/>
              </w:rPr>
              <w:t>выполнения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  <w:r w:rsidRPr="00D04C46">
              <w:rPr>
                <w:sz w:val="16"/>
                <w:szCs w:val="16"/>
                <w:lang w:val="uk-UA"/>
              </w:rPr>
              <w:t>О</w:t>
            </w:r>
            <w:proofErr w:type="spellStart"/>
            <w:r w:rsidRPr="00D04C46">
              <w:rPr>
                <w:sz w:val="16"/>
                <w:szCs w:val="16"/>
              </w:rPr>
              <w:t>тметка</w:t>
            </w:r>
            <w:proofErr w:type="spellEnd"/>
            <w:r w:rsidRPr="00D04C46">
              <w:rPr>
                <w:sz w:val="16"/>
                <w:szCs w:val="16"/>
                <w:lang w:val="uk-UA"/>
              </w:rPr>
              <w:t xml:space="preserve"> о </w:t>
            </w:r>
            <w:proofErr w:type="spellStart"/>
            <w:r w:rsidRPr="00D04C46">
              <w:rPr>
                <w:sz w:val="16"/>
                <w:szCs w:val="16"/>
                <w:lang w:val="uk-UA"/>
              </w:rPr>
              <w:t>выполнении</w:t>
            </w:r>
            <w:proofErr w:type="spellEnd"/>
          </w:p>
        </w:tc>
      </w:tr>
      <w:tr w:rsidR="00D04C46" w:rsidRPr="00D04C46" w:rsidTr="00CB5B51">
        <w:trPr>
          <w:cantSplit/>
          <w:trHeight w:val="425"/>
        </w:trPr>
        <w:tc>
          <w:tcPr>
            <w:tcW w:w="581" w:type="dxa"/>
            <w:vMerge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Merge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04C46" w:rsidRPr="00D04C46" w:rsidTr="00CB5B51">
        <w:tc>
          <w:tcPr>
            <w:tcW w:w="5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81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  <w:vAlign w:val="center"/>
          </w:tcPr>
          <w:p w:rsidR="00D04C46" w:rsidRPr="00D04C46" w:rsidRDefault="00D04C46" w:rsidP="00D04C4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D04C46" w:rsidRPr="00D04C46" w:rsidRDefault="00D04C46" w:rsidP="00D04C46">
      <w:pPr>
        <w:rPr>
          <w:lang w:val="uk-UA"/>
        </w:rPr>
      </w:pPr>
    </w:p>
    <w:p w:rsidR="00D04C46" w:rsidRPr="00D04C46" w:rsidRDefault="00D04C46" w:rsidP="00D04C46">
      <w:pPr>
        <w:rPr>
          <w:lang w:val="uk-UA"/>
        </w:rPr>
      </w:pPr>
    </w:p>
    <w:p w:rsidR="00D04C46" w:rsidRPr="00D04C46" w:rsidRDefault="00D04C46" w:rsidP="00D04C46">
      <w:pPr>
        <w:rPr>
          <w:lang w:val="uk-UA"/>
        </w:rPr>
      </w:pPr>
      <w:proofErr w:type="spellStart"/>
      <w:r w:rsidRPr="00D04C46">
        <w:rPr>
          <w:lang w:val="uk-UA"/>
        </w:rPr>
        <w:t>Руководители</w:t>
      </w:r>
      <w:proofErr w:type="spellEnd"/>
      <w:r w:rsidRPr="00D04C46">
        <w:rPr>
          <w:lang w:val="uk-UA"/>
        </w:rPr>
        <w:t xml:space="preserve">  практики:</w:t>
      </w:r>
    </w:p>
    <w:p w:rsidR="00D04C46" w:rsidRPr="00D04C46" w:rsidRDefault="00D04C46" w:rsidP="00D04C46">
      <w:pPr>
        <w:rPr>
          <w:lang w:val="uk-UA"/>
        </w:rPr>
      </w:pPr>
      <w:r w:rsidRPr="00D04C46">
        <w:rPr>
          <w:lang w:val="uk-UA"/>
        </w:rPr>
        <w:t xml:space="preserve">от </w:t>
      </w:r>
      <w:proofErr w:type="spellStart"/>
      <w:r w:rsidRPr="00D04C46">
        <w:rPr>
          <w:lang w:val="uk-UA"/>
        </w:rPr>
        <w:t>высшего</w:t>
      </w:r>
      <w:proofErr w:type="spellEnd"/>
      <w:r w:rsidRPr="00D04C46">
        <w:rPr>
          <w:lang w:val="uk-UA"/>
        </w:rPr>
        <w:t xml:space="preserve"> ученого </w:t>
      </w:r>
      <w:proofErr w:type="spellStart"/>
      <w:r w:rsidRPr="00D04C46">
        <w:rPr>
          <w:lang w:val="uk-UA"/>
        </w:rPr>
        <w:t>заведения</w:t>
      </w:r>
      <w:proofErr w:type="spellEnd"/>
      <w:r w:rsidRPr="00D04C46">
        <w:rPr>
          <w:lang w:val="uk-UA"/>
        </w:rPr>
        <w:t xml:space="preserve">         ______ _____________</w:t>
      </w:r>
    </w:p>
    <w:p w:rsidR="00D04C46" w:rsidRPr="00D04C46" w:rsidRDefault="00D04C46" w:rsidP="00D04C46">
      <w:pPr>
        <w:ind w:left="360"/>
        <w:rPr>
          <w:sz w:val="18"/>
          <w:szCs w:val="18"/>
          <w:lang w:val="uk-UA"/>
        </w:rPr>
      </w:pPr>
      <w:r w:rsidRPr="00D04C46">
        <w:rPr>
          <w:lang w:val="uk-UA"/>
        </w:rPr>
        <w:t xml:space="preserve">                                                        </w:t>
      </w:r>
      <w:r w:rsidRPr="00D04C46">
        <w:rPr>
          <w:sz w:val="18"/>
          <w:szCs w:val="18"/>
          <w:lang w:val="uk-UA"/>
        </w:rPr>
        <w:t>(</w:t>
      </w:r>
      <w:proofErr w:type="spellStart"/>
      <w:r w:rsidRPr="00D04C46">
        <w:rPr>
          <w:sz w:val="18"/>
          <w:szCs w:val="18"/>
          <w:lang w:val="uk-UA"/>
        </w:rPr>
        <w:t>подпись</w:t>
      </w:r>
      <w:proofErr w:type="spellEnd"/>
      <w:r w:rsidRPr="00D04C46">
        <w:rPr>
          <w:sz w:val="18"/>
          <w:szCs w:val="18"/>
          <w:lang w:val="uk-UA"/>
        </w:rPr>
        <w:t>)   (</w:t>
      </w:r>
      <w:proofErr w:type="spellStart"/>
      <w:r w:rsidRPr="00D04C46">
        <w:rPr>
          <w:sz w:val="18"/>
          <w:szCs w:val="18"/>
          <w:lang w:val="uk-UA"/>
        </w:rPr>
        <w:t>фамилия</w:t>
      </w:r>
      <w:proofErr w:type="spellEnd"/>
      <w:r w:rsidRPr="00D04C46">
        <w:rPr>
          <w:sz w:val="18"/>
          <w:szCs w:val="18"/>
          <w:lang w:val="uk-UA"/>
        </w:rPr>
        <w:t xml:space="preserve"> и </w:t>
      </w:r>
      <w:proofErr w:type="spellStart"/>
      <w:r w:rsidRPr="00D04C46">
        <w:rPr>
          <w:sz w:val="18"/>
          <w:szCs w:val="18"/>
          <w:lang w:val="uk-UA"/>
        </w:rPr>
        <w:t>инициалы</w:t>
      </w:r>
      <w:proofErr w:type="spellEnd"/>
      <w:r w:rsidRPr="00D04C46">
        <w:rPr>
          <w:sz w:val="18"/>
          <w:szCs w:val="18"/>
          <w:lang w:val="uk-UA"/>
        </w:rPr>
        <w:t>)</w:t>
      </w:r>
    </w:p>
    <w:p w:rsidR="00D04C46" w:rsidRPr="00D04C46" w:rsidRDefault="00D04C46" w:rsidP="00D04C46">
      <w:pPr>
        <w:rPr>
          <w:lang w:val="uk-UA"/>
        </w:rPr>
      </w:pPr>
      <w:r w:rsidRPr="00D04C46">
        <w:rPr>
          <w:lang w:val="uk-UA"/>
        </w:rPr>
        <w:t xml:space="preserve">от </w:t>
      </w:r>
      <w:proofErr w:type="spellStart"/>
      <w:r w:rsidRPr="00D04C46">
        <w:rPr>
          <w:lang w:val="uk-UA"/>
        </w:rPr>
        <w:t>предприятия</w:t>
      </w:r>
      <w:proofErr w:type="spellEnd"/>
      <w:r w:rsidRPr="00D04C46">
        <w:rPr>
          <w:lang w:val="uk-UA"/>
        </w:rPr>
        <w:t xml:space="preserve">, </w:t>
      </w:r>
      <w:proofErr w:type="spellStart"/>
      <w:r w:rsidRPr="00D04C46">
        <w:rPr>
          <w:lang w:val="uk-UA"/>
        </w:rPr>
        <w:t>организации</w:t>
      </w:r>
      <w:proofErr w:type="spellEnd"/>
      <w:r w:rsidRPr="00D04C46">
        <w:rPr>
          <w:lang w:val="uk-UA"/>
        </w:rPr>
        <w:t>,           ______  _____________</w:t>
      </w:r>
    </w:p>
    <w:p w:rsidR="00D04C46" w:rsidRPr="00D04C46" w:rsidRDefault="00D04C46" w:rsidP="00D04C46">
      <w:pPr>
        <w:rPr>
          <w:sz w:val="18"/>
          <w:szCs w:val="18"/>
        </w:rPr>
      </w:pPr>
      <w:r w:rsidRPr="00D04C46">
        <w:rPr>
          <w:lang w:val="uk-UA"/>
        </w:rPr>
        <w:t xml:space="preserve">               </w:t>
      </w:r>
      <w:proofErr w:type="spellStart"/>
      <w:r w:rsidRPr="00D04C46">
        <w:rPr>
          <w:lang w:val="uk-UA"/>
        </w:rPr>
        <w:t>учреждения</w:t>
      </w:r>
      <w:proofErr w:type="spellEnd"/>
      <w:r w:rsidRPr="00D04C46">
        <w:rPr>
          <w:lang w:val="uk-UA"/>
        </w:rPr>
        <w:t xml:space="preserve">                           </w:t>
      </w:r>
      <w:r w:rsidRPr="00D04C46">
        <w:rPr>
          <w:sz w:val="18"/>
          <w:szCs w:val="18"/>
          <w:lang w:val="uk-UA"/>
        </w:rPr>
        <w:t>(</w:t>
      </w:r>
      <w:proofErr w:type="spellStart"/>
      <w:r w:rsidRPr="00D04C46">
        <w:rPr>
          <w:sz w:val="18"/>
          <w:szCs w:val="18"/>
          <w:lang w:val="uk-UA"/>
        </w:rPr>
        <w:t>подпись</w:t>
      </w:r>
      <w:proofErr w:type="spellEnd"/>
      <w:r w:rsidRPr="00D04C46">
        <w:rPr>
          <w:sz w:val="18"/>
          <w:szCs w:val="18"/>
          <w:lang w:val="uk-UA"/>
        </w:rPr>
        <w:t>)     (</w:t>
      </w:r>
      <w:proofErr w:type="spellStart"/>
      <w:r w:rsidRPr="00D04C46">
        <w:rPr>
          <w:sz w:val="18"/>
          <w:szCs w:val="18"/>
          <w:lang w:val="uk-UA"/>
        </w:rPr>
        <w:t>фамилия</w:t>
      </w:r>
      <w:proofErr w:type="spellEnd"/>
      <w:r w:rsidRPr="00D04C46">
        <w:rPr>
          <w:sz w:val="18"/>
          <w:szCs w:val="18"/>
          <w:lang w:val="uk-UA"/>
        </w:rPr>
        <w:t xml:space="preserve"> и </w:t>
      </w:r>
      <w:proofErr w:type="spellStart"/>
      <w:r w:rsidRPr="00D04C46">
        <w:rPr>
          <w:sz w:val="18"/>
          <w:szCs w:val="18"/>
          <w:lang w:val="uk-UA"/>
        </w:rPr>
        <w:t>инициалы</w:t>
      </w:r>
      <w:proofErr w:type="spellEnd"/>
      <w:r w:rsidRPr="00D04C46">
        <w:rPr>
          <w:sz w:val="18"/>
          <w:szCs w:val="18"/>
        </w:rPr>
        <w:t>)</w:t>
      </w:r>
    </w:p>
    <w:p w:rsidR="00D04C46" w:rsidRPr="00D04C46" w:rsidRDefault="00D04C46" w:rsidP="00D04C4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D04C46">
        <w:rPr>
          <w:b/>
          <w:sz w:val="28"/>
          <w:szCs w:val="28"/>
          <w:lang w:val="uk-UA"/>
        </w:rPr>
        <w:br w:type="page"/>
      </w:r>
      <w:proofErr w:type="spellStart"/>
      <w:r w:rsidRPr="00D04C46">
        <w:rPr>
          <w:b/>
          <w:sz w:val="28"/>
          <w:szCs w:val="28"/>
          <w:lang w:val="uk-UA"/>
        </w:rPr>
        <w:t>Дневник</w:t>
      </w:r>
      <w:proofErr w:type="spellEnd"/>
      <w:r w:rsidRPr="00D04C46">
        <w:rPr>
          <w:b/>
          <w:sz w:val="28"/>
          <w:szCs w:val="28"/>
          <w:lang w:val="uk-UA"/>
        </w:rPr>
        <w:t xml:space="preserve">  </w:t>
      </w:r>
      <w:proofErr w:type="spellStart"/>
      <w:r w:rsidRPr="00D04C46">
        <w:rPr>
          <w:b/>
          <w:sz w:val="28"/>
          <w:szCs w:val="28"/>
          <w:lang w:val="uk-UA"/>
        </w:rPr>
        <w:t>прохождения</w:t>
      </w:r>
      <w:proofErr w:type="spellEnd"/>
      <w:r w:rsidRPr="00D04C46">
        <w:rPr>
          <w:b/>
          <w:sz w:val="28"/>
          <w:szCs w:val="28"/>
          <w:lang w:val="uk-UA"/>
        </w:rPr>
        <w:t xml:space="preserve"> практики</w:t>
      </w: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2762"/>
        <w:gridCol w:w="3050"/>
        <w:gridCol w:w="1949"/>
        <w:gridCol w:w="1854"/>
      </w:tblGrid>
      <w:tr w:rsidR="00D04C46" w:rsidRPr="00D04C46" w:rsidTr="00CB5B51">
        <w:tc>
          <w:tcPr>
            <w:tcW w:w="698" w:type="dxa"/>
            <w:shd w:val="clear" w:color="auto" w:fill="auto"/>
          </w:tcPr>
          <w:p w:rsidR="00D04C46" w:rsidRPr="00D04C46" w:rsidRDefault="00D04C46" w:rsidP="00D04C46">
            <w:pPr>
              <w:jc w:val="center"/>
              <w:rPr>
                <w:sz w:val="26"/>
                <w:szCs w:val="26"/>
              </w:rPr>
            </w:pPr>
            <w:r w:rsidRPr="00D04C46">
              <w:rPr>
                <w:sz w:val="26"/>
                <w:szCs w:val="26"/>
              </w:rPr>
              <w:br w:type="page"/>
            </w:r>
          </w:p>
          <w:p w:rsidR="00D04C46" w:rsidRPr="00D04C46" w:rsidRDefault="00D04C46" w:rsidP="00D04C46">
            <w:pPr>
              <w:jc w:val="center"/>
            </w:pPr>
            <w:r w:rsidRPr="00D04C46">
              <w:t>Дата</w:t>
            </w:r>
          </w:p>
        </w:tc>
        <w:tc>
          <w:tcPr>
            <w:tcW w:w="2896" w:type="dxa"/>
            <w:shd w:val="clear" w:color="auto" w:fill="auto"/>
          </w:tcPr>
          <w:p w:rsidR="00D04C46" w:rsidRPr="00D04C46" w:rsidRDefault="00D04C46" w:rsidP="00D04C46">
            <w:pPr>
              <w:jc w:val="center"/>
              <w:rPr>
                <w:sz w:val="20"/>
                <w:szCs w:val="20"/>
              </w:rPr>
            </w:pPr>
            <w:r w:rsidRPr="00D04C46">
              <w:rPr>
                <w:sz w:val="20"/>
                <w:szCs w:val="20"/>
              </w:rPr>
              <w:t>Наименование выполненных за каждый день практики мероприятий</w:t>
            </w:r>
          </w:p>
        </w:tc>
        <w:tc>
          <w:tcPr>
            <w:tcW w:w="3189" w:type="dxa"/>
            <w:shd w:val="clear" w:color="auto" w:fill="auto"/>
          </w:tcPr>
          <w:p w:rsidR="00D04C46" w:rsidRPr="00D04C46" w:rsidRDefault="00D04C46" w:rsidP="00D04C46">
            <w:pPr>
              <w:jc w:val="center"/>
              <w:rPr>
                <w:sz w:val="20"/>
                <w:szCs w:val="20"/>
              </w:rPr>
            </w:pPr>
            <w:r w:rsidRPr="00D04C46">
              <w:rPr>
                <w:sz w:val="20"/>
                <w:szCs w:val="20"/>
              </w:rPr>
              <w:t>Наименование используемой технической, технологической и организационной документации, оборудования</w:t>
            </w:r>
          </w:p>
        </w:tc>
        <w:tc>
          <w:tcPr>
            <w:tcW w:w="1765" w:type="dxa"/>
            <w:shd w:val="clear" w:color="auto" w:fill="auto"/>
          </w:tcPr>
          <w:p w:rsidR="00D04C46" w:rsidRPr="00D04C46" w:rsidRDefault="00D04C46" w:rsidP="00D04C46">
            <w:pPr>
              <w:jc w:val="center"/>
              <w:rPr>
                <w:sz w:val="20"/>
                <w:szCs w:val="20"/>
              </w:rPr>
            </w:pPr>
            <w:r w:rsidRPr="00D04C46">
              <w:rPr>
                <w:sz w:val="20"/>
                <w:szCs w:val="20"/>
              </w:rPr>
              <w:t>Продолжительность работы (дни, часы)</w:t>
            </w:r>
          </w:p>
        </w:tc>
        <w:tc>
          <w:tcPr>
            <w:tcW w:w="1765" w:type="dxa"/>
          </w:tcPr>
          <w:p w:rsidR="00D04C46" w:rsidRPr="00D04C46" w:rsidRDefault="00D04C46" w:rsidP="00D04C46">
            <w:pPr>
              <w:jc w:val="center"/>
              <w:rPr>
                <w:sz w:val="20"/>
                <w:szCs w:val="20"/>
              </w:rPr>
            </w:pPr>
            <w:r w:rsidRPr="00D04C46">
              <w:rPr>
                <w:sz w:val="20"/>
                <w:szCs w:val="20"/>
              </w:rPr>
              <w:t>Подпись непосредственного руководителя</w:t>
            </w:r>
          </w:p>
        </w:tc>
      </w:tr>
      <w:tr w:rsidR="00D04C46" w:rsidRPr="00D04C46" w:rsidTr="00CB5B51">
        <w:trPr>
          <w:trHeight w:val="1928"/>
        </w:trPr>
        <w:tc>
          <w:tcPr>
            <w:tcW w:w="698" w:type="dxa"/>
            <w:shd w:val="clear" w:color="auto" w:fill="auto"/>
          </w:tcPr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</w:tc>
        <w:tc>
          <w:tcPr>
            <w:tcW w:w="2896" w:type="dxa"/>
            <w:shd w:val="clear" w:color="auto" w:fill="auto"/>
          </w:tcPr>
          <w:p w:rsidR="00D04C46" w:rsidRPr="00D04C46" w:rsidRDefault="00D04C46" w:rsidP="00D04C46"/>
        </w:tc>
        <w:tc>
          <w:tcPr>
            <w:tcW w:w="3189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</w:tcPr>
          <w:p w:rsidR="00D04C46" w:rsidRPr="00D04C46" w:rsidRDefault="00D04C46" w:rsidP="00D04C46"/>
        </w:tc>
      </w:tr>
      <w:tr w:rsidR="00D04C46" w:rsidRPr="00D04C46" w:rsidTr="00CB5B51">
        <w:trPr>
          <w:trHeight w:val="1975"/>
        </w:trPr>
        <w:tc>
          <w:tcPr>
            <w:tcW w:w="698" w:type="dxa"/>
            <w:shd w:val="clear" w:color="auto" w:fill="auto"/>
          </w:tcPr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</w:tc>
        <w:tc>
          <w:tcPr>
            <w:tcW w:w="2896" w:type="dxa"/>
            <w:shd w:val="clear" w:color="auto" w:fill="auto"/>
          </w:tcPr>
          <w:p w:rsidR="00D04C46" w:rsidRPr="00D04C46" w:rsidRDefault="00D04C46" w:rsidP="00D04C46"/>
        </w:tc>
        <w:tc>
          <w:tcPr>
            <w:tcW w:w="3189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</w:tcPr>
          <w:p w:rsidR="00D04C46" w:rsidRPr="00D04C46" w:rsidRDefault="00D04C46" w:rsidP="00D04C46"/>
        </w:tc>
      </w:tr>
      <w:tr w:rsidR="00D04C46" w:rsidRPr="00D04C46" w:rsidTr="00CB5B51">
        <w:trPr>
          <w:trHeight w:val="1967"/>
        </w:trPr>
        <w:tc>
          <w:tcPr>
            <w:tcW w:w="698" w:type="dxa"/>
            <w:shd w:val="clear" w:color="auto" w:fill="auto"/>
          </w:tcPr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</w:tc>
        <w:tc>
          <w:tcPr>
            <w:tcW w:w="2896" w:type="dxa"/>
            <w:shd w:val="clear" w:color="auto" w:fill="auto"/>
          </w:tcPr>
          <w:p w:rsidR="00D04C46" w:rsidRPr="00D04C46" w:rsidRDefault="00D04C46" w:rsidP="00D04C46"/>
        </w:tc>
        <w:tc>
          <w:tcPr>
            <w:tcW w:w="3189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</w:tcPr>
          <w:p w:rsidR="00D04C46" w:rsidRPr="00D04C46" w:rsidRDefault="00D04C46" w:rsidP="00D04C46"/>
        </w:tc>
      </w:tr>
      <w:tr w:rsidR="00D04C46" w:rsidRPr="00D04C46" w:rsidTr="00CB5B51">
        <w:trPr>
          <w:trHeight w:val="1959"/>
        </w:trPr>
        <w:tc>
          <w:tcPr>
            <w:tcW w:w="698" w:type="dxa"/>
            <w:shd w:val="clear" w:color="auto" w:fill="auto"/>
          </w:tcPr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</w:tc>
        <w:tc>
          <w:tcPr>
            <w:tcW w:w="2896" w:type="dxa"/>
            <w:shd w:val="clear" w:color="auto" w:fill="auto"/>
          </w:tcPr>
          <w:p w:rsidR="00D04C46" w:rsidRPr="00D04C46" w:rsidRDefault="00D04C46" w:rsidP="00D04C46"/>
        </w:tc>
        <w:tc>
          <w:tcPr>
            <w:tcW w:w="3189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</w:tcPr>
          <w:p w:rsidR="00D04C46" w:rsidRPr="00D04C46" w:rsidRDefault="00D04C46" w:rsidP="00D04C46"/>
        </w:tc>
      </w:tr>
      <w:tr w:rsidR="00D04C46" w:rsidRPr="00D04C46" w:rsidTr="00CB5B51">
        <w:trPr>
          <w:trHeight w:val="1979"/>
        </w:trPr>
        <w:tc>
          <w:tcPr>
            <w:tcW w:w="698" w:type="dxa"/>
            <w:shd w:val="clear" w:color="auto" w:fill="auto"/>
          </w:tcPr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</w:tc>
        <w:tc>
          <w:tcPr>
            <w:tcW w:w="2896" w:type="dxa"/>
            <w:shd w:val="clear" w:color="auto" w:fill="auto"/>
          </w:tcPr>
          <w:p w:rsidR="00D04C46" w:rsidRPr="00D04C46" w:rsidRDefault="00D04C46" w:rsidP="00D04C46"/>
        </w:tc>
        <w:tc>
          <w:tcPr>
            <w:tcW w:w="3189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</w:tcPr>
          <w:p w:rsidR="00D04C46" w:rsidRPr="00D04C46" w:rsidRDefault="00D04C46" w:rsidP="00D04C46"/>
        </w:tc>
      </w:tr>
      <w:tr w:rsidR="00D04C46" w:rsidRPr="00D04C46" w:rsidTr="00CB5B51">
        <w:trPr>
          <w:trHeight w:val="1957"/>
        </w:trPr>
        <w:tc>
          <w:tcPr>
            <w:tcW w:w="698" w:type="dxa"/>
            <w:shd w:val="clear" w:color="auto" w:fill="auto"/>
          </w:tcPr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  <w:p w:rsidR="00D04C46" w:rsidRPr="00D04C46" w:rsidRDefault="00D04C46" w:rsidP="00D04C46"/>
        </w:tc>
        <w:tc>
          <w:tcPr>
            <w:tcW w:w="2896" w:type="dxa"/>
            <w:shd w:val="clear" w:color="auto" w:fill="auto"/>
          </w:tcPr>
          <w:p w:rsidR="00D04C46" w:rsidRPr="00D04C46" w:rsidRDefault="00D04C46" w:rsidP="00D04C46"/>
        </w:tc>
        <w:tc>
          <w:tcPr>
            <w:tcW w:w="3189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  <w:shd w:val="clear" w:color="auto" w:fill="auto"/>
          </w:tcPr>
          <w:p w:rsidR="00D04C46" w:rsidRPr="00D04C46" w:rsidRDefault="00D04C46" w:rsidP="00D04C46"/>
        </w:tc>
        <w:tc>
          <w:tcPr>
            <w:tcW w:w="1765" w:type="dxa"/>
          </w:tcPr>
          <w:p w:rsidR="00D04C46" w:rsidRPr="00D04C46" w:rsidRDefault="00D04C46" w:rsidP="00D04C46"/>
        </w:tc>
      </w:tr>
    </w:tbl>
    <w:p w:rsidR="00D04C46" w:rsidRPr="00D04C46" w:rsidRDefault="00D04C46" w:rsidP="00D04C46"/>
    <w:p w:rsidR="00D04C46" w:rsidRPr="00D04C46" w:rsidRDefault="00D04C46" w:rsidP="00D04C46">
      <w:r w:rsidRPr="00D04C46">
        <w:t>Руководитель практики от производства___________________________________________</w:t>
      </w:r>
    </w:p>
    <w:p w:rsidR="00D04C46" w:rsidRPr="00D04C46" w:rsidRDefault="00D04C46" w:rsidP="00D04C46">
      <w:r w:rsidRPr="00D04C46">
        <w:t>«____»____________20   г.</w:t>
      </w:r>
    </w:p>
    <w:p w:rsidR="00D04C46" w:rsidRPr="00D04C46" w:rsidRDefault="00D04C46" w:rsidP="00D04C46">
      <w:pPr>
        <w:spacing w:line="293" w:lineRule="exact"/>
        <w:jc w:val="right"/>
        <w:rPr>
          <w:b/>
          <w:bCs/>
          <w:sz w:val="26"/>
          <w:szCs w:val="26"/>
        </w:rPr>
      </w:pPr>
    </w:p>
    <w:p w:rsidR="00D04C46" w:rsidRPr="00D04C46" w:rsidRDefault="00D04C46" w:rsidP="00D04C46">
      <w:pPr>
        <w:spacing w:line="293" w:lineRule="exact"/>
        <w:jc w:val="right"/>
        <w:rPr>
          <w:b/>
          <w:bCs/>
          <w:sz w:val="26"/>
          <w:szCs w:val="26"/>
        </w:rPr>
      </w:pPr>
    </w:p>
    <w:p w:rsidR="00D04C46" w:rsidRPr="00D04C46" w:rsidRDefault="00D04C46" w:rsidP="00D04C46">
      <w:pPr>
        <w:spacing w:line="293" w:lineRule="exact"/>
        <w:jc w:val="right"/>
        <w:rPr>
          <w:bCs/>
        </w:rPr>
      </w:pPr>
      <w:r w:rsidRPr="00D04C46">
        <w:rPr>
          <w:bCs/>
        </w:rPr>
        <w:br w:type="page"/>
        <w:t>Приложение № 2</w:t>
      </w:r>
    </w:p>
    <w:p w:rsidR="00D04C46" w:rsidRPr="00D04C46" w:rsidRDefault="00D04C46" w:rsidP="00D04C46">
      <w:pPr>
        <w:spacing w:line="293" w:lineRule="exact"/>
        <w:jc w:val="center"/>
        <w:rPr>
          <w:b/>
          <w:bCs/>
          <w:sz w:val="26"/>
          <w:szCs w:val="26"/>
        </w:rPr>
      </w:pPr>
    </w:p>
    <w:p w:rsidR="00D04C46" w:rsidRPr="00D04C46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D04C46">
        <w:rPr>
          <w:bCs/>
          <w:sz w:val="25"/>
          <w:szCs w:val="25"/>
        </w:rPr>
        <w:t>Рязанский институт (филиал) федерального государственного автономного</w:t>
      </w:r>
    </w:p>
    <w:p w:rsidR="00D04C46" w:rsidRPr="00D04C46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D04C46">
        <w:rPr>
          <w:bCs/>
          <w:sz w:val="25"/>
          <w:szCs w:val="25"/>
        </w:rPr>
        <w:t xml:space="preserve"> образовательного учреждения высшего образования </w:t>
      </w:r>
    </w:p>
    <w:p w:rsidR="00D04C46" w:rsidRPr="00D04C46" w:rsidRDefault="00D04C46" w:rsidP="00D04C46">
      <w:pPr>
        <w:spacing w:line="293" w:lineRule="exact"/>
        <w:jc w:val="center"/>
        <w:rPr>
          <w:bCs/>
          <w:sz w:val="25"/>
          <w:szCs w:val="25"/>
        </w:rPr>
      </w:pPr>
      <w:r w:rsidRPr="00D04C46">
        <w:rPr>
          <w:bCs/>
          <w:sz w:val="25"/>
          <w:szCs w:val="25"/>
        </w:rPr>
        <w:t>«Московский политехнический университет»</w:t>
      </w:r>
    </w:p>
    <w:p w:rsidR="00D04C46" w:rsidRPr="00D04C46" w:rsidRDefault="00D04C46" w:rsidP="00D04C46">
      <w:pPr>
        <w:spacing w:line="293" w:lineRule="exact"/>
        <w:jc w:val="center"/>
        <w:rPr>
          <w:b/>
          <w:bCs/>
          <w:sz w:val="25"/>
          <w:szCs w:val="25"/>
        </w:rPr>
      </w:pPr>
      <w:r w:rsidRPr="00D04C46">
        <w:rPr>
          <w:bCs/>
          <w:sz w:val="25"/>
          <w:szCs w:val="25"/>
        </w:rPr>
        <w:t>(Рязанский институт (филиал) Московского политехнического университета)</w:t>
      </w: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8"/>
          <w:szCs w:val="28"/>
        </w:rPr>
      </w:pPr>
      <w:r w:rsidRPr="00D04C46">
        <w:rPr>
          <w:sz w:val="28"/>
          <w:szCs w:val="28"/>
        </w:rPr>
        <w:t>Кафедра «Промышленное и гражданское строительство»</w:t>
      </w: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  <w:rPr>
          <w:sz w:val="28"/>
          <w:szCs w:val="28"/>
        </w:rPr>
      </w:pPr>
      <w:r w:rsidRPr="00D04C46">
        <w:rPr>
          <w:sz w:val="28"/>
          <w:szCs w:val="28"/>
        </w:rPr>
        <w:t xml:space="preserve">О Т Ч Е Т  </w:t>
      </w:r>
    </w:p>
    <w:p w:rsidR="00D04C46" w:rsidRPr="00D04C46" w:rsidRDefault="00D04C46" w:rsidP="00D04C46">
      <w:pPr>
        <w:jc w:val="center"/>
        <w:rPr>
          <w:sz w:val="28"/>
          <w:szCs w:val="28"/>
        </w:rPr>
      </w:pPr>
    </w:p>
    <w:p w:rsidR="00D04C46" w:rsidRPr="00D04C46" w:rsidRDefault="00D04C46" w:rsidP="00D04C46">
      <w:pPr>
        <w:jc w:val="center"/>
        <w:rPr>
          <w:sz w:val="28"/>
          <w:szCs w:val="28"/>
        </w:rPr>
      </w:pPr>
      <w:r w:rsidRPr="00D04C46">
        <w:rPr>
          <w:sz w:val="28"/>
          <w:szCs w:val="28"/>
        </w:rPr>
        <w:t>о прохождении  __________________ практики</w:t>
      </w: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tabs>
          <w:tab w:val="left" w:pos="6885"/>
        </w:tabs>
      </w:pPr>
      <w:r w:rsidRPr="00D04C46">
        <w:tab/>
      </w:r>
    </w:p>
    <w:p w:rsidR="00D04C46" w:rsidRPr="00D04C46" w:rsidRDefault="00D04C46" w:rsidP="00D04C46">
      <w:pPr>
        <w:tabs>
          <w:tab w:val="left" w:pos="6885"/>
        </w:tabs>
      </w:pPr>
    </w:p>
    <w:p w:rsidR="00D04C46" w:rsidRPr="00D04C46" w:rsidRDefault="00D04C46" w:rsidP="00D04C46">
      <w:pPr>
        <w:tabs>
          <w:tab w:val="left" w:pos="6885"/>
        </w:tabs>
      </w:pPr>
    </w:p>
    <w:p w:rsidR="00D04C46" w:rsidRPr="00D04C46" w:rsidRDefault="00D04C46" w:rsidP="00D04C46">
      <w:pPr>
        <w:tabs>
          <w:tab w:val="left" w:pos="688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4501"/>
      </w:tblGrid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>Студента__________________________</w:t>
            </w:r>
          </w:p>
          <w:p w:rsidR="00D04C46" w:rsidRPr="00D04C46" w:rsidRDefault="00D04C46" w:rsidP="00D04C46">
            <w:pPr>
              <w:rPr>
                <w:i/>
              </w:rPr>
            </w:pPr>
            <w:r w:rsidRPr="00D04C46">
              <w:rPr>
                <w:i/>
              </w:rPr>
              <w:t xml:space="preserve">                                  ( Ф.И.О.)</w:t>
            </w:r>
          </w:p>
          <w:p w:rsidR="00D04C46" w:rsidRPr="00D04C46" w:rsidRDefault="00D04C46" w:rsidP="00D04C46">
            <w:r w:rsidRPr="00D04C46">
              <w:t xml:space="preserve">Шифр ____________________________ </w:t>
            </w:r>
          </w:p>
          <w:p w:rsidR="00D04C46" w:rsidRPr="00D04C46" w:rsidRDefault="00D04C46" w:rsidP="00D04C46"/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>Учебной группы  ___________________</w:t>
            </w:r>
          </w:p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 xml:space="preserve"> Курса _____________________________ </w:t>
            </w:r>
          </w:p>
          <w:p w:rsidR="00D04C46" w:rsidRPr="00D04C46" w:rsidRDefault="00D04C46" w:rsidP="00D04C46"/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 xml:space="preserve"> Направления подготовки ___________________________________</w:t>
            </w:r>
          </w:p>
          <w:p w:rsidR="00D04C46" w:rsidRPr="00D04C46" w:rsidRDefault="00D04C46" w:rsidP="00D04C46"/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>Руководитель практики от института</w:t>
            </w:r>
          </w:p>
          <w:p w:rsidR="00D04C46" w:rsidRPr="00D04C46" w:rsidRDefault="00D04C46" w:rsidP="00D04C46">
            <w:r w:rsidRPr="00D04C46">
              <w:t>__________________________________</w:t>
            </w:r>
          </w:p>
          <w:p w:rsidR="00D04C46" w:rsidRPr="00D04C46" w:rsidRDefault="00D04C46" w:rsidP="00D04C46">
            <w:pPr>
              <w:rPr>
                <w:i/>
              </w:rPr>
            </w:pPr>
            <w:r w:rsidRPr="00D04C46">
              <w:rPr>
                <w:i/>
              </w:rPr>
              <w:t xml:space="preserve">                         ( Ф.И.О.)</w:t>
            </w:r>
          </w:p>
          <w:p w:rsidR="00D04C46" w:rsidRPr="00D04C46" w:rsidRDefault="00D04C46" w:rsidP="00D04C46"/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rPr>
                <w:sz w:val="26"/>
                <w:szCs w:val="26"/>
              </w:rPr>
            </w:pPr>
            <w:r w:rsidRPr="00D04C46">
              <w:rPr>
                <w:sz w:val="26"/>
                <w:szCs w:val="26"/>
              </w:rPr>
              <w:t>Отчет защищен __________________</w:t>
            </w:r>
          </w:p>
          <w:p w:rsidR="00D04C46" w:rsidRPr="00D04C46" w:rsidRDefault="00D04C46" w:rsidP="00D04C46">
            <w:pPr>
              <w:rPr>
                <w:sz w:val="26"/>
                <w:szCs w:val="26"/>
              </w:rPr>
            </w:pPr>
          </w:p>
          <w:p w:rsidR="00D04C46" w:rsidRPr="00D04C46" w:rsidRDefault="00D04C46" w:rsidP="00D04C46">
            <w:pPr>
              <w:rPr>
                <w:sz w:val="26"/>
                <w:szCs w:val="26"/>
              </w:rPr>
            </w:pPr>
            <w:r w:rsidRPr="00D04C46">
              <w:rPr>
                <w:sz w:val="26"/>
                <w:szCs w:val="26"/>
              </w:rPr>
              <w:t>Дата____________________________</w:t>
            </w:r>
          </w:p>
          <w:p w:rsidR="00D04C46" w:rsidRPr="00D04C46" w:rsidRDefault="00D04C46" w:rsidP="00D04C46"/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>Оценка ____________________________</w:t>
            </w:r>
          </w:p>
        </w:tc>
      </w:tr>
      <w:tr w:rsidR="00D04C46" w:rsidRPr="00D04C46" w:rsidTr="00CB5B51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pPr>
              <w:spacing w:line="360" w:lineRule="auto"/>
              <w:jc w:val="center"/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4C46" w:rsidRPr="00D04C46" w:rsidRDefault="00D04C46" w:rsidP="00D04C46">
            <w:r w:rsidRPr="00D04C46">
              <w:t>Подпись _____________</w:t>
            </w:r>
          </w:p>
        </w:tc>
      </w:tr>
    </w:tbl>
    <w:p w:rsidR="00D04C46" w:rsidRPr="00D04C46" w:rsidRDefault="00D04C46" w:rsidP="00D04C46">
      <w:pPr>
        <w:tabs>
          <w:tab w:val="left" w:pos="6885"/>
        </w:tabs>
      </w:pPr>
    </w:p>
    <w:p w:rsidR="00D04C46" w:rsidRPr="00D04C46" w:rsidRDefault="00D04C46" w:rsidP="00D04C46">
      <w:pPr>
        <w:tabs>
          <w:tab w:val="left" w:pos="6885"/>
        </w:tabs>
      </w:pPr>
    </w:p>
    <w:p w:rsidR="00D04C46" w:rsidRPr="00D04C46" w:rsidRDefault="00D04C46" w:rsidP="00D04C46">
      <w:pPr>
        <w:jc w:val="right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  <w:r w:rsidRPr="00D04C46">
        <w:rPr>
          <w:sz w:val="26"/>
          <w:szCs w:val="26"/>
        </w:rPr>
        <w:t xml:space="preserve">Рязань </w:t>
      </w:r>
    </w:p>
    <w:p w:rsidR="00D04C46" w:rsidRPr="00D04C46" w:rsidRDefault="00D04C46" w:rsidP="00D04C46">
      <w:pPr>
        <w:jc w:val="center"/>
        <w:rPr>
          <w:sz w:val="26"/>
          <w:szCs w:val="26"/>
        </w:rPr>
      </w:pPr>
      <w:r w:rsidRPr="00D04C46">
        <w:rPr>
          <w:sz w:val="26"/>
          <w:szCs w:val="26"/>
        </w:rPr>
        <w:t>20 ___ г.</w:t>
      </w:r>
    </w:p>
    <w:p w:rsidR="00D04C46" w:rsidRPr="00D04C46" w:rsidRDefault="00D04C46" w:rsidP="00D04C46">
      <w:pPr>
        <w:spacing w:line="293" w:lineRule="exact"/>
        <w:jc w:val="right"/>
        <w:rPr>
          <w:bCs/>
        </w:rPr>
      </w:pPr>
      <w:r w:rsidRPr="00D04C46">
        <w:rPr>
          <w:bCs/>
        </w:rPr>
        <w:br w:type="page"/>
        <w:t>Приложение № 3</w:t>
      </w:r>
    </w:p>
    <w:p w:rsidR="00D04C46" w:rsidRPr="00D04C46" w:rsidRDefault="00D04C46" w:rsidP="00D04C46">
      <w:pPr>
        <w:spacing w:line="293" w:lineRule="exact"/>
        <w:jc w:val="center"/>
        <w:rPr>
          <w:shd w:val="clear" w:color="auto" w:fill="FFFFFF"/>
        </w:rPr>
      </w:pPr>
      <w:r w:rsidRPr="00D04C46">
        <w:rPr>
          <w:shd w:val="clear" w:color="auto" w:fill="FFFFFF"/>
        </w:rPr>
        <w:t xml:space="preserve">Рязанский институт (филиал) федерального государственного автономного </w:t>
      </w:r>
    </w:p>
    <w:p w:rsidR="00D04C46" w:rsidRPr="00D04C46" w:rsidRDefault="00D04C46" w:rsidP="00D04C46">
      <w:pPr>
        <w:spacing w:line="293" w:lineRule="exact"/>
        <w:jc w:val="center"/>
        <w:rPr>
          <w:shd w:val="clear" w:color="auto" w:fill="FFFFFF"/>
        </w:rPr>
      </w:pPr>
      <w:r w:rsidRPr="00D04C46">
        <w:rPr>
          <w:shd w:val="clear" w:color="auto" w:fill="FFFFFF"/>
        </w:rPr>
        <w:t xml:space="preserve">образовательного учреждения высшего образования </w:t>
      </w:r>
    </w:p>
    <w:p w:rsidR="00D04C46" w:rsidRPr="00D04C46" w:rsidRDefault="00D04C46" w:rsidP="00D04C46">
      <w:pPr>
        <w:spacing w:line="293" w:lineRule="exact"/>
        <w:jc w:val="center"/>
        <w:rPr>
          <w:bCs/>
        </w:rPr>
      </w:pPr>
      <w:r w:rsidRPr="00D04C46">
        <w:rPr>
          <w:bCs/>
        </w:rPr>
        <w:t>«Московский политехнический университет»</w:t>
      </w:r>
    </w:p>
    <w:p w:rsidR="00D04C46" w:rsidRPr="00D04C46" w:rsidRDefault="00D04C46" w:rsidP="00D04C46">
      <w:pPr>
        <w:spacing w:line="293" w:lineRule="exact"/>
        <w:jc w:val="center"/>
        <w:rPr>
          <w:b/>
          <w:bCs/>
        </w:rPr>
      </w:pPr>
      <w:r w:rsidRPr="00D04C46">
        <w:rPr>
          <w:bCs/>
        </w:rPr>
        <w:t>(Рязанский институт (филиал) Московского политехнического университета)</w:t>
      </w: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  <w:rPr>
          <w:sz w:val="28"/>
          <w:szCs w:val="28"/>
        </w:rPr>
      </w:pPr>
      <w:r w:rsidRPr="00D04C46">
        <w:rPr>
          <w:sz w:val="28"/>
          <w:szCs w:val="28"/>
        </w:rPr>
        <w:t>Кафедра «Промышленное и гражданское строительство»</w:t>
      </w: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  <w:rPr>
          <w:b/>
          <w:sz w:val="28"/>
          <w:szCs w:val="28"/>
        </w:rPr>
      </w:pPr>
      <w:r w:rsidRPr="00D04C46">
        <w:rPr>
          <w:b/>
          <w:sz w:val="28"/>
          <w:szCs w:val="28"/>
        </w:rPr>
        <w:t xml:space="preserve">Индивидуальное задание </w:t>
      </w:r>
    </w:p>
    <w:p w:rsidR="00D04C46" w:rsidRPr="00D04C46" w:rsidRDefault="00D04C46" w:rsidP="00D04C46">
      <w:pPr>
        <w:jc w:val="center"/>
        <w:rPr>
          <w:b/>
          <w:sz w:val="28"/>
          <w:szCs w:val="28"/>
        </w:rPr>
      </w:pPr>
    </w:p>
    <w:p w:rsidR="00D04C46" w:rsidRPr="00D04C46" w:rsidRDefault="00D04C46" w:rsidP="00D04C46">
      <w:pPr>
        <w:jc w:val="both"/>
      </w:pPr>
    </w:p>
    <w:p w:rsidR="00D04C46" w:rsidRPr="00D04C46" w:rsidRDefault="00D04C46" w:rsidP="00D04C46">
      <w:pPr>
        <w:keepNext/>
        <w:shd w:val="clear" w:color="auto" w:fill="FFFFFF"/>
        <w:outlineLvl w:val="1"/>
        <w:rPr>
          <w:bCs/>
        </w:rPr>
      </w:pPr>
      <w:r w:rsidRPr="00D04C46">
        <w:rPr>
          <w:bCs/>
        </w:rPr>
        <w:t>Студента ________________________________________________________________________</w:t>
      </w:r>
    </w:p>
    <w:p w:rsidR="00D04C46" w:rsidRPr="00D04C46" w:rsidRDefault="00D04C46" w:rsidP="00D04C46">
      <w:pPr>
        <w:keepNext/>
        <w:shd w:val="clear" w:color="auto" w:fill="FFFFFF"/>
        <w:jc w:val="center"/>
        <w:outlineLvl w:val="0"/>
        <w:rPr>
          <w:spacing w:val="-9"/>
        </w:rPr>
      </w:pPr>
      <w:r w:rsidRPr="00D04C46">
        <w:rPr>
          <w:spacing w:val="-9"/>
          <w:vertAlign w:val="superscript"/>
        </w:rPr>
        <w:t>Фамилия, имя и отчество студента</w:t>
      </w:r>
    </w:p>
    <w:p w:rsidR="00D04C46" w:rsidRPr="00D04C46" w:rsidRDefault="00D04C46" w:rsidP="00D04C46">
      <w:pPr>
        <w:keepNext/>
        <w:shd w:val="clear" w:color="auto" w:fill="FFFFFF"/>
        <w:outlineLvl w:val="1"/>
        <w:rPr>
          <w:bCs/>
        </w:rPr>
      </w:pPr>
    </w:p>
    <w:p w:rsidR="00D04C46" w:rsidRPr="00D04C46" w:rsidRDefault="00D04C46" w:rsidP="00D04C46">
      <w:pPr>
        <w:keepNext/>
        <w:shd w:val="clear" w:color="auto" w:fill="FFFFFF"/>
        <w:outlineLvl w:val="1"/>
        <w:rPr>
          <w:bCs/>
        </w:rPr>
      </w:pPr>
      <w:r w:rsidRPr="00D04C46">
        <w:rPr>
          <w:bCs/>
        </w:rPr>
        <w:t xml:space="preserve">По ______________________________________ практике  </w:t>
      </w:r>
    </w:p>
    <w:p w:rsidR="00D04C46" w:rsidRPr="00D04C46" w:rsidRDefault="00D04C46" w:rsidP="00D04C46">
      <w:pPr>
        <w:keepNext/>
        <w:shd w:val="clear" w:color="auto" w:fill="FFFFFF"/>
        <w:outlineLvl w:val="1"/>
        <w:rPr>
          <w:bCs/>
        </w:rPr>
      </w:pPr>
      <w:r w:rsidRPr="00D04C46">
        <w:rPr>
          <w:bCs/>
        </w:rPr>
        <w:t xml:space="preserve">курса _______________  </w:t>
      </w:r>
    </w:p>
    <w:p w:rsidR="00D04C46" w:rsidRPr="00D04C46" w:rsidRDefault="00D04C46" w:rsidP="00D04C46">
      <w:pPr>
        <w:jc w:val="both"/>
      </w:pPr>
      <w:r w:rsidRPr="00D04C46">
        <w:t xml:space="preserve">группы_____________ </w:t>
      </w:r>
    </w:p>
    <w:p w:rsidR="00D04C46" w:rsidRPr="00D04C46" w:rsidRDefault="00D04C46" w:rsidP="00D04C46">
      <w:pPr>
        <w:jc w:val="both"/>
      </w:pPr>
      <w:r w:rsidRPr="00D04C46">
        <w:t>направление подготовки___________________________________________________________</w:t>
      </w:r>
    </w:p>
    <w:p w:rsidR="00D04C46" w:rsidRPr="00D04C46" w:rsidRDefault="00D04C46" w:rsidP="00D04C46">
      <w:pPr>
        <w:jc w:val="both"/>
      </w:pPr>
      <w:r w:rsidRPr="00D04C46">
        <w:t xml:space="preserve">направленность подготовки _________________________________________________________                                    </w:t>
      </w:r>
    </w:p>
    <w:p w:rsidR="00D04C46" w:rsidRPr="00D04C46" w:rsidRDefault="00D04C46" w:rsidP="00D04C46">
      <w:pPr>
        <w:jc w:val="both"/>
      </w:pPr>
      <w:r w:rsidRPr="00D04C46">
        <w:t>__________________________________________________________________________________</w:t>
      </w:r>
    </w:p>
    <w:p w:rsidR="00D04C46" w:rsidRPr="00D04C46" w:rsidRDefault="00D04C46" w:rsidP="00D04C46">
      <w:r w:rsidRPr="00D04C46">
        <w:t xml:space="preserve">Место прохождения практики _______________________________________________________ </w:t>
      </w:r>
    </w:p>
    <w:p w:rsidR="00D04C46" w:rsidRPr="00D04C46" w:rsidRDefault="00D04C46" w:rsidP="00D04C46"/>
    <w:p w:rsidR="00D04C46" w:rsidRPr="00D04C46" w:rsidRDefault="00D04C46" w:rsidP="00D04C46">
      <w:pPr>
        <w:keepNext/>
        <w:shd w:val="clear" w:color="auto" w:fill="FFFFFF"/>
        <w:jc w:val="center"/>
        <w:outlineLvl w:val="0"/>
        <w:rPr>
          <w:bCs/>
        </w:rPr>
      </w:pPr>
      <w:r w:rsidRPr="00D04C46">
        <w:rPr>
          <w:bCs/>
        </w:rPr>
        <w:t>1._________________________________________________________________________________</w:t>
      </w:r>
    </w:p>
    <w:p w:rsidR="00D04C46" w:rsidRPr="00D04C46" w:rsidRDefault="00D04C46" w:rsidP="00D04C46">
      <w:pPr>
        <w:jc w:val="both"/>
      </w:pPr>
      <w:r w:rsidRPr="00D04C4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jc w:val="both"/>
      </w:pPr>
      <w:r w:rsidRPr="00D04C46"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jc w:val="both"/>
      </w:pPr>
      <w:r w:rsidRPr="00D04C46">
        <w:t>3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jc w:val="both"/>
      </w:pPr>
    </w:p>
    <w:p w:rsidR="00D04C46" w:rsidRPr="00D04C46" w:rsidRDefault="00D04C46" w:rsidP="00D04C46">
      <w:pPr>
        <w:jc w:val="both"/>
      </w:pPr>
    </w:p>
    <w:p w:rsidR="00D04C46" w:rsidRPr="00D04C46" w:rsidRDefault="00D04C46" w:rsidP="00D04C46">
      <w:pPr>
        <w:keepNext/>
        <w:shd w:val="clear" w:color="auto" w:fill="FFFFFF"/>
        <w:outlineLvl w:val="0"/>
        <w:rPr>
          <w:spacing w:val="-9"/>
        </w:rPr>
      </w:pPr>
      <w:r w:rsidRPr="00D04C46">
        <w:rPr>
          <w:spacing w:val="-9"/>
        </w:rPr>
        <w:t>Инструктаж по охране труда и технике безопасности проведен « ____» __________201__г.</w:t>
      </w:r>
    </w:p>
    <w:p w:rsidR="00D04C46" w:rsidRPr="00D04C46" w:rsidRDefault="00D04C46" w:rsidP="00D04C46"/>
    <w:p w:rsidR="00D04C46" w:rsidRPr="00D04C46" w:rsidRDefault="00D04C46" w:rsidP="00D04C46">
      <w:r w:rsidRPr="00D04C46">
        <w:t>Инструктаж проводил _____________________________________________________________</w:t>
      </w:r>
    </w:p>
    <w:p w:rsidR="00D04C46" w:rsidRPr="00D04C46" w:rsidRDefault="00D04C46" w:rsidP="00D04C46">
      <w:r w:rsidRPr="00D04C46">
        <w:t xml:space="preserve">                                                          (должность)</w:t>
      </w:r>
    </w:p>
    <w:p w:rsidR="00D04C46" w:rsidRPr="00D04C46" w:rsidRDefault="00D04C46" w:rsidP="00D04C46">
      <w:r w:rsidRPr="00D04C46">
        <w:t>__________________________                                   ____________________________________</w:t>
      </w:r>
    </w:p>
    <w:p w:rsidR="00D04C46" w:rsidRPr="00D04C46" w:rsidRDefault="00D04C46" w:rsidP="00D04C46">
      <w:r w:rsidRPr="00D04C46">
        <w:t xml:space="preserve">        (подпись)                                                                                      инициалы, фамилия</w:t>
      </w:r>
    </w:p>
    <w:p w:rsidR="00D04C46" w:rsidRPr="00D04C46" w:rsidRDefault="00D04C46" w:rsidP="00D04C46"/>
    <w:p w:rsidR="00D04C46" w:rsidRPr="00D04C46" w:rsidRDefault="00D04C46" w:rsidP="00D04C46"/>
    <w:p w:rsidR="00D04C46" w:rsidRPr="00D04C46" w:rsidRDefault="00D04C46" w:rsidP="00D04C46">
      <w:r w:rsidRPr="00D04C46">
        <w:t>Индивидуальное задание получил</w:t>
      </w:r>
    </w:p>
    <w:p w:rsidR="00D04C46" w:rsidRPr="00D04C46" w:rsidRDefault="00D04C46" w:rsidP="00D04C46">
      <w:r w:rsidRPr="00D04C46">
        <w:t>___________________________                                  _____________________________________</w:t>
      </w:r>
    </w:p>
    <w:p w:rsidR="00D04C46" w:rsidRPr="00D04C46" w:rsidRDefault="00D04C46" w:rsidP="00D04C46">
      <w:pPr>
        <w:rPr>
          <w:b/>
          <w:bCs/>
        </w:rPr>
      </w:pPr>
      <w:r w:rsidRPr="00D04C46">
        <w:t xml:space="preserve">                (подпись)                                                                               инициалы, фамилия</w:t>
      </w:r>
    </w:p>
    <w:p w:rsidR="00D04C46" w:rsidRPr="00D04C46" w:rsidRDefault="00D04C46" w:rsidP="00D04C46">
      <w:pPr>
        <w:spacing w:line="293" w:lineRule="exact"/>
        <w:jc w:val="right"/>
        <w:rPr>
          <w:b/>
          <w:bCs/>
          <w:sz w:val="26"/>
          <w:szCs w:val="26"/>
        </w:rPr>
      </w:pPr>
    </w:p>
    <w:p w:rsidR="00D04C46" w:rsidRPr="00D04C46" w:rsidRDefault="00D04C46" w:rsidP="00D04C46">
      <w:pPr>
        <w:spacing w:line="293" w:lineRule="exact"/>
        <w:jc w:val="right"/>
        <w:rPr>
          <w:b/>
          <w:bCs/>
          <w:sz w:val="26"/>
          <w:szCs w:val="26"/>
        </w:rPr>
      </w:pPr>
    </w:p>
    <w:p w:rsidR="00D04C46" w:rsidRPr="00D04C46" w:rsidRDefault="00D04C46" w:rsidP="00D04C46">
      <w:pPr>
        <w:rPr>
          <w:b/>
          <w:bCs/>
          <w:sz w:val="26"/>
          <w:szCs w:val="26"/>
        </w:rPr>
      </w:pPr>
    </w:p>
    <w:p w:rsidR="00D04C46" w:rsidRPr="00D04C46" w:rsidRDefault="00D04C46" w:rsidP="00D04C46">
      <w:pPr>
        <w:spacing w:line="293" w:lineRule="exact"/>
        <w:jc w:val="right"/>
        <w:rPr>
          <w:bCs/>
        </w:rPr>
      </w:pPr>
      <w:r w:rsidRPr="00D04C46">
        <w:rPr>
          <w:bCs/>
        </w:rPr>
        <w:br w:type="page"/>
        <w:t>Приложение № 4</w:t>
      </w: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</w:pPr>
      <w:r w:rsidRPr="00D04C46">
        <w:t>О Т З Ы В</w:t>
      </w:r>
    </w:p>
    <w:p w:rsidR="00D04C46" w:rsidRPr="00D04C46" w:rsidRDefault="00D04C46" w:rsidP="00D04C46">
      <w:pPr>
        <w:jc w:val="center"/>
      </w:pPr>
      <w:r w:rsidRPr="00D04C46">
        <w:t>на прохождение ______________________ практики</w:t>
      </w:r>
    </w:p>
    <w:p w:rsidR="00D04C46" w:rsidRPr="00D04C46" w:rsidRDefault="00D04C46" w:rsidP="00D04C46">
      <w:pPr>
        <w:pBdr>
          <w:between w:val="single" w:sz="4" w:space="1" w:color="auto"/>
        </w:pBdr>
        <w:jc w:val="center"/>
        <w:rPr>
          <w:snapToGrid w:val="0"/>
        </w:rPr>
      </w:pPr>
      <w:r w:rsidRPr="00D04C46">
        <w:rPr>
          <w:snapToGrid w:val="0"/>
        </w:rPr>
        <w:t>студента_______курса_________________________________________________________</w:t>
      </w:r>
    </w:p>
    <w:p w:rsidR="00D04C46" w:rsidRPr="00D04C46" w:rsidRDefault="00D04C46" w:rsidP="00D04C46">
      <w:pPr>
        <w:jc w:val="center"/>
        <w:rPr>
          <w:snapToGrid w:val="0"/>
        </w:rPr>
      </w:pPr>
      <w:r w:rsidRPr="00D04C46">
        <w:rPr>
          <w:snapToGrid w:val="0"/>
        </w:rPr>
        <w:t>(Ф.И.О.)</w:t>
      </w:r>
    </w:p>
    <w:p w:rsidR="00D04C46" w:rsidRPr="00D04C46" w:rsidRDefault="00D04C46" w:rsidP="00D04C46">
      <w:pPr>
        <w:spacing w:line="293" w:lineRule="exact"/>
        <w:jc w:val="center"/>
        <w:rPr>
          <w:b/>
          <w:bCs/>
        </w:rPr>
      </w:pPr>
      <w:r w:rsidRPr="00D04C46">
        <w:t xml:space="preserve">федерального государственного автономного образовательного учреждения высшего образования Рязанского института (филиала) </w:t>
      </w:r>
      <w:r w:rsidRPr="00D04C46">
        <w:rPr>
          <w:bCs/>
        </w:rPr>
        <w:t>Московского политехнического университета)</w:t>
      </w: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ind w:left="-426" w:right="-232"/>
        <w:jc w:val="center"/>
        <w:rPr>
          <w:snapToGrid w:val="0"/>
        </w:rPr>
      </w:pPr>
      <w:proofErr w:type="gramStart"/>
      <w:r w:rsidRPr="00D04C46">
        <w:rPr>
          <w:snapToGrid w:val="0"/>
        </w:rPr>
        <w:t>обучающегося  по</w:t>
      </w:r>
      <w:proofErr w:type="gramEnd"/>
      <w:r w:rsidRPr="00D04C46">
        <w:rPr>
          <w:snapToGrid w:val="0"/>
        </w:rPr>
        <w:t xml:space="preserve"> направлению подготовки (специальности)(</w:t>
      </w:r>
      <w:r w:rsidRPr="00D04C46">
        <w:rPr>
          <w:snapToGrid w:val="0"/>
          <w:u w:val="single"/>
        </w:rPr>
        <w:t xml:space="preserve">              </w:t>
      </w:r>
      <w:r w:rsidRPr="00D04C46">
        <w:rPr>
          <w:snapToGrid w:val="0"/>
        </w:rPr>
        <w:t>) «______________________________________»</w:t>
      </w:r>
    </w:p>
    <w:p w:rsidR="00D04C46" w:rsidRPr="00D04C46" w:rsidRDefault="00D04C46" w:rsidP="00D04C46">
      <w:pPr>
        <w:jc w:val="center"/>
        <w:rPr>
          <w:b/>
          <w:bCs/>
          <w:sz w:val="28"/>
          <w:szCs w:val="28"/>
        </w:rPr>
      </w:pPr>
      <w:r w:rsidRPr="00D04C46">
        <w:rPr>
          <w:b/>
          <w:bCs/>
        </w:rPr>
        <w:t xml:space="preserve">За время прохождения практики </w:t>
      </w:r>
      <w:r w:rsidRPr="00D04C46">
        <w:rPr>
          <w:b/>
          <w:bCs/>
          <w:sz w:val="28"/>
          <w:szCs w:val="28"/>
        </w:rPr>
        <w:t>_______________________________________</w:t>
      </w:r>
    </w:p>
    <w:p w:rsidR="00D04C46" w:rsidRPr="00D04C46" w:rsidRDefault="00D04C46" w:rsidP="00D04C46">
      <w:pPr>
        <w:jc w:val="both"/>
      </w:pPr>
      <w:r w:rsidRPr="00D04C46">
        <w:rPr>
          <w:b/>
          <w:bCs/>
        </w:rPr>
        <w:t xml:space="preserve">                                                                 </w:t>
      </w:r>
      <w:r w:rsidRPr="00D04C46">
        <w:t>(наименование предприятия организации и учреждения)</w:t>
      </w:r>
    </w:p>
    <w:p w:rsidR="00D04C46" w:rsidRPr="00D04C46" w:rsidRDefault="00D04C46" w:rsidP="00D04C46">
      <w:pPr>
        <w:jc w:val="both"/>
        <w:rPr>
          <w:b/>
          <w:bCs/>
        </w:rPr>
      </w:pPr>
      <w:r w:rsidRPr="00D04C46">
        <w:t xml:space="preserve">фактически, работал в качестве дублеров специалистов _____________________________                                        </w:t>
      </w:r>
      <w:r w:rsidRPr="00D04C46">
        <w:rPr>
          <w:b/>
          <w:bCs/>
        </w:rPr>
        <w:t>(мастер, прораб, ИТР)</w:t>
      </w:r>
    </w:p>
    <w:p w:rsidR="00D04C46" w:rsidRPr="00D04C46" w:rsidRDefault="00D04C46" w:rsidP="00D04C46">
      <w:pPr>
        <w:pBdr>
          <w:bottom w:val="single" w:sz="4" w:space="1" w:color="auto"/>
          <w:between w:val="single" w:sz="4" w:space="1" w:color="auto"/>
        </w:pBdr>
        <w:jc w:val="both"/>
      </w:pPr>
      <w:r w:rsidRPr="00D04C46">
        <w:t xml:space="preserve">                   </w:t>
      </w:r>
    </w:p>
    <w:p w:rsidR="00D04C46" w:rsidRPr="00D04C46" w:rsidRDefault="00D04C46" w:rsidP="00D04C46">
      <w:pPr>
        <w:jc w:val="center"/>
        <w:rPr>
          <w:b/>
          <w:bCs/>
          <w:snapToGrid w:val="0"/>
        </w:rPr>
      </w:pPr>
      <w:r w:rsidRPr="00D04C46">
        <w:rPr>
          <w:b/>
          <w:bCs/>
        </w:rPr>
        <w:t>(</w:t>
      </w:r>
      <w:r w:rsidRPr="00D04C46">
        <w:t>наименование объекта или отдела)</w:t>
      </w:r>
    </w:p>
    <w:p w:rsidR="00D04C46" w:rsidRPr="00D04C46" w:rsidRDefault="00D04C46" w:rsidP="00D04C46">
      <w:pPr>
        <w:jc w:val="center"/>
        <w:rPr>
          <w:b/>
          <w:bCs/>
          <w:snapToGrid w:val="0"/>
        </w:rPr>
      </w:pPr>
      <w:r w:rsidRPr="00D04C46">
        <w:rPr>
          <w:b/>
          <w:bCs/>
          <w:snapToGrid w:val="0"/>
        </w:rPr>
        <w:t>За период прохождения практики студент умело использовал теоретические знания и приобрел навыки практического их использования:</w:t>
      </w:r>
    </w:p>
    <w:p w:rsidR="00D04C46" w:rsidRPr="00D04C46" w:rsidRDefault="00D04C46" w:rsidP="00D04C46">
      <w:pPr>
        <w:shd w:val="clear" w:color="auto" w:fill="FFFFFF"/>
        <w:tabs>
          <w:tab w:val="left" w:pos="0"/>
        </w:tabs>
        <w:ind w:right="-328"/>
        <w:jc w:val="both"/>
        <w:rPr>
          <w:spacing w:val="-4"/>
        </w:rPr>
      </w:pPr>
      <w:r w:rsidRPr="00D04C46">
        <w:rPr>
          <w:spacing w:val="-4"/>
        </w:rPr>
        <w:t xml:space="preserve">          - знания нормативной литературы,  правил  охраны  труда,  техники  безопасности, охраны  окружающей  среды,  противопожарной  без</w:t>
      </w:r>
      <w:r w:rsidRPr="00D04C46">
        <w:rPr>
          <w:spacing w:val="-4"/>
        </w:rPr>
        <w:softHyphen/>
        <w:t>опасности  и  умение  применять  их  при  выполнении   различных работ ____________________</w:t>
      </w:r>
      <w:r w:rsidRPr="00D04C46">
        <w:rPr>
          <w:spacing w:val="-4"/>
          <w:u w:val="single"/>
        </w:rPr>
        <w:t xml:space="preserve">          </w:t>
      </w:r>
      <w:r w:rsidRPr="00D04C46">
        <w:rPr>
          <w:spacing w:val="-4"/>
        </w:rPr>
        <w:t xml:space="preserve">_______________________________________________        </w:t>
      </w:r>
    </w:p>
    <w:p w:rsidR="00D04C46" w:rsidRPr="00D04C46" w:rsidRDefault="00D04C46" w:rsidP="00D04C46">
      <w:pPr>
        <w:shd w:val="clear" w:color="auto" w:fill="FFFFFF"/>
        <w:tabs>
          <w:tab w:val="left" w:pos="490"/>
        </w:tabs>
        <w:ind w:right="-328"/>
        <w:jc w:val="both"/>
        <w:rPr>
          <w:spacing w:val="-4"/>
        </w:rPr>
      </w:pPr>
      <w:r w:rsidRPr="00D04C46">
        <w:rPr>
          <w:spacing w:val="-4"/>
        </w:rPr>
        <w:t xml:space="preserve">                                                                            ( оценка)</w:t>
      </w:r>
    </w:p>
    <w:p w:rsidR="00D04C46" w:rsidRPr="00D04C46" w:rsidRDefault="00D04C46" w:rsidP="00D04C46">
      <w:pPr>
        <w:ind w:left="284" w:hanging="284"/>
        <w:jc w:val="both"/>
        <w:rPr>
          <w:snapToGrid w:val="0"/>
        </w:rPr>
      </w:pPr>
      <w:r w:rsidRPr="00D04C46">
        <w:rPr>
          <w:snapToGrid w:val="0"/>
        </w:rPr>
        <w:t xml:space="preserve">         - умение выдавать задание на  работу и правильно организовывать расстановку бригад на объекте____________________________________________________________________</w:t>
      </w:r>
    </w:p>
    <w:p w:rsidR="00D04C46" w:rsidRPr="00D04C46" w:rsidRDefault="00D04C46" w:rsidP="00D04C46">
      <w:pPr>
        <w:ind w:left="284" w:hanging="284"/>
        <w:jc w:val="both"/>
        <w:rPr>
          <w:spacing w:val="-4"/>
        </w:rPr>
      </w:pPr>
      <w:r w:rsidRPr="00D04C46">
        <w:rPr>
          <w:spacing w:val="-4"/>
        </w:rPr>
        <w:t xml:space="preserve">                                                                                                    ( оценка)</w:t>
      </w:r>
    </w:p>
    <w:p w:rsidR="00D04C46" w:rsidRPr="00D04C46" w:rsidRDefault="00D04C46" w:rsidP="00D04C46">
      <w:pPr>
        <w:shd w:val="clear" w:color="auto" w:fill="FFFFFF"/>
        <w:tabs>
          <w:tab w:val="left" w:pos="0"/>
        </w:tabs>
        <w:jc w:val="both"/>
        <w:rPr>
          <w:spacing w:val="-4"/>
        </w:rPr>
      </w:pPr>
      <w:r w:rsidRPr="00D04C46">
        <w:rPr>
          <w:spacing w:val="-4"/>
        </w:rPr>
        <w:t xml:space="preserve">          - умение  читать  рабочие  чертежи, производить расчеты (обмеры)  выполненных работ и определять их  стоимость______________________________________________________________</w:t>
      </w:r>
    </w:p>
    <w:p w:rsidR="00D04C46" w:rsidRPr="00D04C46" w:rsidRDefault="00D04C46" w:rsidP="00D04C46">
      <w:pPr>
        <w:ind w:left="284" w:hanging="284"/>
        <w:jc w:val="both"/>
        <w:rPr>
          <w:spacing w:val="-4"/>
        </w:rPr>
      </w:pPr>
      <w:r w:rsidRPr="00D04C46">
        <w:rPr>
          <w:spacing w:val="-4"/>
        </w:rPr>
        <w:t xml:space="preserve">                                                                                          ( оценка)</w:t>
      </w:r>
    </w:p>
    <w:p w:rsidR="00D04C46" w:rsidRPr="00D04C46" w:rsidRDefault="00D04C46" w:rsidP="00D04C46">
      <w:pPr>
        <w:shd w:val="clear" w:color="auto" w:fill="FFFFFF"/>
        <w:tabs>
          <w:tab w:val="left" w:pos="0"/>
        </w:tabs>
        <w:jc w:val="both"/>
        <w:rPr>
          <w:spacing w:val="-4"/>
        </w:rPr>
      </w:pPr>
      <w:r w:rsidRPr="00D04C46">
        <w:rPr>
          <w:snapToGrid w:val="0"/>
        </w:rPr>
        <w:t xml:space="preserve">         -</w:t>
      </w:r>
      <w:r w:rsidRPr="00D04C46">
        <w:rPr>
          <w:spacing w:val="-4"/>
        </w:rPr>
        <w:t xml:space="preserve"> умение грамотно определять качество инструментов и материалов,   знать правила их приемки и хранения, обеспечивать   технологические   процессы   материально-техническими ресурсами_________________________________________________________________</w:t>
      </w:r>
    </w:p>
    <w:p w:rsidR="00D04C46" w:rsidRPr="00D04C46" w:rsidRDefault="00D04C46" w:rsidP="00D04C46">
      <w:pPr>
        <w:ind w:left="284" w:hanging="284"/>
        <w:jc w:val="both"/>
        <w:rPr>
          <w:spacing w:val="-4"/>
        </w:rPr>
      </w:pPr>
      <w:r w:rsidRPr="00D04C46">
        <w:rPr>
          <w:spacing w:val="-4"/>
        </w:rPr>
        <w:t xml:space="preserve">                                                                                          ( оценка)</w:t>
      </w:r>
    </w:p>
    <w:p w:rsidR="00D04C46" w:rsidRPr="00D04C46" w:rsidRDefault="00D04C46" w:rsidP="00D04C46">
      <w:pPr>
        <w:shd w:val="clear" w:color="auto" w:fill="FFFFFF"/>
        <w:ind w:left="360"/>
        <w:jc w:val="both"/>
        <w:rPr>
          <w:spacing w:val="-4"/>
        </w:rPr>
      </w:pPr>
      <w:r w:rsidRPr="00D04C46">
        <w:rPr>
          <w:spacing w:val="-4"/>
        </w:rPr>
        <w:t xml:space="preserve">   - навыки оформления   исполнительной   докумен</w:t>
      </w:r>
      <w:r w:rsidRPr="00D04C46">
        <w:rPr>
          <w:spacing w:val="-4"/>
        </w:rPr>
        <w:softHyphen/>
        <w:t>тации (ведомости, наряды, калькуляции)</w:t>
      </w:r>
    </w:p>
    <w:p w:rsidR="00D04C46" w:rsidRPr="00D04C46" w:rsidRDefault="00D04C46" w:rsidP="00D04C46">
      <w:pPr>
        <w:shd w:val="clear" w:color="auto" w:fill="FFFFFF"/>
        <w:ind w:left="10" w:hanging="10"/>
        <w:jc w:val="both"/>
        <w:rPr>
          <w:spacing w:val="-4"/>
        </w:rPr>
      </w:pPr>
      <w:r w:rsidRPr="00D04C46">
        <w:rPr>
          <w:spacing w:val="-4"/>
        </w:rPr>
        <w:t xml:space="preserve">    ________________________________________________________________________</w:t>
      </w:r>
    </w:p>
    <w:p w:rsidR="00D04C46" w:rsidRPr="00D04C46" w:rsidRDefault="00D04C46" w:rsidP="00D04C46">
      <w:pPr>
        <w:ind w:left="284" w:hanging="284"/>
        <w:jc w:val="both"/>
        <w:rPr>
          <w:spacing w:val="-4"/>
        </w:rPr>
      </w:pPr>
      <w:r w:rsidRPr="00D04C46">
        <w:rPr>
          <w:spacing w:val="-4"/>
        </w:rPr>
        <w:t xml:space="preserve">                                                                            ( оценка)</w:t>
      </w:r>
    </w:p>
    <w:p w:rsidR="00D04C46" w:rsidRPr="00D04C46" w:rsidRDefault="00D04C46" w:rsidP="00D04C46">
      <w:pPr>
        <w:ind w:left="284" w:hanging="284"/>
        <w:jc w:val="both"/>
        <w:rPr>
          <w:snapToGrid w:val="0"/>
        </w:rPr>
      </w:pPr>
      <w:r w:rsidRPr="00D04C46">
        <w:rPr>
          <w:snapToGrid w:val="0"/>
        </w:rPr>
        <w:t xml:space="preserve">     ________________________________________            ________________________________</w:t>
      </w:r>
    </w:p>
    <w:p w:rsidR="00D04C46" w:rsidRPr="00D04C46" w:rsidRDefault="00D04C46" w:rsidP="00D04C46">
      <w:pPr>
        <w:ind w:left="284" w:hanging="284"/>
        <w:jc w:val="both"/>
        <w:rPr>
          <w:spacing w:val="-4"/>
        </w:rPr>
      </w:pPr>
      <w:r w:rsidRPr="00D04C46">
        <w:rPr>
          <w:spacing w:val="-4"/>
        </w:rPr>
        <w:t xml:space="preserve">                                (другие виды </w:t>
      </w:r>
      <w:proofErr w:type="gramStart"/>
      <w:r w:rsidRPr="00D04C46">
        <w:rPr>
          <w:spacing w:val="-4"/>
        </w:rPr>
        <w:t xml:space="preserve">работ)   </w:t>
      </w:r>
      <w:proofErr w:type="gramEnd"/>
      <w:r w:rsidRPr="00D04C46">
        <w:rPr>
          <w:spacing w:val="-4"/>
        </w:rPr>
        <w:t xml:space="preserve">                                                               ( оценка)</w:t>
      </w:r>
    </w:p>
    <w:p w:rsidR="00D04C46" w:rsidRPr="00D04C46" w:rsidRDefault="00D04C46" w:rsidP="00D04C46">
      <w:pPr>
        <w:ind w:firstLine="218"/>
        <w:jc w:val="both"/>
        <w:rPr>
          <w:b/>
          <w:bCs/>
          <w:snapToGrid w:val="0"/>
        </w:rPr>
      </w:pPr>
      <w:r w:rsidRPr="00D04C46">
        <w:rPr>
          <w:b/>
          <w:bCs/>
          <w:spacing w:val="5"/>
        </w:rPr>
        <w:t>Выполнял правила внутреннего распорядка и соблюдал тру</w:t>
      </w:r>
      <w:r w:rsidRPr="00D04C46">
        <w:rPr>
          <w:b/>
          <w:bCs/>
          <w:spacing w:val="3"/>
        </w:rPr>
        <w:t>довую дисциплину данной организации____________________________________________________________</w:t>
      </w:r>
    </w:p>
    <w:p w:rsidR="00D04C46" w:rsidRPr="00D04C46" w:rsidRDefault="00D04C46" w:rsidP="00D04C46">
      <w:pPr>
        <w:ind w:left="284" w:hanging="284"/>
        <w:jc w:val="both"/>
        <w:rPr>
          <w:spacing w:val="-4"/>
        </w:rPr>
      </w:pPr>
      <w:r w:rsidRPr="00D04C46">
        <w:rPr>
          <w:spacing w:val="-4"/>
        </w:rPr>
        <w:t xml:space="preserve">                                                                                           ( оценка)</w:t>
      </w:r>
    </w:p>
    <w:p w:rsidR="00D04C46" w:rsidRPr="00D04C46" w:rsidRDefault="00D04C46" w:rsidP="00D04C46">
      <w:pPr>
        <w:tabs>
          <w:tab w:val="num" w:pos="0"/>
        </w:tabs>
        <w:rPr>
          <w:snapToGrid w:val="0"/>
        </w:rPr>
      </w:pPr>
      <w:r w:rsidRPr="00D04C46">
        <w:rPr>
          <w:b/>
          <w:bCs/>
          <w:snapToGrid w:val="0"/>
        </w:rPr>
        <w:t>Заключение о работе практиканта</w:t>
      </w:r>
      <w:r w:rsidRPr="00D04C46">
        <w:rPr>
          <w:snapToGrid w:val="0"/>
        </w:rPr>
        <w:t xml:space="preserve"> _____________________________________</w:t>
      </w:r>
    </w:p>
    <w:p w:rsidR="00D04C46" w:rsidRPr="00D04C46" w:rsidRDefault="00D04C46" w:rsidP="00D04C46">
      <w:pPr>
        <w:spacing w:line="360" w:lineRule="auto"/>
        <w:jc w:val="center"/>
        <w:rPr>
          <w:snapToGrid w:val="0"/>
        </w:rPr>
      </w:pPr>
      <w:r w:rsidRPr="00D04C46">
        <w:rPr>
          <w:snapToGrid w:val="0"/>
        </w:rPr>
        <w:t xml:space="preserve">          (Ф.И.О)</w:t>
      </w:r>
    </w:p>
    <w:p w:rsidR="00D04C46" w:rsidRPr="00D04C46" w:rsidRDefault="00D04C46" w:rsidP="00D04C46">
      <w:pPr>
        <w:spacing w:after="120"/>
      </w:pPr>
      <w:r w:rsidRPr="00D04C46">
        <w:t>Показал ________________________ профессиональную подготовку,</w:t>
      </w:r>
    </w:p>
    <w:p w:rsidR="00D04C46" w:rsidRPr="00D04C46" w:rsidRDefault="00D04C46" w:rsidP="00D04C46">
      <w:pPr>
        <w:spacing w:after="120"/>
      </w:pPr>
      <w:r w:rsidRPr="00D04C46">
        <w:t>работая в качестве дублера _______________</w:t>
      </w:r>
    </w:p>
    <w:p w:rsidR="00D04C46" w:rsidRPr="00D04C46" w:rsidRDefault="00D04C46" w:rsidP="00D04C46">
      <w:pPr>
        <w:ind w:firstLine="709"/>
        <w:jc w:val="both"/>
        <w:rPr>
          <w:snapToGrid w:val="0"/>
        </w:rPr>
      </w:pPr>
      <w:r w:rsidRPr="00D04C46">
        <w:rPr>
          <w:b/>
          <w:bCs/>
          <w:snapToGrid w:val="0"/>
        </w:rPr>
        <w:t>Начальник участка или мастер</w:t>
      </w:r>
      <w:r w:rsidRPr="00D04C46">
        <w:rPr>
          <w:snapToGrid w:val="0"/>
        </w:rPr>
        <w:t xml:space="preserve"> _____________  </w:t>
      </w:r>
      <w:proofErr w:type="gramStart"/>
      <w:r w:rsidRPr="00D04C46">
        <w:rPr>
          <w:snapToGrid w:val="0"/>
        </w:rPr>
        <w:t xml:space="preserve">   (</w:t>
      </w:r>
      <w:proofErr w:type="gramEnd"/>
      <w:r w:rsidRPr="00D04C46">
        <w:rPr>
          <w:snapToGrid w:val="0"/>
        </w:rPr>
        <w:t xml:space="preserve"> _________________ )</w:t>
      </w:r>
    </w:p>
    <w:p w:rsidR="00D04C46" w:rsidRPr="00D04C46" w:rsidRDefault="00D04C46" w:rsidP="00D04C46">
      <w:pPr>
        <w:ind w:firstLine="709"/>
        <w:jc w:val="both"/>
        <w:rPr>
          <w:snapToGrid w:val="0"/>
          <w:vertAlign w:val="superscript"/>
        </w:rPr>
      </w:pPr>
      <w:r w:rsidRPr="00D04C46">
        <w:rPr>
          <w:snapToGrid w:val="0"/>
        </w:rPr>
        <w:tab/>
      </w:r>
      <w:r w:rsidRPr="00D04C46">
        <w:rPr>
          <w:snapToGrid w:val="0"/>
        </w:rPr>
        <w:tab/>
      </w:r>
      <w:r w:rsidRPr="00D04C46">
        <w:rPr>
          <w:snapToGrid w:val="0"/>
        </w:rPr>
        <w:tab/>
      </w:r>
      <w:r w:rsidRPr="00D04C46">
        <w:rPr>
          <w:snapToGrid w:val="0"/>
        </w:rPr>
        <w:tab/>
      </w:r>
      <w:r w:rsidRPr="00D04C46">
        <w:rPr>
          <w:snapToGrid w:val="0"/>
        </w:rPr>
        <w:tab/>
        <w:t xml:space="preserve">      </w:t>
      </w:r>
      <w:r w:rsidRPr="00D04C46">
        <w:rPr>
          <w:snapToGrid w:val="0"/>
          <w:vertAlign w:val="superscript"/>
        </w:rPr>
        <w:t>подпись</w:t>
      </w:r>
    </w:p>
    <w:p w:rsidR="00D04C46" w:rsidRPr="00D04C46" w:rsidRDefault="00D04C46" w:rsidP="00D04C46">
      <w:pPr>
        <w:ind w:firstLine="709"/>
        <w:jc w:val="both"/>
        <w:rPr>
          <w:b/>
          <w:bCs/>
          <w:snapToGrid w:val="0"/>
        </w:rPr>
      </w:pPr>
      <w:r w:rsidRPr="00D04C46">
        <w:rPr>
          <w:b/>
          <w:bCs/>
          <w:snapToGrid w:val="0"/>
        </w:rPr>
        <w:t xml:space="preserve">Начальник управления или </w:t>
      </w:r>
    </w:p>
    <w:p w:rsidR="00D04C46" w:rsidRPr="00D04C46" w:rsidRDefault="00D04C46" w:rsidP="00D04C46">
      <w:pPr>
        <w:ind w:firstLine="709"/>
        <w:jc w:val="both"/>
        <w:rPr>
          <w:snapToGrid w:val="0"/>
        </w:rPr>
      </w:pPr>
      <w:r w:rsidRPr="00D04C46">
        <w:rPr>
          <w:b/>
          <w:bCs/>
          <w:snapToGrid w:val="0"/>
        </w:rPr>
        <w:t>Главный инженер _</w:t>
      </w:r>
      <w:r w:rsidRPr="00D04C46">
        <w:rPr>
          <w:snapToGrid w:val="0"/>
        </w:rPr>
        <w:t xml:space="preserve">_______________________     </w:t>
      </w:r>
      <w:proofErr w:type="gramStart"/>
      <w:r w:rsidRPr="00D04C46">
        <w:rPr>
          <w:snapToGrid w:val="0"/>
        </w:rPr>
        <w:t xml:space="preserve">   (</w:t>
      </w:r>
      <w:proofErr w:type="gramEnd"/>
      <w:r w:rsidRPr="00D04C46">
        <w:rPr>
          <w:snapToGrid w:val="0"/>
        </w:rPr>
        <w:t xml:space="preserve"> _________________ )</w:t>
      </w:r>
    </w:p>
    <w:p w:rsidR="00D04C46" w:rsidRPr="00D04C46" w:rsidRDefault="00D04C46" w:rsidP="00D04C46">
      <w:pPr>
        <w:ind w:firstLine="709"/>
        <w:jc w:val="both"/>
        <w:rPr>
          <w:snapToGrid w:val="0"/>
          <w:vertAlign w:val="superscript"/>
        </w:rPr>
      </w:pPr>
      <w:r w:rsidRPr="00D04C46">
        <w:rPr>
          <w:snapToGrid w:val="0"/>
        </w:rPr>
        <w:t>М.П.</w:t>
      </w:r>
      <w:r w:rsidRPr="00D04C46">
        <w:rPr>
          <w:snapToGrid w:val="0"/>
        </w:rPr>
        <w:tab/>
      </w:r>
      <w:r w:rsidRPr="00D04C46">
        <w:rPr>
          <w:snapToGrid w:val="0"/>
        </w:rPr>
        <w:tab/>
        <w:t xml:space="preserve">                            </w:t>
      </w:r>
      <w:r w:rsidRPr="00D04C46">
        <w:rPr>
          <w:snapToGrid w:val="0"/>
          <w:vertAlign w:val="superscript"/>
        </w:rPr>
        <w:t>подпись</w:t>
      </w:r>
    </w:p>
    <w:p w:rsidR="00D04C46" w:rsidRPr="00D04C46" w:rsidRDefault="00D04C46" w:rsidP="00D04C46">
      <w:pPr>
        <w:jc w:val="center"/>
        <w:rPr>
          <w:b/>
          <w:bCs/>
        </w:rPr>
      </w:pPr>
    </w:p>
    <w:p w:rsidR="00D04C46" w:rsidRPr="00D04C46" w:rsidRDefault="00D04C46" w:rsidP="00D04C46">
      <w:pPr>
        <w:jc w:val="center"/>
        <w:rPr>
          <w:b/>
          <w:bCs/>
        </w:rPr>
      </w:pPr>
      <w:r w:rsidRPr="00D04C46">
        <w:rPr>
          <w:b/>
          <w:bCs/>
        </w:rPr>
        <w:br w:type="page"/>
        <w:t>Структура</w:t>
      </w:r>
    </w:p>
    <w:p w:rsidR="00D04C46" w:rsidRPr="00D04C46" w:rsidRDefault="00D04C46" w:rsidP="00D04C46">
      <w:pPr>
        <w:jc w:val="center"/>
        <w:rPr>
          <w:b/>
          <w:bCs/>
        </w:rPr>
      </w:pPr>
      <w:r w:rsidRPr="00D04C46">
        <w:rPr>
          <w:b/>
          <w:bCs/>
        </w:rPr>
        <w:t xml:space="preserve"> отчета о прохождении  _____________ практики</w:t>
      </w:r>
    </w:p>
    <w:p w:rsidR="00D04C46" w:rsidRPr="00D04C46" w:rsidRDefault="00D04C46" w:rsidP="00D04C46">
      <w:pPr>
        <w:jc w:val="center"/>
      </w:pPr>
      <w:r w:rsidRPr="00D04C46">
        <w:t>( рекомендуемое)</w:t>
      </w:r>
    </w:p>
    <w:p w:rsidR="00D04C46" w:rsidRPr="00D04C46" w:rsidRDefault="00D04C46" w:rsidP="00D04C46"/>
    <w:p w:rsidR="00D04C46" w:rsidRPr="00D04C46" w:rsidRDefault="00D04C46" w:rsidP="00D04C46">
      <w:r w:rsidRPr="00D04C46">
        <w:t>1. Содержание</w:t>
      </w:r>
    </w:p>
    <w:p w:rsidR="00D04C46" w:rsidRPr="00D04C46" w:rsidRDefault="00D04C46" w:rsidP="00D04C46"/>
    <w:p w:rsidR="00D04C46" w:rsidRPr="00D04C46" w:rsidRDefault="00D04C46" w:rsidP="00D04C46">
      <w:r w:rsidRPr="00D04C46">
        <w:t>2.Введение</w:t>
      </w:r>
    </w:p>
    <w:p w:rsidR="00D04C46" w:rsidRPr="00D04C46" w:rsidRDefault="00D04C46" w:rsidP="00D04C46">
      <w:pPr>
        <w:ind w:left="360"/>
      </w:pPr>
      <w:r w:rsidRPr="00D04C46">
        <w:t>2.1. Постановка целей и задач.</w:t>
      </w:r>
    </w:p>
    <w:p w:rsidR="00D04C46" w:rsidRPr="00D04C46" w:rsidRDefault="00D04C46" w:rsidP="00D04C46">
      <w:pPr>
        <w:ind w:left="360"/>
      </w:pPr>
      <w:r w:rsidRPr="00D04C46">
        <w:t>2.2. Место и должность проведения практики.</w:t>
      </w:r>
    </w:p>
    <w:p w:rsidR="00D04C46" w:rsidRPr="00D04C46" w:rsidRDefault="00D04C46" w:rsidP="00D04C46">
      <w:pPr>
        <w:ind w:left="360"/>
      </w:pPr>
      <w:r w:rsidRPr="00D04C46">
        <w:t xml:space="preserve">2.3. Продолжительность практики. </w:t>
      </w:r>
    </w:p>
    <w:p w:rsidR="00D04C46" w:rsidRPr="00D04C46" w:rsidRDefault="00D04C46" w:rsidP="00D04C46">
      <w:pPr>
        <w:ind w:left="360"/>
      </w:pPr>
    </w:p>
    <w:p w:rsidR="00D04C46" w:rsidRPr="00D04C46" w:rsidRDefault="00D04C46" w:rsidP="00D04C46">
      <w:r w:rsidRPr="00D04C46">
        <w:t>3. Основная часть</w:t>
      </w:r>
    </w:p>
    <w:p w:rsidR="00D04C46" w:rsidRPr="00D04C46" w:rsidRDefault="00D04C46" w:rsidP="00D04C46">
      <w:r w:rsidRPr="00D04C46">
        <w:t xml:space="preserve">      3.1. Краткая характеристика деятельности предприятия (организации).</w:t>
      </w:r>
    </w:p>
    <w:p w:rsidR="00D04C46" w:rsidRPr="00D04C46" w:rsidRDefault="00D04C46" w:rsidP="00D04C46">
      <w:r w:rsidRPr="00D04C46">
        <w:t xml:space="preserve">      3.2. Организационная структура управления предприятием (организацией).</w:t>
      </w:r>
    </w:p>
    <w:p w:rsidR="00D04C46" w:rsidRPr="00D04C46" w:rsidRDefault="00D04C46" w:rsidP="00D04C46">
      <w:r w:rsidRPr="00D04C46">
        <w:t xml:space="preserve">      3.3. Материально-техническая база предприятия (организации).</w:t>
      </w:r>
    </w:p>
    <w:p w:rsidR="00D04C46" w:rsidRPr="00D04C46" w:rsidRDefault="00D04C46" w:rsidP="00D04C46">
      <w:r w:rsidRPr="00D04C46">
        <w:t xml:space="preserve">      3.4. Технология и организация производства (работ). Номенклатура выпускаемой продукции.</w:t>
      </w:r>
    </w:p>
    <w:p w:rsidR="00D04C46" w:rsidRPr="00D04C46" w:rsidRDefault="00D04C46" w:rsidP="00D04C46">
      <w:r w:rsidRPr="00D04C46">
        <w:t xml:space="preserve">      3.5. Технико–экономические показатели предприятия (организации) или его структурного подразделения. </w:t>
      </w:r>
    </w:p>
    <w:p w:rsidR="00D04C46" w:rsidRPr="00D04C46" w:rsidRDefault="00D04C46" w:rsidP="00D04C46">
      <w:r w:rsidRPr="00D04C46">
        <w:t xml:space="preserve">      3.6. Результаты выполнения индивидуального задания.</w:t>
      </w:r>
    </w:p>
    <w:p w:rsidR="00D04C46" w:rsidRPr="00D04C46" w:rsidRDefault="00D04C46" w:rsidP="00D04C46"/>
    <w:p w:rsidR="00D04C46" w:rsidRPr="00D04C46" w:rsidRDefault="00D04C46" w:rsidP="00D04C46">
      <w:r w:rsidRPr="00D04C46">
        <w:t>4. Заключение</w:t>
      </w:r>
    </w:p>
    <w:p w:rsidR="00D04C46" w:rsidRPr="00D04C46" w:rsidRDefault="00D04C46" w:rsidP="00D04C46">
      <w:r w:rsidRPr="00D04C46">
        <w:t xml:space="preserve">       Общие выводы и предложения по совершенствованию деятельности предприятия (организации).</w:t>
      </w:r>
    </w:p>
    <w:p w:rsidR="00D04C46" w:rsidRPr="00D04C46" w:rsidRDefault="00D04C46" w:rsidP="00D04C46"/>
    <w:p w:rsidR="00D04C46" w:rsidRPr="00D04C46" w:rsidRDefault="00D04C46" w:rsidP="00D04C46">
      <w:r w:rsidRPr="00D04C46">
        <w:t>5. Список используемых источников</w:t>
      </w:r>
    </w:p>
    <w:p w:rsidR="00D04C46" w:rsidRPr="00D04C46" w:rsidRDefault="00D04C46" w:rsidP="00D04C46"/>
    <w:p w:rsidR="00D04C46" w:rsidRPr="00D04C46" w:rsidRDefault="00D04C46" w:rsidP="00D04C46">
      <w:r w:rsidRPr="00D04C46">
        <w:t>6. Приложения</w:t>
      </w:r>
    </w:p>
    <w:p w:rsidR="00D04C46" w:rsidRPr="00D04C46" w:rsidRDefault="00D04C46" w:rsidP="00D04C46">
      <w:r w:rsidRPr="00D04C46">
        <w:t xml:space="preserve">         </w:t>
      </w:r>
    </w:p>
    <w:p w:rsidR="00D04C46" w:rsidRPr="00D04C46" w:rsidRDefault="00D04C46" w:rsidP="00D04C46">
      <w:pPr>
        <w:ind w:left="567"/>
      </w:pPr>
      <w:r w:rsidRPr="00D04C46">
        <w:rPr>
          <w:b/>
          <w:bCs/>
          <w:u w:val="single"/>
        </w:rPr>
        <w:t>Примечание</w:t>
      </w:r>
      <w:r w:rsidRPr="00D04C46">
        <w:rPr>
          <w:b/>
          <w:bCs/>
        </w:rPr>
        <w:t>:</w:t>
      </w:r>
      <w:r w:rsidRPr="00D04C46">
        <w:t xml:space="preserve"> Отчет выполняется в виде реферата. Он должен содержать: для учебной практики 5-7, для производственной практики 10-12 страниц (формат А4) рукописного или машинописного (шрифт 12-14) текста. Необходимые графические иллюстрации в виде чертежей, эскизов, схем, диаграмм, фотографий представляются на отдельных листах пояснительной записки по тексту или сводятся в приложения.</w:t>
      </w:r>
    </w:p>
    <w:p w:rsidR="00D04C46" w:rsidRPr="00D04C46" w:rsidRDefault="00D04C46" w:rsidP="00D04C46">
      <w:pPr>
        <w:ind w:left="340"/>
      </w:pPr>
    </w:p>
    <w:p w:rsidR="00D04C46" w:rsidRPr="00D04C46" w:rsidRDefault="00D04C46" w:rsidP="00D04C46">
      <w:pPr>
        <w:jc w:val="center"/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jc w:val="center"/>
        <w:rPr>
          <w:sz w:val="26"/>
          <w:szCs w:val="26"/>
        </w:rPr>
      </w:pPr>
    </w:p>
    <w:p w:rsidR="00D04C46" w:rsidRPr="00D04C46" w:rsidRDefault="00D04C46" w:rsidP="00D04C46">
      <w:pPr>
        <w:ind w:firstLine="709"/>
        <w:jc w:val="both"/>
        <w:rPr>
          <w:snapToGrid w:val="0"/>
          <w:sz w:val="28"/>
          <w:szCs w:val="28"/>
          <w:vertAlign w:val="superscript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  <w:r w:rsidRPr="00D04C46">
        <w:rPr>
          <w:snapToGrid w:val="0"/>
        </w:rPr>
        <w:br w:type="page"/>
        <w:t>Приложение № 5</w:t>
      </w:r>
    </w:p>
    <w:p w:rsidR="00D04C46" w:rsidRPr="00D04C46" w:rsidRDefault="00D04C46" w:rsidP="00D04C46">
      <w:pPr>
        <w:ind w:firstLine="709"/>
        <w:jc w:val="center"/>
        <w:rPr>
          <w:b/>
          <w:snapToGrid w:val="0"/>
        </w:rPr>
      </w:pPr>
      <w:r w:rsidRPr="00D04C46">
        <w:rPr>
          <w:b/>
          <w:snapToGrid w:val="0"/>
        </w:rPr>
        <w:t>ОТЧЕТ</w:t>
      </w:r>
    </w:p>
    <w:p w:rsidR="00D04C46" w:rsidRPr="00D04C46" w:rsidRDefault="00D04C46" w:rsidP="00D04C46">
      <w:pPr>
        <w:ind w:firstLine="709"/>
        <w:jc w:val="center"/>
        <w:rPr>
          <w:b/>
          <w:snapToGrid w:val="0"/>
        </w:rPr>
      </w:pPr>
      <w:r w:rsidRPr="00D04C46">
        <w:rPr>
          <w:b/>
          <w:snapToGrid w:val="0"/>
        </w:rPr>
        <w:t>руководителя практики о проведении практики</w:t>
      </w:r>
    </w:p>
    <w:p w:rsidR="00D04C46" w:rsidRPr="00D04C46" w:rsidRDefault="00D04C46" w:rsidP="00D04C46">
      <w:pPr>
        <w:ind w:firstLine="709"/>
        <w:jc w:val="center"/>
        <w:rPr>
          <w:b/>
        </w:rPr>
      </w:pPr>
      <w:r w:rsidRPr="00D04C46">
        <w:rPr>
          <w:b/>
          <w:snapToGrid w:val="0"/>
        </w:rPr>
        <w:t xml:space="preserve">в 20___/____ </w:t>
      </w:r>
      <w:r w:rsidRPr="00D04C46">
        <w:rPr>
          <w:b/>
        </w:rPr>
        <w:t>учебном году</w:t>
      </w:r>
    </w:p>
    <w:p w:rsidR="00D04C46" w:rsidRPr="00D04C46" w:rsidRDefault="00D04C46" w:rsidP="00D04C46">
      <w:pPr>
        <w:ind w:firstLine="709"/>
        <w:rPr>
          <w:b/>
        </w:rPr>
      </w:pP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>Вид практики____________________________________________________________________</w:t>
      </w: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>Тип практики ___________________________________________________________________</w:t>
      </w: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>Сроки проведения практики ______________________________________________________</w:t>
      </w:r>
    </w:p>
    <w:p w:rsidR="00D04C46" w:rsidRPr="00D04C46" w:rsidRDefault="00D04C46" w:rsidP="00D04C46">
      <w:pPr>
        <w:rPr>
          <w:b/>
          <w:snapToGrid w:val="0"/>
        </w:rPr>
      </w:pP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Кафедра_________________________________________________________________________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Направление (специальность) 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Направленность 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Курс, группа 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>1. Работа кафедры по организации практики.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 xml:space="preserve">1.1 Программа практики утверждена на заседании Ученого совета, протокол 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№ _____ от «___» __________20___г.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1.2 Дата проведения инструктивного собрания по практике со студентами 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1.3 Дата проведения заключительного  собрания по практике со студентами_______________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_________________________________________________________________________________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>2. Содержание практики.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2.1 Место, сроки проведения и руководство практикой.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305"/>
        <w:gridCol w:w="2268"/>
        <w:gridCol w:w="1610"/>
      </w:tblGrid>
      <w:tr w:rsidR="00D04C46" w:rsidRPr="00D04C46" w:rsidTr="00CB5B51">
        <w:tc>
          <w:tcPr>
            <w:tcW w:w="3360" w:type="dxa"/>
            <w:gridSpan w:val="2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b/>
                <w:snapToGrid w:val="0"/>
              </w:rPr>
            </w:pPr>
            <w:r w:rsidRPr="00D04C46">
              <w:rPr>
                <w:b/>
                <w:snapToGrid w:val="0"/>
              </w:rPr>
              <w:t>Место проведения практики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b/>
                <w:snapToGrid w:val="0"/>
              </w:rPr>
            </w:pPr>
            <w:r w:rsidRPr="00D04C46">
              <w:rPr>
                <w:b/>
                <w:snapToGrid w:val="0"/>
              </w:rPr>
              <w:t>Количество студентов</w:t>
            </w:r>
          </w:p>
        </w:tc>
        <w:tc>
          <w:tcPr>
            <w:tcW w:w="3878" w:type="dxa"/>
            <w:gridSpan w:val="2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b/>
                <w:snapToGrid w:val="0"/>
              </w:rPr>
            </w:pPr>
            <w:r w:rsidRPr="00D04C46">
              <w:rPr>
                <w:b/>
                <w:snapToGrid w:val="0"/>
              </w:rPr>
              <w:t>Руководитель практики (ученая степень, должность, ФОИ)</w:t>
            </w:r>
          </w:p>
        </w:tc>
      </w:tr>
      <w:tr w:rsidR="00D04C46" w:rsidRPr="00D04C46" w:rsidTr="00CB5B51">
        <w:tc>
          <w:tcPr>
            <w:tcW w:w="1680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D04C46">
              <w:rPr>
                <w:snapToGrid w:val="0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D04C46">
              <w:rPr>
                <w:snapToGrid w:val="0"/>
                <w:sz w:val="20"/>
                <w:szCs w:val="20"/>
              </w:rPr>
              <w:t>Структурное подразделение организации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D04C46">
              <w:rPr>
                <w:snapToGrid w:val="0"/>
                <w:sz w:val="20"/>
                <w:szCs w:val="20"/>
              </w:rPr>
              <w:t>Направленных на практику по приказу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D04C46">
              <w:rPr>
                <w:snapToGrid w:val="0"/>
                <w:sz w:val="20"/>
                <w:szCs w:val="20"/>
              </w:rPr>
              <w:t>По факту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D04C46">
              <w:rPr>
                <w:snapToGrid w:val="0"/>
                <w:sz w:val="20"/>
                <w:szCs w:val="20"/>
              </w:rPr>
              <w:t>От института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  <w:sz w:val="20"/>
                <w:szCs w:val="20"/>
              </w:rPr>
            </w:pPr>
            <w:r w:rsidRPr="00D04C46">
              <w:rPr>
                <w:snapToGrid w:val="0"/>
                <w:sz w:val="20"/>
                <w:szCs w:val="20"/>
              </w:rPr>
              <w:t>От профильной организации</w:t>
            </w:r>
          </w:p>
        </w:tc>
      </w:tr>
      <w:tr w:rsidR="00D04C46" w:rsidRPr="00D04C46" w:rsidTr="00CB5B51">
        <w:tc>
          <w:tcPr>
            <w:tcW w:w="1680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680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680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305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610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</w:tr>
      <w:tr w:rsidR="00D04C46" w:rsidRPr="00D04C46" w:rsidTr="00CB5B51">
        <w:tc>
          <w:tcPr>
            <w:tcW w:w="1680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680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680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305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610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</w:tr>
    </w:tbl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Дата проведения инструктажа по технике безопасности и охране труда ___________________</w:t>
      </w: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Примечание: 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 xml:space="preserve"> 2.2  экскурсии, тренинги и другие мероприятия в период проведения практики: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>3. Результаты выполнения программы практики (на основе отчетов студентов и характеристик руководителей практики от профильной организации).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rPr>
          <w:b/>
          <w:snapToGrid w:val="0"/>
        </w:rPr>
      </w:pP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>4. Итоги проведения практики.</w:t>
      </w:r>
    </w:p>
    <w:tbl>
      <w:tblPr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1652"/>
        <w:gridCol w:w="1102"/>
        <w:gridCol w:w="1134"/>
        <w:gridCol w:w="2268"/>
        <w:gridCol w:w="2429"/>
      </w:tblGrid>
      <w:tr w:rsidR="00D04C46" w:rsidRPr="00D04C46" w:rsidTr="00CB5B51">
        <w:tc>
          <w:tcPr>
            <w:tcW w:w="1607" w:type="dxa"/>
            <w:vMerge w:val="restart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</w:rPr>
            </w:pPr>
            <w:r w:rsidRPr="00D04C46">
              <w:rPr>
                <w:snapToGrid w:val="0"/>
              </w:rPr>
              <w:t>Всего студентов</w:t>
            </w:r>
          </w:p>
          <w:p w:rsidR="00D04C46" w:rsidRPr="00D04C46" w:rsidRDefault="00D04C46" w:rsidP="00D04C46">
            <w:pPr>
              <w:jc w:val="center"/>
              <w:rPr>
                <w:snapToGrid w:val="0"/>
              </w:rPr>
            </w:pPr>
            <w:r w:rsidRPr="00D04C46">
              <w:rPr>
                <w:snapToGrid w:val="0"/>
              </w:rPr>
              <w:t>в группе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</w:rPr>
            </w:pPr>
            <w:r w:rsidRPr="00D04C46">
              <w:rPr>
                <w:snapToGrid w:val="0"/>
              </w:rPr>
              <w:t>Количество студентов, защитивших отчеты по практике</w:t>
            </w:r>
          </w:p>
        </w:tc>
        <w:tc>
          <w:tcPr>
            <w:tcW w:w="6933" w:type="dxa"/>
            <w:gridSpan w:val="4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</w:rPr>
            </w:pPr>
            <w:r w:rsidRPr="00D04C46">
              <w:rPr>
                <w:snapToGrid w:val="0"/>
              </w:rPr>
              <w:t>Из них с оценкой</w:t>
            </w:r>
          </w:p>
        </w:tc>
      </w:tr>
      <w:tr w:rsidR="00D04C46" w:rsidRPr="00D04C46" w:rsidTr="00CB5B51">
        <w:tc>
          <w:tcPr>
            <w:tcW w:w="1607" w:type="dxa"/>
            <w:vMerge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</w:rPr>
            </w:pPr>
            <w:r w:rsidRPr="00D04C46">
              <w:rPr>
                <w:snapToGrid w:val="0"/>
              </w:rPr>
              <w:t>отлично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</w:rPr>
            </w:pPr>
            <w:r w:rsidRPr="00D04C46">
              <w:rPr>
                <w:snapToGrid w:val="0"/>
              </w:rPr>
              <w:t>хорошо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</w:rPr>
            </w:pPr>
            <w:r w:rsidRPr="00D04C46">
              <w:rPr>
                <w:snapToGrid w:val="0"/>
              </w:rPr>
              <w:t>удовлетворительно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D04C46" w:rsidRPr="00D04C46" w:rsidRDefault="00D04C46" w:rsidP="00D04C46">
            <w:pPr>
              <w:jc w:val="center"/>
              <w:rPr>
                <w:snapToGrid w:val="0"/>
              </w:rPr>
            </w:pPr>
            <w:r w:rsidRPr="00D04C46">
              <w:rPr>
                <w:snapToGrid w:val="0"/>
              </w:rPr>
              <w:t>неудовлетворительно</w:t>
            </w:r>
          </w:p>
        </w:tc>
      </w:tr>
      <w:tr w:rsidR="00D04C46" w:rsidRPr="00D04C46" w:rsidTr="00CB5B51">
        <w:tc>
          <w:tcPr>
            <w:tcW w:w="1607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652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102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2268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  <w:tc>
          <w:tcPr>
            <w:tcW w:w="2429" w:type="dxa"/>
            <w:shd w:val="clear" w:color="auto" w:fill="auto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</w:tr>
    </w:tbl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 xml:space="preserve"> Примечание: 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>5. Характеристика организации, обеспечивающей базу практики.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>6. Замечания и предложения по совершенствованию практической подготовки студентов.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b/>
          <w:snapToGrid w:val="0"/>
        </w:rPr>
        <w:t>__________________________________________________________________________________</w:t>
      </w:r>
      <w:r w:rsidRPr="00D04C46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Руководитель практики ___________________                                   _______________________</w:t>
      </w:r>
    </w:p>
    <w:p w:rsidR="00D04C46" w:rsidRPr="00D04C46" w:rsidRDefault="00D04C46" w:rsidP="00D04C46">
      <w:pPr>
        <w:rPr>
          <w:snapToGrid w:val="0"/>
          <w:sz w:val="20"/>
          <w:szCs w:val="20"/>
        </w:rPr>
      </w:pPr>
      <w:r w:rsidRPr="00D04C46">
        <w:rPr>
          <w:snapToGrid w:val="0"/>
        </w:rPr>
        <w:t xml:space="preserve">                                                 </w:t>
      </w:r>
      <w:r w:rsidRPr="00D04C46">
        <w:rPr>
          <w:snapToGrid w:val="0"/>
          <w:sz w:val="20"/>
          <w:szCs w:val="20"/>
        </w:rPr>
        <w:t>(подпись)                                                                             (Ф.И.О.)</w:t>
      </w:r>
    </w:p>
    <w:p w:rsidR="00D04C46" w:rsidRPr="00D04C46" w:rsidRDefault="00D04C46" w:rsidP="00D04C46">
      <w:pPr>
        <w:rPr>
          <w:snapToGrid w:val="0"/>
          <w:sz w:val="20"/>
          <w:szCs w:val="20"/>
        </w:rPr>
      </w:pPr>
    </w:p>
    <w:p w:rsidR="00D04C46" w:rsidRPr="00D04C46" w:rsidRDefault="00D04C46" w:rsidP="00D04C46">
      <w:pPr>
        <w:rPr>
          <w:snapToGrid w:val="0"/>
          <w:sz w:val="20"/>
          <w:szCs w:val="20"/>
        </w:rPr>
      </w:pPr>
      <w:r w:rsidRPr="00D04C46">
        <w:rPr>
          <w:snapToGrid w:val="0"/>
          <w:sz w:val="20"/>
          <w:szCs w:val="20"/>
        </w:rPr>
        <w:t>«_____» _____________20___г.</w:t>
      </w:r>
    </w:p>
    <w:p w:rsidR="00D04C46" w:rsidRPr="00D04C46" w:rsidRDefault="00D04C46" w:rsidP="00D04C46">
      <w:pPr>
        <w:rPr>
          <w:snapToGrid w:val="0"/>
          <w:sz w:val="20"/>
          <w:szCs w:val="20"/>
        </w:rPr>
      </w:pPr>
    </w:p>
    <w:p w:rsidR="00D04C46" w:rsidRPr="00D04C46" w:rsidRDefault="00D04C46" w:rsidP="00D04C46">
      <w:pPr>
        <w:rPr>
          <w:snapToGrid w:val="0"/>
          <w:sz w:val="20"/>
          <w:szCs w:val="20"/>
        </w:rPr>
      </w:pPr>
    </w:p>
    <w:p w:rsidR="00D04C46" w:rsidRPr="00D04C46" w:rsidRDefault="00D04C46" w:rsidP="00D04C46">
      <w:pPr>
        <w:spacing w:line="360" w:lineRule="auto"/>
        <w:rPr>
          <w:snapToGrid w:val="0"/>
        </w:rPr>
      </w:pPr>
      <w:r w:rsidRPr="00D04C46">
        <w:rPr>
          <w:snapToGrid w:val="0"/>
        </w:rPr>
        <w:t>Отчет руководителя практики утвержден на заседании кафедры  _________________________</w:t>
      </w:r>
    </w:p>
    <w:p w:rsidR="00D04C46" w:rsidRPr="00D04C46" w:rsidRDefault="00D04C46" w:rsidP="00D04C46">
      <w:pPr>
        <w:spacing w:line="360" w:lineRule="auto"/>
        <w:rPr>
          <w:snapToGrid w:val="0"/>
        </w:rPr>
      </w:pPr>
      <w:r w:rsidRPr="00D04C46">
        <w:rPr>
          <w:snapToGrid w:val="0"/>
        </w:rPr>
        <w:t>Протокол № ____ от «____» ___________20____г.</w:t>
      </w:r>
    </w:p>
    <w:p w:rsidR="00D04C46" w:rsidRPr="00D04C46" w:rsidRDefault="00D04C46" w:rsidP="00D04C46">
      <w:pPr>
        <w:tabs>
          <w:tab w:val="left" w:pos="6804"/>
        </w:tabs>
        <w:rPr>
          <w:snapToGrid w:val="0"/>
        </w:rPr>
      </w:pPr>
      <w:r w:rsidRPr="00D04C46">
        <w:rPr>
          <w:snapToGrid w:val="0"/>
        </w:rPr>
        <w:t>Заведующий кафедрой _______________                                          ________________________</w:t>
      </w:r>
    </w:p>
    <w:p w:rsidR="00D04C46" w:rsidRPr="00D04C46" w:rsidRDefault="00D04C46" w:rsidP="00D04C46">
      <w:pPr>
        <w:rPr>
          <w:snapToGrid w:val="0"/>
          <w:sz w:val="20"/>
          <w:szCs w:val="20"/>
        </w:rPr>
      </w:pPr>
      <w:r w:rsidRPr="00D04C46">
        <w:rPr>
          <w:snapToGrid w:val="0"/>
        </w:rPr>
        <w:t xml:space="preserve">                                                </w:t>
      </w:r>
      <w:r w:rsidRPr="00D04C46">
        <w:rPr>
          <w:snapToGrid w:val="0"/>
          <w:sz w:val="20"/>
          <w:szCs w:val="20"/>
        </w:rPr>
        <w:t>(подпись)                                                                                     (Ф.И.О.)</w:t>
      </w:r>
    </w:p>
    <w:p w:rsidR="00D04C46" w:rsidRPr="00D04C46" w:rsidRDefault="00D04C46" w:rsidP="00D04C46">
      <w:pPr>
        <w:rPr>
          <w:snapToGrid w:val="0"/>
          <w:sz w:val="20"/>
          <w:szCs w:val="20"/>
        </w:rPr>
      </w:pPr>
    </w:p>
    <w:p w:rsidR="00D04C46" w:rsidRPr="00D04C46" w:rsidRDefault="00D04C46" w:rsidP="00D04C46">
      <w:pPr>
        <w:rPr>
          <w:snapToGrid w:val="0"/>
          <w:sz w:val="20"/>
          <w:szCs w:val="20"/>
        </w:rPr>
      </w:pPr>
      <w:r w:rsidRPr="00D04C46">
        <w:rPr>
          <w:snapToGrid w:val="0"/>
          <w:sz w:val="20"/>
          <w:szCs w:val="20"/>
        </w:rPr>
        <w:t>«_____» _____________20____г.</w:t>
      </w:r>
    </w:p>
    <w:p w:rsidR="00D04C46" w:rsidRPr="00D04C46" w:rsidRDefault="00D04C46" w:rsidP="00D04C46">
      <w:pPr>
        <w:rPr>
          <w:snapToGrid w:val="0"/>
          <w:sz w:val="20"/>
          <w:szCs w:val="2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</w:p>
    <w:p w:rsidR="00D04C46" w:rsidRPr="00D04C46" w:rsidRDefault="00D04C46" w:rsidP="00D04C46">
      <w:pPr>
        <w:ind w:firstLine="709"/>
        <w:jc w:val="right"/>
        <w:rPr>
          <w:snapToGrid w:val="0"/>
        </w:rPr>
      </w:pPr>
      <w:r w:rsidRPr="00D04C46">
        <w:rPr>
          <w:snapToGrid w:val="0"/>
        </w:rPr>
        <w:br w:type="page"/>
        <w:t>Приложение № 6</w:t>
      </w:r>
    </w:p>
    <w:p w:rsidR="00D04C46" w:rsidRPr="00D04C46" w:rsidRDefault="00D04C46" w:rsidP="00D04C46">
      <w:pPr>
        <w:ind w:firstLine="709"/>
        <w:jc w:val="center"/>
        <w:rPr>
          <w:snapToGrid w:val="0"/>
        </w:rPr>
      </w:pPr>
    </w:p>
    <w:p w:rsidR="00D04C46" w:rsidRPr="00D04C46" w:rsidRDefault="00D04C46" w:rsidP="00D04C46">
      <w:pPr>
        <w:ind w:firstLine="709"/>
        <w:jc w:val="center"/>
        <w:rPr>
          <w:b/>
          <w:snapToGrid w:val="0"/>
        </w:rPr>
      </w:pPr>
      <w:r w:rsidRPr="00D04C46">
        <w:rPr>
          <w:b/>
          <w:snapToGrid w:val="0"/>
        </w:rPr>
        <w:t xml:space="preserve">ОТЧЕТ </w:t>
      </w:r>
    </w:p>
    <w:p w:rsidR="00D04C46" w:rsidRPr="00D04C46" w:rsidRDefault="00D04C46" w:rsidP="00D04C46">
      <w:pPr>
        <w:ind w:firstLine="709"/>
        <w:jc w:val="center"/>
        <w:rPr>
          <w:snapToGrid w:val="0"/>
        </w:rPr>
      </w:pPr>
      <w:r w:rsidRPr="00D04C46">
        <w:rPr>
          <w:snapToGrid w:val="0"/>
        </w:rPr>
        <w:t>о результатах практики студентов ____ курса, направления подготовки (</w:t>
      </w:r>
      <w:r w:rsidRPr="00D04C46">
        <w:rPr>
          <w:i/>
          <w:snapToGrid w:val="0"/>
        </w:rPr>
        <w:t>наименование направления подготовки</w:t>
      </w:r>
      <w:r w:rsidRPr="00D04C46">
        <w:rPr>
          <w:snapToGrid w:val="0"/>
        </w:rPr>
        <w:t>) кафедры (</w:t>
      </w:r>
      <w:r w:rsidRPr="00D04C46">
        <w:rPr>
          <w:i/>
          <w:snapToGrid w:val="0"/>
        </w:rPr>
        <w:t>наименование кафедры</w:t>
      </w:r>
      <w:r w:rsidRPr="00D04C46">
        <w:rPr>
          <w:snapToGrid w:val="0"/>
        </w:rPr>
        <w:t>)</w:t>
      </w:r>
    </w:p>
    <w:p w:rsidR="00D04C46" w:rsidRPr="00D04C46" w:rsidRDefault="00D04C46" w:rsidP="00D04C46">
      <w:pPr>
        <w:ind w:firstLine="709"/>
        <w:jc w:val="center"/>
        <w:rPr>
          <w:snapToGrid w:val="0"/>
        </w:rPr>
      </w:pPr>
    </w:p>
    <w:p w:rsidR="00D04C46" w:rsidRPr="00D04C46" w:rsidRDefault="00D04C46" w:rsidP="00D04C46">
      <w:pPr>
        <w:ind w:firstLine="709"/>
        <w:jc w:val="center"/>
        <w:rPr>
          <w:snapToGrid w:val="0"/>
        </w:rPr>
      </w:pPr>
    </w:p>
    <w:p w:rsidR="00D04C46" w:rsidRPr="00D04C46" w:rsidRDefault="00D04C46" w:rsidP="00D04C46">
      <w:pPr>
        <w:spacing w:line="360" w:lineRule="auto"/>
        <w:ind w:left="-142"/>
        <w:rPr>
          <w:snapToGrid w:val="0"/>
        </w:rPr>
      </w:pPr>
      <w:r w:rsidRPr="00D04C46">
        <w:rPr>
          <w:snapToGrid w:val="0"/>
        </w:rPr>
        <w:t xml:space="preserve">В соответствии с приказом директора </w:t>
      </w:r>
      <w:proofErr w:type="gramStart"/>
      <w:r w:rsidRPr="00D04C46">
        <w:rPr>
          <w:snapToGrid w:val="0"/>
        </w:rPr>
        <w:t>института  №</w:t>
      </w:r>
      <w:proofErr w:type="gramEnd"/>
      <w:r w:rsidRPr="00D04C46">
        <w:rPr>
          <w:snapToGrid w:val="0"/>
        </w:rPr>
        <w:t xml:space="preserve"> ________ от «_______» _________20___г. в период   с  «___» __________ по «_____» __________ 20___г.  была проведена_______________</w:t>
      </w:r>
    </w:p>
    <w:p w:rsidR="00D04C46" w:rsidRPr="00D04C46" w:rsidRDefault="00D04C46" w:rsidP="00D04C46">
      <w:pPr>
        <w:ind w:left="-142"/>
        <w:jc w:val="center"/>
        <w:rPr>
          <w:snapToGrid w:val="0"/>
          <w:sz w:val="20"/>
          <w:szCs w:val="20"/>
        </w:rPr>
      </w:pPr>
      <w:r w:rsidRPr="00D04C46">
        <w:rPr>
          <w:snapToGrid w:val="0"/>
        </w:rPr>
        <w:t>__________________________________________________________________________________</w:t>
      </w:r>
      <w:r w:rsidRPr="00D04C46">
        <w:rPr>
          <w:snapToGrid w:val="0"/>
          <w:sz w:val="20"/>
          <w:szCs w:val="20"/>
        </w:rPr>
        <w:t xml:space="preserve">                                                                                  (наименование практики)</w:t>
      </w:r>
    </w:p>
    <w:p w:rsidR="00D04C46" w:rsidRPr="00D04C46" w:rsidRDefault="00D04C46" w:rsidP="00D04C46">
      <w:pPr>
        <w:ind w:left="-142"/>
        <w:rPr>
          <w:snapToGrid w:val="0"/>
          <w:sz w:val="20"/>
          <w:szCs w:val="20"/>
        </w:rPr>
      </w:pPr>
    </w:p>
    <w:p w:rsidR="00D04C46" w:rsidRPr="00D04C46" w:rsidRDefault="00D04C46" w:rsidP="00D04C46">
      <w:pPr>
        <w:spacing w:line="360" w:lineRule="auto"/>
        <w:ind w:left="-142"/>
        <w:rPr>
          <w:snapToGrid w:val="0"/>
        </w:rPr>
      </w:pPr>
      <w:r w:rsidRPr="00D04C46">
        <w:rPr>
          <w:snapToGrid w:val="0"/>
        </w:rPr>
        <w:t xml:space="preserve">Практика студентов ______ курса, обучающихся по направлению подготовки (специальности) __________________________________________________________________________________ </w:t>
      </w:r>
    </w:p>
    <w:p w:rsidR="00D04C46" w:rsidRPr="00D04C46" w:rsidRDefault="00D04C46" w:rsidP="00D04C46">
      <w:pPr>
        <w:ind w:left="-142"/>
        <w:rPr>
          <w:snapToGrid w:val="0"/>
        </w:rPr>
      </w:pPr>
      <w:r w:rsidRPr="00D04C46">
        <w:rPr>
          <w:snapToGrid w:val="0"/>
        </w:rPr>
        <w:t>Профиль основной образовательной программы ________________________________________</w:t>
      </w:r>
    </w:p>
    <w:p w:rsidR="00D04C46" w:rsidRPr="00D04C46" w:rsidRDefault="00D04C46" w:rsidP="00D04C46">
      <w:pPr>
        <w:ind w:left="-142"/>
        <w:rPr>
          <w:snapToGrid w:val="0"/>
        </w:rPr>
      </w:pPr>
      <w:r w:rsidRPr="00D04C46">
        <w:rPr>
          <w:snapToGrid w:val="0"/>
        </w:rPr>
        <w:t>__________________________________________________________________________________</w:t>
      </w:r>
    </w:p>
    <w:p w:rsidR="00D04C46" w:rsidRPr="00D04C46" w:rsidRDefault="00D04C46" w:rsidP="00D04C46">
      <w:pPr>
        <w:ind w:left="-142"/>
        <w:rPr>
          <w:snapToGrid w:val="0"/>
        </w:rPr>
      </w:pPr>
      <w:r w:rsidRPr="00D04C46">
        <w:rPr>
          <w:snapToGrid w:val="0"/>
        </w:rPr>
        <w:t>квалификация (степень)   ____________________________________________________________</w:t>
      </w:r>
    </w:p>
    <w:p w:rsidR="00D04C46" w:rsidRPr="00D04C46" w:rsidRDefault="00D04C46" w:rsidP="00D04C46">
      <w:pPr>
        <w:ind w:left="-142"/>
        <w:rPr>
          <w:snapToGrid w:val="0"/>
          <w:sz w:val="20"/>
          <w:szCs w:val="20"/>
        </w:rPr>
      </w:pPr>
      <w:r w:rsidRPr="00D04C46">
        <w:rPr>
          <w:snapToGrid w:val="0"/>
        </w:rPr>
        <w:t xml:space="preserve">                                                                 </w:t>
      </w:r>
      <w:r w:rsidRPr="00D04C46">
        <w:rPr>
          <w:snapToGrid w:val="0"/>
          <w:sz w:val="20"/>
          <w:szCs w:val="20"/>
        </w:rPr>
        <w:t xml:space="preserve"> (наименование специальности)</w:t>
      </w:r>
    </w:p>
    <w:p w:rsidR="00D04C46" w:rsidRPr="00D04C46" w:rsidRDefault="00D04C46" w:rsidP="00D04C46">
      <w:pPr>
        <w:ind w:left="-142"/>
        <w:rPr>
          <w:snapToGrid w:val="0"/>
          <w:sz w:val="20"/>
          <w:szCs w:val="20"/>
        </w:rPr>
      </w:pPr>
    </w:p>
    <w:p w:rsidR="00D04C46" w:rsidRPr="00D04C46" w:rsidRDefault="00D04C46" w:rsidP="00D04C46">
      <w:pPr>
        <w:ind w:left="-142"/>
        <w:rPr>
          <w:snapToGrid w:val="0"/>
        </w:rPr>
      </w:pPr>
      <w:r w:rsidRPr="00D04C46">
        <w:rPr>
          <w:snapToGrid w:val="0"/>
        </w:rPr>
        <w:t>Форма обучения ___________________________________________________________________</w:t>
      </w:r>
    </w:p>
    <w:p w:rsidR="00D04C46" w:rsidRPr="00D04C46" w:rsidRDefault="00D04C46" w:rsidP="00D04C46">
      <w:pPr>
        <w:ind w:left="-142"/>
        <w:rPr>
          <w:snapToGrid w:val="0"/>
        </w:rPr>
      </w:pPr>
      <w:r w:rsidRPr="00D04C46">
        <w:rPr>
          <w:snapToGrid w:val="0"/>
        </w:rPr>
        <w:t xml:space="preserve">  </w:t>
      </w:r>
    </w:p>
    <w:p w:rsidR="00D04C46" w:rsidRPr="00D04C46" w:rsidRDefault="00D04C46" w:rsidP="00D04C46">
      <w:pPr>
        <w:ind w:left="-142"/>
        <w:rPr>
          <w:snapToGrid w:val="0"/>
        </w:rPr>
      </w:pPr>
    </w:p>
    <w:p w:rsidR="00D04C46" w:rsidRPr="00D04C46" w:rsidRDefault="00D04C46" w:rsidP="00D04C46">
      <w:pPr>
        <w:ind w:left="-142"/>
        <w:rPr>
          <w:b/>
          <w:snapToGrid w:val="0"/>
        </w:rPr>
      </w:pPr>
      <w:r w:rsidRPr="00D04C46">
        <w:rPr>
          <w:b/>
          <w:snapToGrid w:val="0"/>
        </w:rPr>
        <w:t xml:space="preserve">1. Руководитель (ли) практики от Института: </w:t>
      </w:r>
    </w:p>
    <w:p w:rsidR="00D04C46" w:rsidRPr="00D04C46" w:rsidRDefault="00D04C46" w:rsidP="00D04C46">
      <w:pPr>
        <w:ind w:left="-142"/>
        <w:rPr>
          <w:b/>
          <w:snapToGrid w:val="0"/>
        </w:rPr>
      </w:pPr>
    </w:p>
    <w:p w:rsidR="00D04C46" w:rsidRPr="00D04C46" w:rsidRDefault="00D04C46" w:rsidP="00D04C46">
      <w:pPr>
        <w:ind w:left="-142"/>
        <w:rPr>
          <w:b/>
          <w:snapToGrid w:val="0"/>
        </w:rPr>
      </w:pPr>
      <w:r w:rsidRPr="00D04C46">
        <w:rPr>
          <w:b/>
          <w:snapToGrid w:val="0"/>
        </w:rPr>
        <w:t>2. Руководитель (ли) практики от профильной(</w:t>
      </w:r>
      <w:proofErr w:type="spellStart"/>
      <w:r w:rsidRPr="00D04C46">
        <w:rPr>
          <w:b/>
          <w:snapToGrid w:val="0"/>
        </w:rPr>
        <w:t>ых</w:t>
      </w:r>
      <w:proofErr w:type="spellEnd"/>
      <w:r w:rsidRPr="00D04C46">
        <w:rPr>
          <w:b/>
          <w:snapToGrid w:val="0"/>
        </w:rPr>
        <w:t>) организации(</w:t>
      </w:r>
      <w:proofErr w:type="spellStart"/>
      <w:r w:rsidRPr="00D04C46">
        <w:rPr>
          <w:b/>
          <w:snapToGrid w:val="0"/>
        </w:rPr>
        <w:t>ий</w:t>
      </w:r>
      <w:proofErr w:type="spellEnd"/>
      <w:r w:rsidRPr="00D04C46">
        <w:rPr>
          <w:b/>
          <w:snapToGrid w:val="0"/>
        </w:rPr>
        <w:t xml:space="preserve">): </w:t>
      </w:r>
    </w:p>
    <w:p w:rsidR="00D04C46" w:rsidRPr="00D04C46" w:rsidRDefault="00D04C46" w:rsidP="00D04C46">
      <w:pPr>
        <w:ind w:left="-142"/>
        <w:rPr>
          <w:b/>
          <w:snapToGrid w:val="0"/>
        </w:rPr>
      </w:pPr>
    </w:p>
    <w:p w:rsidR="00D04C46" w:rsidRPr="00D04C46" w:rsidRDefault="00D04C46" w:rsidP="00D04C46">
      <w:pPr>
        <w:ind w:left="-142"/>
        <w:rPr>
          <w:b/>
          <w:snapToGrid w:val="0"/>
        </w:rPr>
      </w:pPr>
      <w:r w:rsidRPr="00D04C46">
        <w:rPr>
          <w:b/>
          <w:snapToGrid w:val="0"/>
        </w:rPr>
        <w:t>3. Места прохождения практики:</w:t>
      </w:r>
    </w:p>
    <w:p w:rsidR="00D04C46" w:rsidRPr="00D04C46" w:rsidRDefault="00D04C46" w:rsidP="00D04C46">
      <w:pPr>
        <w:ind w:left="-142"/>
        <w:rPr>
          <w:b/>
          <w:snapToGrid w:val="0"/>
        </w:rPr>
      </w:pPr>
    </w:p>
    <w:p w:rsidR="00D04C46" w:rsidRPr="00D04C46" w:rsidRDefault="00D04C46" w:rsidP="00D04C46">
      <w:pPr>
        <w:ind w:left="-142"/>
        <w:rPr>
          <w:b/>
          <w:snapToGrid w:val="0"/>
        </w:rPr>
      </w:pPr>
      <w:r w:rsidRPr="00D04C46">
        <w:rPr>
          <w:b/>
          <w:snapToGrid w:val="0"/>
        </w:rPr>
        <w:t>4. Результаты практики:</w:t>
      </w:r>
    </w:p>
    <w:p w:rsidR="00D04C46" w:rsidRPr="00D04C46" w:rsidRDefault="00D04C46" w:rsidP="00D04C46">
      <w:pPr>
        <w:ind w:left="-142"/>
        <w:rPr>
          <w:snapToGrid w:val="0"/>
        </w:rPr>
      </w:pPr>
    </w:p>
    <w:p w:rsidR="00D04C46" w:rsidRPr="00D04C46" w:rsidRDefault="00D04C46" w:rsidP="00D04C46">
      <w:pPr>
        <w:ind w:left="-142"/>
        <w:rPr>
          <w:snapToGrid w:val="0"/>
        </w:rPr>
      </w:pPr>
      <w:r w:rsidRPr="00D04C46">
        <w:rPr>
          <w:snapToGrid w:val="0"/>
        </w:rPr>
        <w:t>Практику прошли _______________  студентов,</w:t>
      </w:r>
    </w:p>
    <w:p w:rsidR="00D04C46" w:rsidRPr="00D04C46" w:rsidRDefault="00D04C46" w:rsidP="00D04C46">
      <w:pPr>
        <w:ind w:left="-142"/>
        <w:rPr>
          <w:i/>
          <w:snapToGrid w:val="0"/>
          <w:sz w:val="20"/>
          <w:szCs w:val="20"/>
        </w:rPr>
      </w:pPr>
      <w:r w:rsidRPr="00D04C46">
        <w:rPr>
          <w:i/>
          <w:snapToGrid w:val="0"/>
          <w:sz w:val="20"/>
          <w:szCs w:val="20"/>
        </w:rPr>
        <w:t xml:space="preserve">                                            (количество)</w:t>
      </w:r>
    </w:p>
    <w:p w:rsidR="00D04C46" w:rsidRPr="00D04C46" w:rsidRDefault="00D04C46" w:rsidP="00D04C46">
      <w:pPr>
        <w:ind w:left="-142"/>
        <w:rPr>
          <w:i/>
          <w:snapToGrid w:val="0"/>
          <w:sz w:val="20"/>
          <w:szCs w:val="20"/>
        </w:rPr>
      </w:pPr>
    </w:p>
    <w:p w:rsidR="00D04C46" w:rsidRPr="00D04C46" w:rsidRDefault="00D04C46" w:rsidP="00D04C46">
      <w:pPr>
        <w:ind w:left="-142"/>
        <w:rPr>
          <w:snapToGrid w:val="0"/>
        </w:rPr>
      </w:pPr>
      <w:r w:rsidRPr="00D04C46">
        <w:rPr>
          <w:snapToGrid w:val="0"/>
        </w:rPr>
        <w:t>В том числе:</w:t>
      </w:r>
    </w:p>
    <w:tbl>
      <w:tblPr>
        <w:tblpPr w:leftFromText="180" w:rightFromText="180" w:vertAnchor="text" w:horzAnchor="margin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442"/>
      </w:tblGrid>
      <w:tr w:rsidR="00D04C46" w:rsidRPr="00D04C46" w:rsidTr="00CB5B51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D04C46" w:rsidRPr="00D04C46" w:rsidRDefault="00D04C46" w:rsidP="00D04C46">
            <w:pPr>
              <w:rPr>
                <w:snapToGrid w:val="0"/>
              </w:rPr>
            </w:pPr>
            <w:r w:rsidRPr="00D04C46">
              <w:rPr>
                <w:snapToGrid w:val="0"/>
              </w:rPr>
              <w:t>«отлично»</w:t>
            </w:r>
          </w:p>
        </w:tc>
        <w:tc>
          <w:tcPr>
            <w:tcW w:w="1442" w:type="dxa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</w:tr>
      <w:tr w:rsidR="00D04C46" w:rsidRPr="00D04C46" w:rsidTr="00CB5B51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D04C46" w:rsidRPr="00D04C46" w:rsidRDefault="00D04C46" w:rsidP="00D04C46">
            <w:pPr>
              <w:rPr>
                <w:snapToGrid w:val="0"/>
              </w:rPr>
            </w:pPr>
            <w:r w:rsidRPr="00D04C46">
              <w:rPr>
                <w:snapToGrid w:val="0"/>
              </w:rPr>
              <w:t>«хорошо»</w:t>
            </w:r>
          </w:p>
        </w:tc>
        <w:tc>
          <w:tcPr>
            <w:tcW w:w="1442" w:type="dxa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</w:tr>
      <w:tr w:rsidR="00D04C46" w:rsidRPr="00D04C46" w:rsidTr="00CB5B51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D04C46" w:rsidRPr="00D04C46" w:rsidRDefault="00D04C46" w:rsidP="00D04C46">
            <w:pPr>
              <w:rPr>
                <w:snapToGrid w:val="0"/>
              </w:rPr>
            </w:pPr>
            <w:r w:rsidRPr="00D04C46">
              <w:rPr>
                <w:snapToGrid w:val="0"/>
              </w:rPr>
              <w:t>«удовлетворительно»</w:t>
            </w:r>
          </w:p>
        </w:tc>
        <w:tc>
          <w:tcPr>
            <w:tcW w:w="1442" w:type="dxa"/>
          </w:tcPr>
          <w:p w:rsidR="00D04C46" w:rsidRPr="00D04C46" w:rsidRDefault="00D04C46" w:rsidP="00D04C46">
            <w:pPr>
              <w:rPr>
                <w:snapToGrid w:val="0"/>
              </w:rPr>
            </w:pPr>
          </w:p>
        </w:tc>
      </w:tr>
    </w:tbl>
    <w:p w:rsidR="00D04C46" w:rsidRPr="00D04C46" w:rsidRDefault="00D04C46" w:rsidP="00D04C46">
      <w:pPr>
        <w:ind w:left="-142"/>
        <w:rPr>
          <w:snapToGrid w:val="0"/>
        </w:rPr>
      </w:pPr>
      <w:r w:rsidRPr="00D04C46">
        <w:rPr>
          <w:snapToGrid w:val="0"/>
        </w:rPr>
        <w:t xml:space="preserve"> </w:t>
      </w:r>
    </w:p>
    <w:p w:rsidR="00D04C46" w:rsidRPr="00D04C46" w:rsidRDefault="00D04C46" w:rsidP="00D04C46">
      <w:pPr>
        <w:ind w:left="-142"/>
        <w:rPr>
          <w:snapToGrid w:val="0"/>
        </w:rPr>
      </w:pPr>
    </w:p>
    <w:p w:rsidR="00D04C46" w:rsidRPr="00D04C46" w:rsidRDefault="00D04C46" w:rsidP="00D04C46">
      <w:pPr>
        <w:spacing w:line="360" w:lineRule="auto"/>
        <w:ind w:left="-142"/>
        <w:rPr>
          <w:snapToGrid w:val="0"/>
        </w:rPr>
      </w:pP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Практику не прошли ________________________ студентов, в том числе:</w:t>
      </w:r>
    </w:p>
    <w:p w:rsidR="00D04C46" w:rsidRPr="00D04C46" w:rsidRDefault="00D04C46" w:rsidP="00D04C46">
      <w:pPr>
        <w:rPr>
          <w:i/>
          <w:snapToGrid w:val="0"/>
          <w:sz w:val="20"/>
          <w:szCs w:val="20"/>
        </w:rPr>
      </w:pPr>
      <w:r w:rsidRPr="00D04C46">
        <w:rPr>
          <w:snapToGrid w:val="0"/>
        </w:rPr>
        <w:t xml:space="preserve">                                              </w:t>
      </w:r>
      <w:r w:rsidRPr="00D04C46">
        <w:rPr>
          <w:i/>
          <w:snapToGrid w:val="0"/>
          <w:sz w:val="20"/>
          <w:szCs w:val="20"/>
        </w:rPr>
        <w:t>(количество)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Получили оценки «неудовлетворительно»: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1. ________________________________________</w:t>
      </w:r>
    </w:p>
    <w:p w:rsidR="00D04C46" w:rsidRPr="00D04C46" w:rsidRDefault="00D04C46" w:rsidP="00D04C46">
      <w:pPr>
        <w:rPr>
          <w:i/>
          <w:snapToGrid w:val="0"/>
          <w:sz w:val="20"/>
          <w:szCs w:val="20"/>
        </w:rPr>
      </w:pPr>
      <w:r w:rsidRPr="00D04C46">
        <w:rPr>
          <w:snapToGrid w:val="0"/>
        </w:rPr>
        <w:t xml:space="preserve">              </w:t>
      </w:r>
      <w:r w:rsidRPr="00D04C46">
        <w:rPr>
          <w:i/>
          <w:snapToGrid w:val="0"/>
          <w:sz w:val="20"/>
          <w:szCs w:val="20"/>
        </w:rPr>
        <w:t>(Ф.И.О. студента)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2. ________________________________________</w:t>
      </w:r>
    </w:p>
    <w:p w:rsidR="00D04C46" w:rsidRPr="00D04C46" w:rsidRDefault="00D04C46" w:rsidP="00D04C46">
      <w:pPr>
        <w:rPr>
          <w:i/>
          <w:snapToGrid w:val="0"/>
          <w:sz w:val="20"/>
          <w:szCs w:val="20"/>
        </w:rPr>
      </w:pPr>
      <w:r w:rsidRPr="00D04C46">
        <w:rPr>
          <w:snapToGrid w:val="0"/>
        </w:rPr>
        <w:t xml:space="preserve">              </w:t>
      </w:r>
      <w:r w:rsidRPr="00D04C46">
        <w:rPr>
          <w:i/>
          <w:snapToGrid w:val="0"/>
          <w:sz w:val="20"/>
          <w:szCs w:val="20"/>
        </w:rPr>
        <w:t>(Ф.И.О. студента)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и  т.д.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 xml:space="preserve"> не прошли по иной причине: 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1. _________________________________________</w:t>
      </w:r>
    </w:p>
    <w:p w:rsidR="00D04C46" w:rsidRPr="00D04C46" w:rsidRDefault="00D04C46" w:rsidP="00D04C46">
      <w:pPr>
        <w:rPr>
          <w:i/>
          <w:snapToGrid w:val="0"/>
          <w:sz w:val="20"/>
          <w:szCs w:val="20"/>
        </w:rPr>
      </w:pPr>
      <w:r w:rsidRPr="00D04C46">
        <w:rPr>
          <w:i/>
          <w:snapToGrid w:val="0"/>
          <w:sz w:val="20"/>
          <w:szCs w:val="20"/>
        </w:rPr>
        <w:t xml:space="preserve">                       (Ф.И.О. студента и причина)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2. _________________________________________</w:t>
      </w:r>
    </w:p>
    <w:p w:rsidR="00D04C46" w:rsidRPr="00D04C46" w:rsidRDefault="00D04C46" w:rsidP="00D04C46">
      <w:pPr>
        <w:rPr>
          <w:i/>
          <w:snapToGrid w:val="0"/>
          <w:sz w:val="20"/>
          <w:szCs w:val="20"/>
        </w:rPr>
      </w:pPr>
      <w:r w:rsidRPr="00D04C46">
        <w:rPr>
          <w:i/>
          <w:snapToGrid w:val="0"/>
          <w:sz w:val="20"/>
          <w:szCs w:val="20"/>
        </w:rPr>
        <w:t xml:space="preserve">                       (Ф.И.О. студента и причина)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и  т.д.</w:t>
      </w: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b/>
          <w:snapToGrid w:val="0"/>
        </w:rPr>
      </w:pPr>
      <w:r w:rsidRPr="00D04C46">
        <w:rPr>
          <w:b/>
          <w:snapToGrid w:val="0"/>
        </w:rPr>
        <w:t xml:space="preserve">5. Замечания и предложения по повышению качества организации проведения практики: </w:t>
      </w:r>
    </w:p>
    <w:p w:rsidR="00D04C46" w:rsidRPr="00D04C46" w:rsidRDefault="00D04C46" w:rsidP="00D04C46">
      <w:pPr>
        <w:rPr>
          <w:snapToGrid w:val="0"/>
        </w:rPr>
      </w:pPr>
      <w:r w:rsidRPr="00D04C46">
        <w:rPr>
          <w:snapToGrid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4C46" w:rsidRPr="00D04C46" w:rsidRDefault="00D04C46" w:rsidP="00D04C46">
      <w:pPr>
        <w:rPr>
          <w:snapToGrid w:val="0"/>
        </w:rPr>
      </w:pPr>
    </w:p>
    <w:p w:rsidR="00D04C46" w:rsidRPr="00D04C46" w:rsidRDefault="00D04C46" w:rsidP="00D04C46">
      <w:pPr>
        <w:rPr>
          <w:i/>
          <w:snapToGrid w:val="0"/>
        </w:rPr>
      </w:pPr>
      <w:r w:rsidRPr="00D04C46">
        <w:rPr>
          <w:snapToGrid w:val="0"/>
        </w:rPr>
        <w:t>Заведующий кафедрой (</w:t>
      </w:r>
      <w:r w:rsidRPr="00D04C46">
        <w:rPr>
          <w:i/>
          <w:snapToGrid w:val="0"/>
        </w:rPr>
        <w:t>название кафедры)  ________________           ______________________</w:t>
      </w:r>
    </w:p>
    <w:p w:rsidR="00D04C46" w:rsidRPr="00D04C46" w:rsidRDefault="00D04C46" w:rsidP="00D04C46">
      <w:pPr>
        <w:rPr>
          <w:i/>
          <w:snapToGrid w:val="0"/>
          <w:sz w:val="20"/>
          <w:szCs w:val="20"/>
        </w:rPr>
      </w:pPr>
      <w:r w:rsidRPr="00D04C46">
        <w:rPr>
          <w:i/>
          <w:snapToGrid w:val="0"/>
          <w:sz w:val="20"/>
          <w:szCs w:val="20"/>
        </w:rPr>
        <w:t xml:space="preserve">                                                                                                    (подпись)                                         (Ф.И.О.)</w:t>
      </w:r>
    </w:p>
    <w:p w:rsidR="00D04C46" w:rsidRPr="00D04C46" w:rsidRDefault="00D04C46" w:rsidP="00D04C46">
      <w:pPr>
        <w:rPr>
          <w:i/>
          <w:snapToGrid w:val="0"/>
          <w:sz w:val="20"/>
          <w:szCs w:val="20"/>
        </w:rPr>
      </w:pPr>
    </w:p>
    <w:p w:rsidR="00D04C46" w:rsidRPr="00D04C46" w:rsidRDefault="00D04C46" w:rsidP="00D04C46">
      <w:pPr>
        <w:rPr>
          <w:snapToGrid w:val="0"/>
          <w:sz w:val="20"/>
          <w:szCs w:val="20"/>
        </w:rPr>
      </w:pPr>
      <w:r w:rsidRPr="00D04C46">
        <w:rPr>
          <w:i/>
          <w:snapToGrid w:val="0"/>
          <w:sz w:val="20"/>
          <w:szCs w:val="20"/>
        </w:rPr>
        <w:t>«______» ________________20___г.</w:t>
      </w:r>
    </w:p>
    <w:p w:rsidR="00D04C46" w:rsidRPr="00D04C46" w:rsidRDefault="00D04C46" w:rsidP="00D04C46">
      <w:pPr>
        <w:tabs>
          <w:tab w:val="left" w:pos="6804"/>
        </w:tabs>
        <w:rPr>
          <w:sz w:val="28"/>
          <w:szCs w:val="28"/>
        </w:rPr>
      </w:pPr>
    </w:p>
    <w:p w:rsidR="00B87D61" w:rsidRPr="00691F05" w:rsidRDefault="00B87D61" w:rsidP="00D03271">
      <w:pPr>
        <w:pStyle w:val="Style20"/>
        <w:ind w:firstLine="567"/>
        <w:jc w:val="both"/>
        <w:rPr>
          <w:bCs/>
          <w:sz w:val="28"/>
          <w:szCs w:val="28"/>
        </w:rPr>
      </w:pPr>
    </w:p>
    <w:sectPr w:rsidR="00B87D61" w:rsidRPr="00691F05" w:rsidSect="00C16E19">
      <w:headerReference w:type="default" r:id="rId51"/>
      <w:footerReference w:type="default" r:id="rId52"/>
      <w:pgSz w:w="11907" w:h="16840" w:code="9"/>
      <w:pgMar w:top="851" w:right="510" w:bottom="510" w:left="1134" w:header="0" w:footer="0" w:gutter="0"/>
      <w:cols w:space="720" w:equalWidth="0">
        <w:col w:w="10097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B51" w:rsidRDefault="00CB5B51">
      <w:r>
        <w:separator/>
      </w:r>
    </w:p>
  </w:endnote>
  <w:endnote w:type="continuationSeparator" w:id="0">
    <w:p w:rsidR="00CB5B51" w:rsidRDefault="00CB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B51" w:rsidRDefault="00CB5B51">
    <w:pPr>
      <w:pStyle w:val="a8"/>
    </w:pPr>
  </w:p>
  <w:p w:rsidR="00CB5B51" w:rsidRDefault="00CB5B51">
    <w:pPr>
      <w:kinsoku w:val="0"/>
      <w:overflowPunct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B51" w:rsidRDefault="00CB5B51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3974465</wp:posOffset>
              </wp:positionH>
              <wp:positionV relativeFrom="page">
                <wp:posOffset>10074275</wp:posOffset>
              </wp:positionV>
              <wp:extent cx="191135" cy="165735"/>
              <wp:effectExtent l="0" t="0" r="0" b="0"/>
              <wp:wrapNone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5B51" w:rsidRDefault="00CB5B51">
                          <w:pPr>
                            <w:kinsoku w:val="0"/>
                            <w:overflowPunct w:val="0"/>
                            <w:spacing w:line="245" w:lineRule="exact"/>
                            <w:ind w:left="4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D4B15">
                            <w:rPr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312.95pt;margin-top:793.25pt;width:15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EILqwIAAKk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" o:allowincell="f" filled="f" stroked="f">
              <v:textbox inset="0,0,0,0">
                <w:txbxContent>
                  <w:p w:rsidR="00CB5B51" w:rsidRDefault="00CB5B51">
                    <w:pPr>
                      <w:kinsoku w:val="0"/>
                      <w:overflowPunct w:val="0"/>
                      <w:spacing w:line="245" w:lineRule="exact"/>
                      <w:ind w:left="4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1D4B15">
                      <w:rPr>
                        <w:noProof/>
                        <w:sz w:val="22"/>
                        <w:szCs w:val="22"/>
                      </w:rPr>
                      <w:t>4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B51" w:rsidRDefault="00CB5B51">
      <w:r>
        <w:separator/>
      </w:r>
    </w:p>
  </w:footnote>
  <w:footnote w:type="continuationSeparator" w:id="0">
    <w:p w:rsidR="00CB5B51" w:rsidRDefault="00CB5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B51" w:rsidRDefault="00CB5B51">
    <w:pPr>
      <w:kinsoku w:val="0"/>
      <w:overflowPunct w:val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B51" w:rsidRDefault="00CB5B51">
    <w:pPr>
      <w:kinsoku w:val="0"/>
      <w:overflowPunct w:val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hanging="30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A"/>
    <w:multiLevelType w:val="multilevel"/>
    <w:tmpl w:val="0000088D"/>
    <w:lvl w:ilvl="0">
      <w:start w:val="2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7"/>
      <w:numFmt w:val="decimal"/>
      <w:lvlText w:val="%2."/>
      <w:lvlJc w:val="left"/>
      <w:pPr>
        <w:ind w:hanging="42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hanging="49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F8A4D95"/>
    <w:multiLevelType w:val="hybridMultilevel"/>
    <w:tmpl w:val="16200FDC"/>
    <w:lvl w:ilvl="0" w:tplc="C65C4158">
      <w:start w:val="7"/>
      <w:numFmt w:val="decimal"/>
      <w:lvlText w:val="%1."/>
      <w:lvlJc w:val="left"/>
      <w:pPr>
        <w:ind w:left="942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AAD3B0">
      <w:numFmt w:val="bullet"/>
      <w:lvlText w:val="•"/>
      <w:lvlJc w:val="left"/>
      <w:pPr>
        <w:ind w:left="1858" w:hanging="567"/>
      </w:pPr>
      <w:rPr>
        <w:rFonts w:hint="default"/>
        <w:lang w:val="ru-RU" w:eastAsia="en-US" w:bidi="ar-SA"/>
      </w:rPr>
    </w:lvl>
    <w:lvl w:ilvl="2" w:tplc="94FAAC90">
      <w:numFmt w:val="bullet"/>
      <w:lvlText w:val="•"/>
      <w:lvlJc w:val="left"/>
      <w:pPr>
        <w:ind w:left="2777" w:hanging="567"/>
      </w:pPr>
      <w:rPr>
        <w:rFonts w:hint="default"/>
        <w:lang w:val="ru-RU" w:eastAsia="en-US" w:bidi="ar-SA"/>
      </w:rPr>
    </w:lvl>
    <w:lvl w:ilvl="3" w:tplc="9A401D9C">
      <w:numFmt w:val="bullet"/>
      <w:lvlText w:val="•"/>
      <w:lvlJc w:val="left"/>
      <w:pPr>
        <w:ind w:left="3695" w:hanging="567"/>
      </w:pPr>
      <w:rPr>
        <w:rFonts w:hint="default"/>
        <w:lang w:val="ru-RU" w:eastAsia="en-US" w:bidi="ar-SA"/>
      </w:rPr>
    </w:lvl>
    <w:lvl w:ilvl="4" w:tplc="30046EA6">
      <w:numFmt w:val="bullet"/>
      <w:lvlText w:val="•"/>
      <w:lvlJc w:val="left"/>
      <w:pPr>
        <w:ind w:left="4614" w:hanging="567"/>
      </w:pPr>
      <w:rPr>
        <w:rFonts w:hint="default"/>
        <w:lang w:val="ru-RU" w:eastAsia="en-US" w:bidi="ar-SA"/>
      </w:rPr>
    </w:lvl>
    <w:lvl w:ilvl="5" w:tplc="72C0C690">
      <w:numFmt w:val="bullet"/>
      <w:lvlText w:val="•"/>
      <w:lvlJc w:val="left"/>
      <w:pPr>
        <w:ind w:left="5533" w:hanging="567"/>
      </w:pPr>
      <w:rPr>
        <w:rFonts w:hint="default"/>
        <w:lang w:val="ru-RU" w:eastAsia="en-US" w:bidi="ar-SA"/>
      </w:rPr>
    </w:lvl>
    <w:lvl w:ilvl="6" w:tplc="407AE166">
      <w:numFmt w:val="bullet"/>
      <w:lvlText w:val="•"/>
      <w:lvlJc w:val="left"/>
      <w:pPr>
        <w:ind w:left="6451" w:hanging="567"/>
      </w:pPr>
      <w:rPr>
        <w:rFonts w:hint="default"/>
        <w:lang w:val="ru-RU" w:eastAsia="en-US" w:bidi="ar-SA"/>
      </w:rPr>
    </w:lvl>
    <w:lvl w:ilvl="7" w:tplc="B07E783E">
      <w:numFmt w:val="bullet"/>
      <w:lvlText w:val="•"/>
      <w:lvlJc w:val="left"/>
      <w:pPr>
        <w:ind w:left="7370" w:hanging="567"/>
      </w:pPr>
      <w:rPr>
        <w:rFonts w:hint="default"/>
        <w:lang w:val="ru-RU" w:eastAsia="en-US" w:bidi="ar-SA"/>
      </w:rPr>
    </w:lvl>
    <w:lvl w:ilvl="8" w:tplc="4B8CBAE2">
      <w:numFmt w:val="bullet"/>
      <w:lvlText w:val="•"/>
      <w:lvlJc w:val="left"/>
      <w:pPr>
        <w:ind w:left="8289" w:hanging="567"/>
      </w:pPr>
      <w:rPr>
        <w:rFonts w:hint="default"/>
        <w:lang w:val="ru-RU" w:eastAsia="en-US" w:bidi="ar-SA"/>
      </w:rPr>
    </w:lvl>
  </w:abstractNum>
  <w:abstractNum w:abstractNumId="5">
    <w:nsid w:val="18EF2C31"/>
    <w:multiLevelType w:val="multilevel"/>
    <w:tmpl w:val="0F06D13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102297"/>
    <w:multiLevelType w:val="hybridMultilevel"/>
    <w:tmpl w:val="24ECBFB8"/>
    <w:lvl w:ilvl="0" w:tplc="75968C1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1D52C3D"/>
    <w:multiLevelType w:val="multilevel"/>
    <w:tmpl w:val="949224E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6C05573"/>
    <w:multiLevelType w:val="multilevel"/>
    <w:tmpl w:val="ED72D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05378A"/>
    <w:multiLevelType w:val="multilevel"/>
    <w:tmpl w:val="F4BA1C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361DA8"/>
    <w:multiLevelType w:val="multilevel"/>
    <w:tmpl w:val="DD848C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4212D9"/>
    <w:multiLevelType w:val="multilevel"/>
    <w:tmpl w:val="A1666E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0EC653F"/>
    <w:multiLevelType w:val="multilevel"/>
    <w:tmpl w:val="CD5498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C969B7"/>
    <w:multiLevelType w:val="multilevel"/>
    <w:tmpl w:val="5D0E46BE"/>
    <w:lvl w:ilvl="0">
      <w:start w:val="3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auto"/>
      </w:rPr>
    </w:lvl>
  </w:abstractNum>
  <w:abstractNum w:abstractNumId="15">
    <w:nsid w:val="5C5B45CF"/>
    <w:multiLevelType w:val="multilevel"/>
    <w:tmpl w:val="9DC411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C47579"/>
    <w:multiLevelType w:val="hybridMultilevel"/>
    <w:tmpl w:val="F4864F26"/>
    <w:lvl w:ilvl="0" w:tplc="FFFFFFFF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5F602F0F"/>
    <w:multiLevelType w:val="multilevel"/>
    <w:tmpl w:val="F93ADCE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7697403"/>
    <w:multiLevelType w:val="hybridMultilevel"/>
    <w:tmpl w:val="C882AE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A0E56B3"/>
    <w:multiLevelType w:val="multilevel"/>
    <w:tmpl w:val="BBCC2268"/>
    <w:lvl w:ilvl="0">
      <w:start w:val="21"/>
      <w:numFmt w:val="decimal"/>
      <w:lvlText w:val="%1"/>
      <w:lvlJc w:val="left"/>
      <w:pPr>
        <w:ind w:left="1272" w:hanging="1050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272" w:hanging="1050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1272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78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—"/>
      <w:lvlJc w:val="left"/>
      <w:pPr>
        <w:ind w:left="788" w:hanging="3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4597" w:hanging="3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3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9" w:hanging="3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4" w:hanging="392"/>
      </w:pPr>
      <w:rPr>
        <w:rFonts w:hint="default"/>
        <w:lang w:val="ru-RU" w:eastAsia="en-US" w:bidi="ar-SA"/>
      </w:rPr>
    </w:lvl>
  </w:abstractNum>
  <w:abstractNum w:abstractNumId="20">
    <w:nsid w:val="6F6A0768"/>
    <w:multiLevelType w:val="hybridMultilevel"/>
    <w:tmpl w:val="93F49946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21">
    <w:nsid w:val="784071D8"/>
    <w:multiLevelType w:val="multilevel"/>
    <w:tmpl w:val="74905A7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7A073F44"/>
    <w:multiLevelType w:val="multilevel"/>
    <w:tmpl w:val="699C2200"/>
    <w:lvl w:ilvl="0">
      <w:start w:val="11"/>
      <w:numFmt w:val="decimal"/>
      <w:lvlText w:val="%1"/>
      <w:lvlJc w:val="left"/>
      <w:pPr>
        <w:ind w:left="1573" w:hanging="6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3" w:hanging="632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150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4"/>
  </w:num>
  <w:num w:numId="6">
    <w:abstractNumId w:val="7"/>
  </w:num>
  <w:num w:numId="7">
    <w:abstractNumId w:val="16"/>
  </w:num>
  <w:num w:numId="8">
    <w:abstractNumId w:val="12"/>
  </w:num>
  <w:num w:numId="9">
    <w:abstractNumId w:val="20"/>
  </w:num>
  <w:num w:numId="10">
    <w:abstractNumId w:val="6"/>
  </w:num>
  <w:num w:numId="11">
    <w:abstractNumId w:val="21"/>
  </w:num>
  <w:num w:numId="12">
    <w:abstractNumId w:val="17"/>
  </w:num>
  <w:num w:numId="13">
    <w:abstractNumId w:val="8"/>
  </w:num>
  <w:num w:numId="14">
    <w:abstractNumId w:val="5"/>
  </w:num>
  <w:num w:numId="15">
    <w:abstractNumId w:val="9"/>
  </w:num>
  <w:num w:numId="16">
    <w:abstractNumId w:val="10"/>
  </w:num>
  <w:num w:numId="17">
    <w:abstractNumId w:val="13"/>
  </w:num>
  <w:num w:numId="18">
    <w:abstractNumId w:val="15"/>
  </w:num>
  <w:num w:numId="19">
    <w:abstractNumId w:val="11"/>
  </w:num>
  <w:num w:numId="20">
    <w:abstractNumId w:val="18"/>
  </w:num>
  <w:num w:numId="21">
    <w:abstractNumId w:val="4"/>
  </w:num>
  <w:num w:numId="22">
    <w:abstractNumId w:val="22"/>
  </w:num>
  <w:num w:numId="23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142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A7"/>
    <w:rsid w:val="00004A39"/>
    <w:rsid w:val="000272D7"/>
    <w:rsid w:val="00030047"/>
    <w:rsid w:val="00041DB6"/>
    <w:rsid w:val="000451EF"/>
    <w:rsid w:val="000452D3"/>
    <w:rsid w:val="00054E74"/>
    <w:rsid w:val="0006159E"/>
    <w:rsid w:val="000820FC"/>
    <w:rsid w:val="00097282"/>
    <w:rsid w:val="000A6A35"/>
    <w:rsid w:val="000B60D0"/>
    <w:rsid w:val="000D3F2A"/>
    <w:rsid w:val="000F4615"/>
    <w:rsid w:val="00104D73"/>
    <w:rsid w:val="00105823"/>
    <w:rsid w:val="00112A75"/>
    <w:rsid w:val="0011480C"/>
    <w:rsid w:val="00115B39"/>
    <w:rsid w:val="001161D8"/>
    <w:rsid w:val="001213FA"/>
    <w:rsid w:val="00125C55"/>
    <w:rsid w:val="00125DC4"/>
    <w:rsid w:val="00127295"/>
    <w:rsid w:val="00135A08"/>
    <w:rsid w:val="00171AFD"/>
    <w:rsid w:val="00193B5D"/>
    <w:rsid w:val="001967B4"/>
    <w:rsid w:val="001B14A6"/>
    <w:rsid w:val="001C6855"/>
    <w:rsid w:val="001D4B15"/>
    <w:rsid w:val="001D7ECC"/>
    <w:rsid w:val="001E25EC"/>
    <w:rsid w:val="002007F9"/>
    <w:rsid w:val="002024C6"/>
    <w:rsid w:val="00205102"/>
    <w:rsid w:val="00217240"/>
    <w:rsid w:val="002240D1"/>
    <w:rsid w:val="002422D4"/>
    <w:rsid w:val="00293648"/>
    <w:rsid w:val="002A18C8"/>
    <w:rsid w:val="002A409E"/>
    <w:rsid w:val="002F79E4"/>
    <w:rsid w:val="00331310"/>
    <w:rsid w:val="00340CD1"/>
    <w:rsid w:val="00347810"/>
    <w:rsid w:val="0036018F"/>
    <w:rsid w:val="00363AC1"/>
    <w:rsid w:val="0036484B"/>
    <w:rsid w:val="00397847"/>
    <w:rsid w:val="003A088F"/>
    <w:rsid w:val="003C1090"/>
    <w:rsid w:val="003C6901"/>
    <w:rsid w:val="003C7A63"/>
    <w:rsid w:val="003E7D8D"/>
    <w:rsid w:val="00406643"/>
    <w:rsid w:val="00415AE6"/>
    <w:rsid w:val="00424E1B"/>
    <w:rsid w:val="00436A4C"/>
    <w:rsid w:val="00441663"/>
    <w:rsid w:val="0045728E"/>
    <w:rsid w:val="004833AB"/>
    <w:rsid w:val="004848B8"/>
    <w:rsid w:val="004A2A46"/>
    <w:rsid w:val="004C5480"/>
    <w:rsid w:val="004F24B7"/>
    <w:rsid w:val="00514CE2"/>
    <w:rsid w:val="0052529E"/>
    <w:rsid w:val="005776CB"/>
    <w:rsid w:val="00586800"/>
    <w:rsid w:val="00591405"/>
    <w:rsid w:val="005D0282"/>
    <w:rsid w:val="00602370"/>
    <w:rsid w:val="00612D8E"/>
    <w:rsid w:val="006259DE"/>
    <w:rsid w:val="00673366"/>
    <w:rsid w:val="006844E3"/>
    <w:rsid w:val="00687FA8"/>
    <w:rsid w:val="00691F05"/>
    <w:rsid w:val="006A4E90"/>
    <w:rsid w:val="006B451C"/>
    <w:rsid w:val="006F0283"/>
    <w:rsid w:val="007066EF"/>
    <w:rsid w:val="00715527"/>
    <w:rsid w:val="00733C39"/>
    <w:rsid w:val="007435ED"/>
    <w:rsid w:val="007566CA"/>
    <w:rsid w:val="007A3F7C"/>
    <w:rsid w:val="007D3D9B"/>
    <w:rsid w:val="007E6763"/>
    <w:rsid w:val="00821CD4"/>
    <w:rsid w:val="008253FA"/>
    <w:rsid w:val="008358B4"/>
    <w:rsid w:val="00850FB0"/>
    <w:rsid w:val="00853C66"/>
    <w:rsid w:val="00864B58"/>
    <w:rsid w:val="00873382"/>
    <w:rsid w:val="0087347B"/>
    <w:rsid w:val="008826A1"/>
    <w:rsid w:val="00884466"/>
    <w:rsid w:val="008878C7"/>
    <w:rsid w:val="008D2AF1"/>
    <w:rsid w:val="008D3E9E"/>
    <w:rsid w:val="008D485A"/>
    <w:rsid w:val="008D6B8C"/>
    <w:rsid w:val="008E0695"/>
    <w:rsid w:val="008E3907"/>
    <w:rsid w:val="008E66FC"/>
    <w:rsid w:val="008E73A9"/>
    <w:rsid w:val="008F4B3F"/>
    <w:rsid w:val="009329F4"/>
    <w:rsid w:val="009523F0"/>
    <w:rsid w:val="00977126"/>
    <w:rsid w:val="009B649B"/>
    <w:rsid w:val="009F177F"/>
    <w:rsid w:val="009F663A"/>
    <w:rsid w:val="00A102AF"/>
    <w:rsid w:val="00A21749"/>
    <w:rsid w:val="00A25500"/>
    <w:rsid w:val="00AA1011"/>
    <w:rsid w:val="00AA62A9"/>
    <w:rsid w:val="00AB01A1"/>
    <w:rsid w:val="00AB2159"/>
    <w:rsid w:val="00AC6846"/>
    <w:rsid w:val="00AD5396"/>
    <w:rsid w:val="00B03274"/>
    <w:rsid w:val="00B03815"/>
    <w:rsid w:val="00B12EFC"/>
    <w:rsid w:val="00B1395A"/>
    <w:rsid w:val="00B1756C"/>
    <w:rsid w:val="00B309D3"/>
    <w:rsid w:val="00B3624C"/>
    <w:rsid w:val="00B37866"/>
    <w:rsid w:val="00B37B97"/>
    <w:rsid w:val="00B579EC"/>
    <w:rsid w:val="00B62E8E"/>
    <w:rsid w:val="00B70D10"/>
    <w:rsid w:val="00B83A18"/>
    <w:rsid w:val="00B87D61"/>
    <w:rsid w:val="00B95783"/>
    <w:rsid w:val="00BA1308"/>
    <w:rsid w:val="00BA3307"/>
    <w:rsid w:val="00BB58A4"/>
    <w:rsid w:val="00BD4A73"/>
    <w:rsid w:val="00BE0C24"/>
    <w:rsid w:val="00C1628E"/>
    <w:rsid w:val="00C16E19"/>
    <w:rsid w:val="00C214D1"/>
    <w:rsid w:val="00C23D06"/>
    <w:rsid w:val="00C342E8"/>
    <w:rsid w:val="00C36729"/>
    <w:rsid w:val="00C36FCD"/>
    <w:rsid w:val="00C41DEB"/>
    <w:rsid w:val="00C82E58"/>
    <w:rsid w:val="00C86A63"/>
    <w:rsid w:val="00CB31B4"/>
    <w:rsid w:val="00CB426A"/>
    <w:rsid w:val="00CB5B51"/>
    <w:rsid w:val="00CC6462"/>
    <w:rsid w:val="00CE313A"/>
    <w:rsid w:val="00CE55B3"/>
    <w:rsid w:val="00CF4A91"/>
    <w:rsid w:val="00D03271"/>
    <w:rsid w:val="00D04C46"/>
    <w:rsid w:val="00D131C3"/>
    <w:rsid w:val="00D1491F"/>
    <w:rsid w:val="00D33D57"/>
    <w:rsid w:val="00D3759B"/>
    <w:rsid w:val="00D60ADA"/>
    <w:rsid w:val="00D6623C"/>
    <w:rsid w:val="00D76BA7"/>
    <w:rsid w:val="00D778BE"/>
    <w:rsid w:val="00D80236"/>
    <w:rsid w:val="00D80CF2"/>
    <w:rsid w:val="00D86C2E"/>
    <w:rsid w:val="00DB19CA"/>
    <w:rsid w:val="00DB4CF5"/>
    <w:rsid w:val="00DB631E"/>
    <w:rsid w:val="00DD436B"/>
    <w:rsid w:val="00DD5866"/>
    <w:rsid w:val="00E16D6D"/>
    <w:rsid w:val="00E34B1C"/>
    <w:rsid w:val="00E43DEB"/>
    <w:rsid w:val="00E46AF1"/>
    <w:rsid w:val="00E62FB4"/>
    <w:rsid w:val="00E8055C"/>
    <w:rsid w:val="00E807DA"/>
    <w:rsid w:val="00EC01F3"/>
    <w:rsid w:val="00EC2484"/>
    <w:rsid w:val="00EC34D3"/>
    <w:rsid w:val="00ED2609"/>
    <w:rsid w:val="00EE2B76"/>
    <w:rsid w:val="00EE7539"/>
    <w:rsid w:val="00EF0FF7"/>
    <w:rsid w:val="00F1320B"/>
    <w:rsid w:val="00F14563"/>
    <w:rsid w:val="00F16F0F"/>
    <w:rsid w:val="00F36498"/>
    <w:rsid w:val="00F54275"/>
    <w:rsid w:val="00F7071E"/>
    <w:rsid w:val="00F719BE"/>
    <w:rsid w:val="00F96FB6"/>
    <w:rsid w:val="00FD4190"/>
    <w:rsid w:val="00FE5655"/>
    <w:rsid w:val="00FE5DAD"/>
    <w:rsid w:val="00FF2EB4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7"/>
    <o:shapelayout v:ext="edit">
      <o:idmap v:ext="edit" data="1"/>
    </o:shapelayout>
  </w:shapeDefaults>
  <w:decimalSymbol w:val="."/>
  <w:listSeparator w:val=";"/>
  <w15:docId w15:val="{8CEF2E85-96C5-4FE4-B1C8-7157DB6B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B83A1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18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D76B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D76BA7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76B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D76BA7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DD5866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semiHidden/>
    <w:rsid w:val="00DD5866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D586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DD586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D5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link w:val="5"/>
    <w:rsid w:val="00B83A1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">
    <w:name w:val="Body Text Indent 3"/>
    <w:basedOn w:val="a"/>
    <w:link w:val="30"/>
    <w:uiPriority w:val="99"/>
    <w:semiHidden/>
    <w:unhideWhenUsed/>
    <w:rsid w:val="00B83A1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semiHidden/>
    <w:rsid w:val="00B83A18"/>
    <w:rPr>
      <w:rFonts w:ascii="Times New Roman" w:hAnsi="Times New Roman"/>
      <w:sz w:val="16"/>
      <w:szCs w:val="16"/>
    </w:rPr>
  </w:style>
  <w:style w:type="paragraph" w:customStyle="1" w:styleId="ConsPlusNormal">
    <w:name w:val="ConsPlusNormal"/>
    <w:uiPriority w:val="99"/>
    <w:rsid w:val="008E39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3">
    <w:name w:val="Font Style33"/>
    <w:rsid w:val="007A3F7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4">
    <w:name w:val="Style14"/>
    <w:basedOn w:val="a"/>
    <w:rsid w:val="007A3F7C"/>
  </w:style>
  <w:style w:type="paragraph" w:customStyle="1" w:styleId="Style78">
    <w:name w:val="Style78"/>
    <w:basedOn w:val="a"/>
    <w:rsid w:val="007A3F7C"/>
    <w:pPr>
      <w:spacing w:line="553" w:lineRule="exact"/>
      <w:jc w:val="center"/>
    </w:pPr>
  </w:style>
  <w:style w:type="character" w:customStyle="1" w:styleId="FontStyle256">
    <w:name w:val="Font Style256"/>
    <w:rsid w:val="007A3F7C"/>
    <w:rPr>
      <w:rFonts w:ascii="Times New Roman" w:hAnsi="Times New Roman" w:cs="Times New Roman"/>
      <w:i/>
      <w:iCs/>
      <w:sz w:val="22"/>
      <w:szCs w:val="22"/>
    </w:rPr>
  </w:style>
  <w:style w:type="character" w:styleId="ad">
    <w:name w:val="Hyperlink"/>
    <w:uiPriority w:val="99"/>
    <w:unhideWhenUsed/>
    <w:rsid w:val="00884466"/>
    <w:rPr>
      <w:color w:val="0000FF"/>
      <w:u w:val="single"/>
    </w:rPr>
  </w:style>
  <w:style w:type="paragraph" w:customStyle="1" w:styleId="Style20">
    <w:name w:val="Style20"/>
    <w:basedOn w:val="a"/>
    <w:rsid w:val="00B87D61"/>
  </w:style>
  <w:style w:type="paragraph" w:customStyle="1" w:styleId="Style29">
    <w:name w:val="Style29"/>
    <w:basedOn w:val="a"/>
    <w:rsid w:val="00EE7539"/>
  </w:style>
  <w:style w:type="paragraph" w:customStyle="1" w:styleId="BodyText21">
    <w:name w:val="Body Text 21"/>
    <w:basedOn w:val="a"/>
    <w:rsid w:val="00EE7539"/>
    <w:pPr>
      <w:widowControl/>
      <w:autoSpaceDE/>
      <w:autoSpaceDN/>
      <w:adjustRightInd/>
      <w:ind w:firstLine="709"/>
      <w:jc w:val="both"/>
    </w:pPr>
    <w:rPr>
      <w:sz w:val="22"/>
      <w:szCs w:val="20"/>
    </w:rPr>
  </w:style>
  <w:style w:type="paragraph" w:customStyle="1" w:styleId="Default">
    <w:name w:val="Default"/>
    <w:link w:val="Default0"/>
    <w:qFormat/>
    <w:rsid w:val="00BB58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261">
    <w:name w:val="Font Style261"/>
    <w:uiPriority w:val="99"/>
    <w:rsid w:val="00112A75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basedOn w:val="a0"/>
    <w:rsid w:val="00F54275"/>
  </w:style>
  <w:style w:type="paragraph" w:styleId="ae">
    <w:name w:val="Normal (Web)"/>
    <w:basedOn w:val="a"/>
    <w:unhideWhenUsed/>
    <w:rsid w:val="00F36498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Style1">
    <w:name w:val="Style1"/>
    <w:basedOn w:val="a"/>
    <w:rsid w:val="006259DE"/>
  </w:style>
  <w:style w:type="paragraph" w:customStyle="1" w:styleId="Main">
    <w:name w:val="Main"/>
    <w:basedOn w:val="a"/>
    <w:link w:val="Main0"/>
    <w:qFormat/>
    <w:rsid w:val="00C82E58"/>
    <w:pPr>
      <w:widowControl/>
      <w:autoSpaceDE/>
      <w:autoSpaceDN/>
      <w:adjustRightInd/>
      <w:spacing w:line="360" w:lineRule="auto"/>
      <w:ind w:right="-228" w:firstLine="709"/>
      <w:contextualSpacing/>
      <w:jc w:val="both"/>
    </w:pPr>
    <w:rPr>
      <w:lang w:val="x-none" w:eastAsia="x-none"/>
    </w:rPr>
  </w:style>
  <w:style w:type="character" w:customStyle="1" w:styleId="Main0">
    <w:name w:val="Main Знак"/>
    <w:link w:val="Main"/>
    <w:locked/>
    <w:rsid w:val="00C82E58"/>
    <w:rPr>
      <w:rFonts w:ascii="Times New Roman" w:hAnsi="Times New Roman"/>
      <w:sz w:val="24"/>
      <w:szCs w:val="24"/>
      <w:lang w:val="x-none" w:eastAsia="x-none"/>
    </w:rPr>
  </w:style>
  <w:style w:type="character" w:customStyle="1" w:styleId="FontStyle52">
    <w:name w:val="Font Style52"/>
    <w:rsid w:val="008253FA"/>
    <w:rPr>
      <w:rFonts w:ascii="Times New Roman" w:hAnsi="Times New Roman"/>
      <w:sz w:val="24"/>
    </w:rPr>
  </w:style>
  <w:style w:type="character" w:customStyle="1" w:styleId="Default0">
    <w:name w:val="Default Знак"/>
    <w:link w:val="Default"/>
    <w:locked/>
    <w:rsid w:val="008253FA"/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36018F"/>
    <w:pPr>
      <w:widowControl/>
      <w:autoSpaceDE/>
      <w:autoSpaceDN/>
      <w:adjustRightInd/>
    </w:pPr>
    <w:rPr>
      <w:sz w:val="28"/>
      <w:szCs w:val="20"/>
    </w:rPr>
  </w:style>
  <w:style w:type="paragraph" w:customStyle="1" w:styleId="paragraph">
    <w:name w:val="paragraph"/>
    <w:basedOn w:val="a"/>
    <w:rsid w:val="00CB31B4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eop">
    <w:name w:val="eop"/>
    <w:basedOn w:val="a0"/>
    <w:rsid w:val="00CB31B4"/>
  </w:style>
  <w:style w:type="character" w:customStyle="1" w:styleId="normaltextrun">
    <w:name w:val="normaltextrun"/>
    <w:basedOn w:val="a0"/>
    <w:rsid w:val="00CB31B4"/>
  </w:style>
  <w:style w:type="character" w:customStyle="1" w:styleId="spellingerror">
    <w:name w:val="spellingerror"/>
    <w:basedOn w:val="a0"/>
    <w:rsid w:val="00CB31B4"/>
  </w:style>
  <w:style w:type="character" w:customStyle="1" w:styleId="23">
    <w:name w:val="Основной текст (2)_"/>
    <w:link w:val="211"/>
    <w:locked/>
    <w:rsid w:val="008826A1"/>
    <w:rPr>
      <w:sz w:val="28"/>
      <w:szCs w:val="28"/>
      <w:shd w:val="clear" w:color="auto" w:fill="FFFFFF"/>
    </w:rPr>
  </w:style>
  <w:style w:type="character" w:customStyle="1" w:styleId="31">
    <w:name w:val="Основной текст (3)_"/>
    <w:link w:val="32"/>
    <w:locked/>
    <w:rsid w:val="008826A1"/>
    <w:rPr>
      <w:i/>
      <w:iCs/>
      <w:sz w:val="28"/>
      <w:szCs w:val="28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8826A1"/>
    <w:pPr>
      <w:shd w:val="clear" w:color="auto" w:fill="FFFFFF"/>
      <w:autoSpaceDE/>
      <w:autoSpaceDN/>
      <w:adjustRightInd/>
      <w:spacing w:after="420" w:line="240" w:lineRule="atLeast"/>
      <w:jc w:val="center"/>
    </w:pPr>
    <w:rPr>
      <w:rFonts w:ascii="Calibri" w:hAnsi="Calibri"/>
      <w:sz w:val="28"/>
      <w:szCs w:val="28"/>
    </w:rPr>
  </w:style>
  <w:style w:type="paragraph" w:customStyle="1" w:styleId="32">
    <w:name w:val="Основной текст (3)"/>
    <w:basedOn w:val="a"/>
    <w:link w:val="31"/>
    <w:rsid w:val="008826A1"/>
    <w:pPr>
      <w:shd w:val="clear" w:color="auto" w:fill="FFFFFF"/>
      <w:autoSpaceDE/>
      <w:autoSpaceDN/>
      <w:adjustRightInd/>
      <w:spacing w:before="60" w:after="2940" w:line="240" w:lineRule="atLeast"/>
    </w:pPr>
    <w:rPr>
      <w:rFonts w:ascii="Calibri" w:hAnsi="Calibri"/>
      <w:i/>
      <w:iCs/>
      <w:sz w:val="28"/>
      <w:szCs w:val="28"/>
    </w:rPr>
  </w:style>
  <w:style w:type="character" w:customStyle="1" w:styleId="24">
    <w:name w:val="Заголовок №2_"/>
    <w:link w:val="25"/>
    <w:locked/>
    <w:rsid w:val="008826A1"/>
    <w:rPr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 + Полужирный"/>
    <w:rsid w:val="008826A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20">
    <w:name w:val="Заголовок №2 (2)_"/>
    <w:link w:val="221"/>
    <w:locked/>
    <w:rsid w:val="008826A1"/>
    <w:rPr>
      <w:b/>
      <w:bCs/>
      <w:sz w:val="28"/>
      <w:szCs w:val="28"/>
      <w:shd w:val="clear" w:color="auto" w:fill="FFFFFF"/>
    </w:rPr>
  </w:style>
  <w:style w:type="paragraph" w:customStyle="1" w:styleId="25">
    <w:name w:val="Заголовок №2"/>
    <w:basedOn w:val="a"/>
    <w:link w:val="24"/>
    <w:rsid w:val="008826A1"/>
    <w:pPr>
      <w:shd w:val="clear" w:color="auto" w:fill="FFFFFF"/>
      <w:autoSpaceDE/>
      <w:autoSpaceDN/>
      <w:adjustRightInd/>
      <w:spacing w:line="317" w:lineRule="exact"/>
      <w:ind w:hanging="360"/>
      <w:outlineLvl w:val="1"/>
    </w:pPr>
    <w:rPr>
      <w:rFonts w:ascii="Calibri" w:hAnsi="Calibri"/>
      <w:b/>
      <w:bCs/>
      <w:sz w:val="28"/>
      <w:szCs w:val="28"/>
    </w:rPr>
  </w:style>
  <w:style w:type="paragraph" w:customStyle="1" w:styleId="221">
    <w:name w:val="Заголовок №2 (2)"/>
    <w:basedOn w:val="a"/>
    <w:link w:val="220"/>
    <w:rsid w:val="008826A1"/>
    <w:pPr>
      <w:shd w:val="clear" w:color="auto" w:fill="FFFFFF"/>
      <w:autoSpaceDE/>
      <w:autoSpaceDN/>
      <w:adjustRightInd/>
      <w:spacing w:before="300" w:after="60" w:line="240" w:lineRule="atLeast"/>
      <w:jc w:val="both"/>
      <w:outlineLvl w:val="1"/>
    </w:pPr>
    <w:rPr>
      <w:rFonts w:ascii="Calibri" w:hAnsi="Calibri"/>
      <w:b/>
      <w:bCs/>
      <w:sz w:val="28"/>
      <w:szCs w:val="28"/>
    </w:rPr>
  </w:style>
  <w:style w:type="character" w:customStyle="1" w:styleId="27">
    <w:name w:val="Основной текст (2) + Курсив"/>
    <w:rsid w:val="008826A1"/>
    <w:rPr>
      <w:rFonts w:ascii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213pt">
    <w:name w:val="Основной текст (2) + 13 pt"/>
    <w:aliases w:val="Курсив2"/>
    <w:rsid w:val="00977126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Style25">
    <w:name w:val="Style25"/>
    <w:basedOn w:val="a"/>
    <w:rsid w:val="00E46AF1"/>
    <w:pPr>
      <w:spacing w:line="554" w:lineRule="exact"/>
    </w:pPr>
    <w:rPr>
      <w:rFonts w:eastAsia="Calibri"/>
    </w:rPr>
  </w:style>
  <w:style w:type="paragraph" w:styleId="af">
    <w:name w:val="No Spacing"/>
    <w:qFormat/>
    <w:rsid w:val="00E46AF1"/>
    <w:pPr>
      <w:ind w:firstLine="709"/>
      <w:jc w:val="both"/>
    </w:pPr>
    <w:rPr>
      <w:rFonts w:ascii="Times New Roman" w:eastAsia="Calibri" w:hAnsi="Times New Roman"/>
      <w:sz w:val="28"/>
      <w:szCs w:val="22"/>
      <w:lang w:eastAsia="en-US"/>
    </w:rPr>
  </w:style>
  <w:style w:type="character" w:customStyle="1" w:styleId="11">
    <w:name w:val="Заголовок №1_"/>
    <w:link w:val="12"/>
    <w:locked/>
    <w:rsid w:val="00687FA8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687FA8"/>
    <w:pPr>
      <w:shd w:val="clear" w:color="auto" w:fill="FFFFFF"/>
      <w:autoSpaceDE/>
      <w:autoSpaceDN/>
      <w:adjustRightInd/>
      <w:spacing w:after="420" w:line="240" w:lineRule="atLeast"/>
      <w:jc w:val="right"/>
      <w:outlineLvl w:val="0"/>
    </w:pPr>
    <w:rPr>
      <w:rFonts w:ascii="Calibri" w:hAnsi="Calibri"/>
      <w:b/>
      <w:bCs/>
      <w:sz w:val="28"/>
      <w:szCs w:val="28"/>
    </w:rPr>
  </w:style>
  <w:style w:type="character" w:customStyle="1" w:styleId="214pt">
    <w:name w:val="Основной текст (2) + 14 pt"/>
    <w:aliases w:val="Полужирный"/>
    <w:rsid w:val="00687FA8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ZOIMAL">
    <w:name w:val="ZOI_MAL"/>
    <w:basedOn w:val="1"/>
    <w:uiPriority w:val="99"/>
    <w:rsid w:val="00687FA8"/>
    <w:pPr>
      <w:widowControl/>
      <w:autoSpaceDE/>
      <w:autoSpaceDN/>
      <w:adjustRightInd/>
      <w:spacing w:before="120" w:after="120"/>
      <w:ind w:left="5819" w:hanging="432"/>
    </w:pPr>
    <w:rPr>
      <w:rFonts w:ascii="Times New Roman" w:eastAsia="Calibri" w:hAnsi="Times New Roman"/>
      <w:kern w:val="36"/>
      <w:sz w:val="28"/>
      <w:szCs w:val="24"/>
      <w:lang w:eastAsia="ru-RU"/>
    </w:rPr>
  </w:style>
  <w:style w:type="paragraph" w:customStyle="1" w:styleId="af0">
    <w:name w:val="Содержимое врезки"/>
    <w:basedOn w:val="a"/>
    <w:rsid w:val="00BA1308"/>
    <w:pPr>
      <w:suppressAutoHyphens/>
      <w:autoSpaceDE/>
      <w:autoSpaceDN/>
      <w:adjustRightInd/>
    </w:pPr>
    <w:rPr>
      <w:rFonts w:ascii="Liberation Serif" w:eastAsia="SimSun" w:hAnsi="Liberation Serif" w:cs="Arial"/>
      <w:kern w:val="1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B70D10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toc 1"/>
    <w:basedOn w:val="a"/>
    <w:uiPriority w:val="1"/>
    <w:qFormat/>
    <w:rsid w:val="00436A4C"/>
    <w:pPr>
      <w:adjustRightInd/>
      <w:spacing w:before="120"/>
      <w:ind w:left="462" w:hanging="241"/>
    </w:pPr>
    <w:rPr>
      <w:b/>
      <w:bCs/>
      <w:lang w:eastAsia="en-US"/>
    </w:rPr>
  </w:style>
  <w:style w:type="paragraph" w:styleId="28">
    <w:name w:val="toc 2"/>
    <w:basedOn w:val="a"/>
    <w:uiPriority w:val="1"/>
    <w:qFormat/>
    <w:rsid w:val="00436A4C"/>
    <w:pPr>
      <w:adjustRightInd/>
      <w:ind w:left="462"/>
    </w:pPr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2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E:\27.03.04%20&#1059;&#1095;&#1077;&#1073;&#1085;&#1072;&#1103;%20&#1087;&#1088;&#1072;&#1082;&#1090;&#1080;&#1082;&#1072;_.DOCX" TargetMode="External"/><Relationship Id="rId18" Type="http://schemas.openxmlformats.org/officeDocument/2006/relationships/hyperlink" Target="http://www.iprbookshop.ru/68998.html" TargetMode="External"/><Relationship Id="rId26" Type="http://schemas.openxmlformats.org/officeDocument/2006/relationships/hyperlink" Target="http://www.consultant.ru/document/cons_doc_LAW_33773/" TargetMode="External"/><Relationship Id="rId39" Type="http://schemas.openxmlformats.org/officeDocument/2006/relationships/hyperlink" Target="https://base.garant.ru/12131702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prbookshop.ru/76053.html" TargetMode="External"/><Relationship Id="rId34" Type="http://schemas.openxmlformats.org/officeDocument/2006/relationships/hyperlink" Target="http://www.consultant.ru/document/cons_doc_LAW_191496/" TargetMode="External"/><Relationship Id="rId42" Type="http://schemas.openxmlformats.org/officeDocument/2006/relationships/hyperlink" Target="http://www.consultant.ru/document/cons_doc_LAW_19586/" TargetMode="External"/><Relationship Id="rId47" Type="http://schemas.openxmlformats.org/officeDocument/2006/relationships/hyperlink" Target="https://base.garant.ru/71345510/" TargetMode="External"/><Relationship Id="rId50" Type="http://schemas.openxmlformats.org/officeDocument/2006/relationships/hyperlink" Target="file:///E:\27.03.04%20&#1059;&#1095;&#1077;&#1073;&#1085;&#1072;&#1103;%20&#1087;&#1088;&#1072;&#1082;&#1090;&#1080;&#1082;&#1072;_.DOC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27.03.04%20&#1059;&#1095;&#1077;&#1073;&#1085;&#1072;&#1103;%20&#1087;&#1088;&#1072;&#1082;&#1090;&#1080;&#1082;&#1072;_.DOCX" TargetMode="External"/><Relationship Id="rId17" Type="http://schemas.openxmlformats.org/officeDocument/2006/relationships/hyperlink" Target="http://www.iprbookshop.ru/78904.html" TargetMode="External"/><Relationship Id="rId25" Type="http://schemas.openxmlformats.org/officeDocument/2006/relationships/hyperlink" Target="http://www.consultant.ru/document/cons_doc_LAW_34154/" TargetMode="External"/><Relationship Id="rId33" Type="http://schemas.openxmlformats.org/officeDocument/2006/relationships/hyperlink" Target="http://www.consultant.ru/document/cons_doc_LAW_70088/" TargetMode="External"/><Relationship Id="rId38" Type="http://schemas.openxmlformats.org/officeDocument/2006/relationships/hyperlink" Target="http://www.consultant.ru/document/cons_doc_LAW_42662/" TargetMode="External"/><Relationship Id="rId46" Type="http://schemas.openxmlformats.org/officeDocument/2006/relationships/hyperlink" Target="https://base.garant.ru/7131217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83718.html" TargetMode="External"/><Relationship Id="rId20" Type="http://schemas.openxmlformats.org/officeDocument/2006/relationships/hyperlink" Target="http://www.iprbookshop.ru/60143.html" TargetMode="External"/><Relationship Id="rId29" Type="http://schemas.openxmlformats.org/officeDocument/2006/relationships/hyperlink" Target="http://www.consultant.ru/document/cons_doc_LAW_64299/" TargetMode="External"/><Relationship Id="rId41" Type="http://schemas.openxmlformats.org/officeDocument/2006/relationships/hyperlink" Target="http://www.consultant.ru/document/cons_doc_LAW_8515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27.03.04%20&#1059;&#1095;&#1077;&#1073;&#1085;&#1072;&#1103;%20&#1087;&#1088;&#1072;&#1082;&#1090;&#1080;&#1082;&#1072;_.DOCX" TargetMode="External"/><Relationship Id="rId24" Type="http://schemas.openxmlformats.org/officeDocument/2006/relationships/hyperlink" Target="http://www.consultant.ru/document/cons_doc_LAW_9027/" TargetMode="External"/><Relationship Id="rId32" Type="http://schemas.openxmlformats.org/officeDocument/2006/relationships/hyperlink" Target="http://www.consultant.ru/document/cons_doc_LAW_182661/" TargetMode="External"/><Relationship Id="rId37" Type="http://schemas.openxmlformats.org/officeDocument/2006/relationships/hyperlink" Target="https://base.garant.ru/10108787/" TargetMode="External"/><Relationship Id="rId40" Type="http://schemas.openxmlformats.org/officeDocument/2006/relationships/hyperlink" Target="https://base.garant.ru/12111288/" TargetMode="External"/><Relationship Id="rId45" Type="http://schemas.openxmlformats.org/officeDocument/2006/relationships/hyperlink" Target="https://base.garant.ru/71307884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83717.html" TargetMode="External"/><Relationship Id="rId23" Type="http://schemas.openxmlformats.org/officeDocument/2006/relationships/hyperlink" Target="http://www.consultant.ru/document/cons_doc_LAW_5142/" TargetMode="External"/><Relationship Id="rId28" Type="http://schemas.openxmlformats.org/officeDocument/2006/relationships/hyperlink" Target="http://www.consultant.ru/document/cons_doc_LAW_60683/" TargetMode="External"/><Relationship Id="rId36" Type="http://schemas.openxmlformats.org/officeDocument/2006/relationships/hyperlink" Target="http://www.consultant.ru/document/cons_doc_LAW_37816/" TargetMode="External"/><Relationship Id="rId49" Type="http://schemas.openxmlformats.org/officeDocument/2006/relationships/hyperlink" Target="https://base.garant.ru/57420292/" TargetMode="External"/><Relationship Id="rId10" Type="http://schemas.openxmlformats.org/officeDocument/2006/relationships/hyperlink" Target="file:///E:\27.03.04%20&#1059;&#1095;&#1077;&#1073;&#1085;&#1072;&#1103;%20&#1087;&#1088;&#1072;&#1082;&#1090;&#1080;&#1082;&#1072;_.DOCX" TargetMode="External"/><Relationship Id="rId19" Type="http://schemas.openxmlformats.org/officeDocument/2006/relationships/hyperlink" Target="http://www.iprbookshop.ru/80811.html" TargetMode="External"/><Relationship Id="rId31" Type="http://schemas.openxmlformats.org/officeDocument/2006/relationships/hyperlink" Target="http://www.consultant.ru/document/cons_doc_LAW_32132/" TargetMode="External"/><Relationship Id="rId44" Type="http://schemas.openxmlformats.org/officeDocument/2006/relationships/hyperlink" Target="https://www.garant.ru/products/ipo/prime/doc/71245054/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prbookshop.ru/83712.html" TargetMode="External"/><Relationship Id="rId22" Type="http://schemas.openxmlformats.org/officeDocument/2006/relationships/hyperlink" Target="http://www.consultant.ru/document/cons_doc_LAW_28399/" TargetMode="External"/><Relationship Id="rId27" Type="http://schemas.openxmlformats.org/officeDocument/2006/relationships/hyperlink" Target="http://www.consultant.ru/document/cons_doc_LAW_51040/" TargetMode="External"/><Relationship Id="rId30" Type="http://schemas.openxmlformats.org/officeDocument/2006/relationships/hyperlink" Target="http://www.consultant.ru/document/cons_doc_LAW_343/" TargetMode="External"/><Relationship Id="rId35" Type="http://schemas.openxmlformats.org/officeDocument/2006/relationships/hyperlink" Target="http://www.consultant.ru/document/cons_doc_LAW_50874/" TargetMode="External"/><Relationship Id="rId43" Type="http://schemas.openxmlformats.org/officeDocument/2006/relationships/hyperlink" Target="http://www.consultant.ru/document/cons_doc_LAW_200504/" TargetMode="External"/><Relationship Id="rId48" Type="http://schemas.openxmlformats.org/officeDocument/2006/relationships/hyperlink" Target="http://docs.cntd.ru/document/420347229" TargetMode="External"/><Relationship Id="rId8" Type="http://schemas.openxmlformats.org/officeDocument/2006/relationships/header" Target="header1.xml"/><Relationship Id="rId5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447CC-FD22-400E-976C-977E0484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38</Pages>
  <Words>7919</Words>
  <Characters>73044</Characters>
  <Application>Microsoft Office Word</Application>
  <DocSecurity>0</DocSecurity>
  <Lines>608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профессионального образования</vt:lpstr>
    </vt:vector>
  </TitlesOfParts>
  <Company/>
  <LinksUpToDate>false</LinksUpToDate>
  <CharactersWithSpaces>80802</CharactersWithSpaces>
  <SharedDoc>false</SharedDoc>
  <HLinks>
    <vt:vector size="294" baseType="variant">
      <vt:variant>
        <vt:i4>69599261</vt:i4>
      </vt:variant>
      <vt:variant>
        <vt:i4>144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bookmark9</vt:lpwstr>
      </vt:variant>
      <vt:variant>
        <vt:i4>1179731</vt:i4>
      </vt:variant>
      <vt:variant>
        <vt:i4>141</vt:i4>
      </vt:variant>
      <vt:variant>
        <vt:i4>0</vt:i4>
      </vt:variant>
      <vt:variant>
        <vt:i4>5</vt:i4>
      </vt:variant>
      <vt:variant>
        <vt:lpwstr>https://base.garant.ru/57420292/</vt:lpwstr>
      </vt:variant>
      <vt:variant>
        <vt:lpwstr/>
      </vt:variant>
      <vt:variant>
        <vt:i4>6619254</vt:i4>
      </vt:variant>
      <vt:variant>
        <vt:i4>138</vt:i4>
      </vt:variant>
      <vt:variant>
        <vt:i4>0</vt:i4>
      </vt:variant>
      <vt:variant>
        <vt:i4>5</vt:i4>
      </vt:variant>
      <vt:variant>
        <vt:lpwstr>http://docs.cntd.ru/document/420347229</vt:lpwstr>
      </vt:variant>
      <vt:variant>
        <vt:lpwstr/>
      </vt:variant>
      <vt:variant>
        <vt:i4>1704022</vt:i4>
      </vt:variant>
      <vt:variant>
        <vt:i4>135</vt:i4>
      </vt:variant>
      <vt:variant>
        <vt:i4>0</vt:i4>
      </vt:variant>
      <vt:variant>
        <vt:i4>5</vt:i4>
      </vt:variant>
      <vt:variant>
        <vt:lpwstr>https://base.garant.ru/71345510/</vt:lpwstr>
      </vt:variant>
      <vt:variant>
        <vt:lpwstr/>
      </vt:variant>
      <vt:variant>
        <vt:i4>1769553</vt:i4>
      </vt:variant>
      <vt:variant>
        <vt:i4>132</vt:i4>
      </vt:variant>
      <vt:variant>
        <vt:i4>0</vt:i4>
      </vt:variant>
      <vt:variant>
        <vt:i4>5</vt:i4>
      </vt:variant>
      <vt:variant>
        <vt:lpwstr>https://base.garant.ru/71312176/</vt:lpwstr>
      </vt:variant>
      <vt:variant>
        <vt:lpwstr/>
      </vt:variant>
      <vt:variant>
        <vt:i4>1114203</vt:i4>
      </vt:variant>
      <vt:variant>
        <vt:i4>129</vt:i4>
      </vt:variant>
      <vt:variant>
        <vt:i4>0</vt:i4>
      </vt:variant>
      <vt:variant>
        <vt:i4>5</vt:i4>
      </vt:variant>
      <vt:variant>
        <vt:lpwstr>https://base.garant.ru/71307884/</vt:lpwstr>
      </vt:variant>
      <vt:variant>
        <vt:lpwstr/>
      </vt:variant>
      <vt:variant>
        <vt:i4>3145855</vt:i4>
      </vt:variant>
      <vt:variant>
        <vt:i4>126</vt:i4>
      </vt:variant>
      <vt:variant>
        <vt:i4>0</vt:i4>
      </vt:variant>
      <vt:variant>
        <vt:i4>5</vt:i4>
      </vt:variant>
      <vt:variant>
        <vt:lpwstr>https://www.garant.ru/products/ipo/prime/doc/71245054/</vt:lpwstr>
      </vt:variant>
      <vt:variant>
        <vt:lpwstr/>
      </vt:variant>
      <vt:variant>
        <vt:i4>2359310</vt:i4>
      </vt:variant>
      <vt:variant>
        <vt:i4>123</vt:i4>
      </vt:variant>
      <vt:variant>
        <vt:i4>0</vt:i4>
      </vt:variant>
      <vt:variant>
        <vt:i4>5</vt:i4>
      </vt:variant>
      <vt:variant>
        <vt:lpwstr>http://www.consultant.ru/document/cons_doc_LAW_200504/</vt:lpwstr>
      </vt:variant>
      <vt:variant>
        <vt:lpwstr/>
      </vt:variant>
      <vt:variant>
        <vt:i4>720958</vt:i4>
      </vt:variant>
      <vt:variant>
        <vt:i4>120</vt:i4>
      </vt:variant>
      <vt:variant>
        <vt:i4>0</vt:i4>
      </vt:variant>
      <vt:variant>
        <vt:i4>5</vt:i4>
      </vt:variant>
      <vt:variant>
        <vt:lpwstr>http://www.consultant.ru/document/cons_doc_LAW_19586/</vt:lpwstr>
      </vt:variant>
      <vt:variant>
        <vt:lpwstr/>
      </vt:variant>
      <vt:variant>
        <vt:i4>2031679</vt:i4>
      </vt:variant>
      <vt:variant>
        <vt:i4>117</vt:i4>
      </vt:variant>
      <vt:variant>
        <vt:i4>0</vt:i4>
      </vt:variant>
      <vt:variant>
        <vt:i4>5</vt:i4>
      </vt:variant>
      <vt:variant>
        <vt:lpwstr>http://www.consultant.ru/document/cons_doc_LAW_8515/</vt:lpwstr>
      </vt:variant>
      <vt:variant>
        <vt:lpwstr/>
      </vt:variant>
      <vt:variant>
        <vt:i4>1245279</vt:i4>
      </vt:variant>
      <vt:variant>
        <vt:i4>114</vt:i4>
      </vt:variant>
      <vt:variant>
        <vt:i4>0</vt:i4>
      </vt:variant>
      <vt:variant>
        <vt:i4>5</vt:i4>
      </vt:variant>
      <vt:variant>
        <vt:lpwstr>https://base.garant.ru/12111288/</vt:lpwstr>
      </vt:variant>
      <vt:variant>
        <vt:lpwstr/>
      </vt:variant>
      <vt:variant>
        <vt:i4>1769554</vt:i4>
      </vt:variant>
      <vt:variant>
        <vt:i4>111</vt:i4>
      </vt:variant>
      <vt:variant>
        <vt:i4>0</vt:i4>
      </vt:variant>
      <vt:variant>
        <vt:i4>5</vt:i4>
      </vt:variant>
      <vt:variant>
        <vt:lpwstr>https://base.garant.ru/12131702/</vt:lpwstr>
      </vt:variant>
      <vt:variant>
        <vt:lpwstr/>
      </vt:variant>
      <vt:variant>
        <vt:i4>589883</vt:i4>
      </vt:variant>
      <vt:variant>
        <vt:i4>108</vt:i4>
      </vt:variant>
      <vt:variant>
        <vt:i4>0</vt:i4>
      </vt:variant>
      <vt:variant>
        <vt:i4>5</vt:i4>
      </vt:variant>
      <vt:variant>
        <vt:lpwstr>http://www.consultant.ru/document/cons_doc_LAW_42662/</vt:lpwstr>
      </vt:variant>
      <vt:variant>
        <vt:lpwstr/>
      </vt:variant>
      <vt:variant>
        <vt:i4>1704022</vt:i4>
      </vt:variant>
      <vt:variant>
        <vt:i4>105</vt:i4>
      </vt:variant>
      <vt:variant>
        <vt:i4>0</vt:i4>
      </vt:variant>
      <vt:variant>
        <vt:i4>5</vt:i4>
      </vt:variant>
      <vt:variant>
        <vt:lpwstr>https://base.garant.ru/10108787/</vt:lpwstr>
      </vt:variant>
      <vt:variant>
        <vt:lpwstr/>
      </vt:variant>
      <vt:variant>
        <vt:i4>262201</vt:i4>
      </vt:variant>
      <vt:variant>
        <vt:i4>102</vt:i4>
      </vt:variant>
      <vt:variant>
        <vt:i4>0</vt:i4>
      </vt:variant>
      <vt:variant>
        <vt:i4>5</vt:i4>
      </vt:variant>
      <vt:variant>
        <vt:lpwstr>http://www.consultant.ru/document/cons_doc_LAW_37816/</vt:lpwstr>
      </vt:variant>
      <vt:variant>
        <vt:lpwstr/>
      </vt:variant>
      <vt:variant>
        <vt:i4>56</vt:i4>
      </vt:variant>
      <vt:variant>
        <vt:i4>99</vt:i4>
      </vt:variant>
      <vt:variant>
        <vt:i4>0</vt:i4>
      </vt:variant>
      <vt:variant>
        <vt:i4>5</vt:i4>
      </vt:variant>
      <vt:variant>
        <vt:lpwstr>http://www.consultant.ru/document/cons_doc_LAW_50874/</vt:lpwstr>
      </vt:variant>
      <vt:variant>
        <vt:lpwstr/>
      </vt:variant>
      <vt:variant>
        <vt:i4>3080196</vt:i4>
      </vt:variant>
      <vt:variant>
        <vt:i4>96</vt:i4>
      </vt:variant>
      <vt:variant>
        <vt:i4>0</vt:i4>
      </vt:variant>
      <vt:variant>
        <vt:i4>5</vt:i4>
      </vt:variant>
      <vt:variant>
        <vt:lpwstr>http://www.consultant.ru/document/cons_doc_LAW_191496/</vt:lpwstr>
      </vt:variant>
      <vt:variant>
        <vt:lpwstr/>
      </vt:variant>
      <vt:variant>
        <vt:i4>393271</vt:i4>
      </vt:variant>
      <vt:variant>
        <vt:i4>93</vt:i4>
      </vt:variant>
      <vt:variant>
        <vt:i4>0</vt:i4>
      </vt:variant>
      <vt:variant>
        <vt:i4>5</vt:i4>
      </vt:variant>
      <vt:variant>
        <vt:lpwstr>http://www.consultant.ru/document/cons_doc_LAW_70088/</vt:lpwstr>
      </vt:variant>
      <vt:variant>
        <vt:lpwstr/>
      </vt:variant>
      <vt:variant>
        <vt:i4>2293760</vt:i4>
      </vt:variant>
      <vt:variant>
        <vt:i4>90</vt:i4>
      </vt:variant>
      <vt:variant>
        <vt:i4>0</vt:i4>
      </vt:variant>
      <vt:variant>
        <vt:i4>5</vt:i4>
      </vt:variant>
      <vt:variant>
        <vt:lpwstr>http://www.consultant.ru/document/cons_doc_LAW_182661/</vt:lpwstr>
      </vt:variant>
      <vt:variant>
        <vt:lpwstr/>
      </vt:variant>
      <vt:variant>
        <vt:i4>589886</vt:i4>
      </vt:variant>
      <vt:variant>
        <vt:i4>87</vt:i4>
      </vt:variant>
      <vt:variant>
        <vt:i4>0</vt:i4>
      </vt:variant>
      <vt:variant>
        <vt:i4>5</vt:i4>
      </vt:variant>
      <vt:variant>
        <vt:lpwstr>http://www.consultant.ru/document/cons_doc_LAW_32132/</vt:lpwstr>
      </vt:variant>
      <vt:variant>
        <vt:lpwstr/>
      </vt:variant>
      <vt:variant>
        <vt:i4>3735563</vt:i4>
      </vt:variant>
      <vt:variant>
        <vt:i4>84</vt:i4>
      </vt:variant>
      <vt:variant>
        <vt:i4>0</vt:i4>
      </vt:variant>
      <vt:variant>
        <vt:i4>5</vt:i4>
      </vt:variant>
      <vt:variant>
        <vt:lpwstr>http://www.consultant.ru/document/cons_doc_LAW_343/</vt:lpwstr>
      </vt:variant>
      <vt:variant>
        <vt:lpwstr/>
      </vt:variant>
      <vt:variant>
        <vt:i4>262194</vt:i4>
      </vt:variant>
      <vt:variant>
        <vt:i4>81</vt:i4>
      </vt:variant>
      <vt:variant>
        <vt:i4>0</vt:i4>
      </vt:variant>
      <vt:variant>
        <vt:i4>5</vt:i4>
      </vt:variant>
      <vt:variant>
        <vt:lpwstr>http://www.consultant.ru/document/cons_doc_LAW_64299/</vt:lpwstr>
      </vt:variant>
      <vt:variant>
        <vt:lpwstr/>
      </vt:variant>
      <vt:variant>
        <vt:i4>655415</vt:i4>
      </vt:variant>
      <vt:variant>
        <vt:i4>78</vt:i4>
      </vt:variant>
      <vt:variant>
        <vt:i4>0</vt:i4>
      </vt:variant>
      <vt:variant>
        <vt:i4>5</vt:i4>
      </vt:variant>
      <vt:variant>
        <vt:lpwstr>http://www.consultant.ru/document/cons_doc_LAW_60683/</vt:lpwstr>
      </vt:variant>
      <vt:variant>
        <vt:lpwstr/>
      </vt:variant>
      <vt:variant>
        <vt:i4>786490</vt:i4>
      </vt:variant>
      <vt:variant>
        <vt:i4>75</vt:i4>
      </vt:variant>
      <vt:variant>
        <vt:i4>0</vt:i4>
      </vt:variant>
      <vt:variant>
        <vt:i4>5</vt:i4>
      </vt:variant>
      <vt:variant>
        <vt:lpwstr>http://www.consultant.ru/document/cons_doc_LAW_51040/</vt:lpwstr>
      </vt:variant>
      <vt:variant>
        <vt:lpwstr/>
      </vt:variant>
      <vt:variant>
        <vt:i4>917563</vt:i4>
      </vt:variant>
      <vt:variant>
        <vt:i4>72</vt:i4>
      </vt:variant>
      <vt:variant>
        <vt:i4>0</vt:i4>
      </vt:variant>
      <vt:variant>
        <vt:i4>5</vt:i4>
      </vt:variant>
      <vt:variant>
        <vt:lpwstr>http://www.consultant.ru/document/cons_doc_LAW_33773/</vt:lpwstr>
      </vt:variant>
      <vt:variant>
        <vt:lpwstr/>
      </vt:variant>
      <vt:variant>
        <vt:i4>983102</vt:i4>
      </vt:variant>
      <vt:variant>
        <vt:i4>69</vt:i4>
      </vt:variant>
      <vt:variant>
        <vt:i4>0</vt:i4>
      </vt:variant>
      <vt:variant>
        <vt:i4>5</vt:i4>
      </vt:variant>
      <vt:variant>
        <vt:lpwstr>http://www.consultant.ru/document/cons_doc_LAW_34154/</vt:lpwstr>
      </vt:variant>
      <vt:variant>
        <vt:lpwstr/>
      </vt:variant>
      <vt:variant>
        <vt:i4>1900600</vt:i4>
      </vt:variant>
      <vt:variant>
        <vt:i4>66</vt:i4>
      </vt:variant>
      <vt:variant>
        <vt:i4>0</vt:i4>
      </vt:variant>
      <vt:variant>
        <vt:i4>5</vt:i4>
      </vt:variant>
      <vt:variant>
        <vt:lpwstr>http://www.consultant.ru/document/cons_doc_LAW_9027/</vt:lpwstr>
      </vt:variant>
      <vt:variant>
        <vt:lpwstr/>
      </vt:variant>
      <vt:variant>
        <vt:i4>1507388</vt:i4>
      </vt:variant>
      <vt:variant>
        <vt:i4>63</vt:i4>
      </vt:variant>
      <vt:variant>
        <vt:i4>0</vt:i4>
      </vt:variant>
      <vt:variant>
        <vt:i4>5</vt:i4>
      </vt:variant>
      <vt:variant>
        <vt:lpwstr>http://www.consultant.ru/document/cons_doc_LAW_5142/</vt:lpwstr>
      </vt:variant>
      <vt:variant>
        <vt:lpwstr/>
      </vt:variant>
      <vt:variant>
        <vt:i4>65598</vt:i4>
      </vt:variant>
      <vt:variant>
        <vt:i4>60</vt:i4>
      </vt:variant>
      <vt:variant>
        <vt:i4>0</vt:i4>
      </vt:variant>
      <vt:variant>
        <vt:i4>5</vt:i4>
      </vt:variant>
      <vt:variant>
        <vt:lpwstr>http://www.consultant.ru/document/cons_doc_LAW_28399/</vt:lpwstr>
      </vt:variant>
      <vt:variant>
        <vt:lpwstr/>
      </vt:variant>
      <vt:variant>
        <vt:i4>4456539</vt:i4>
      </vt:variant>
      <vt:variant>
        <vt:i4>57</vt:i4>
      </vt:variant>
      <vt:variant>
        <vt:i4>0</vt:i4>
      </vt:variant>
      <vt:variant>
        <vt:i4>5</vt:i4>
      </vt:variant>
      <vt:variant>
        <vt:lpwstr>http://www.iprbookshop.ru/76053.html</vt:lpwstr>
      </vt:variant>
      <vt:variant>
        <vt:lpwstr/>
      </vt:variant>
      <vt:variant>
        <vt:i4>4391003</vt:i4>
      </vt:variant>
      <vt:variant>
        <vt:i4>54</vt:i4>
      </vt:variant>
      <vt:variant>
        <vt:i4>0</vt:i4>
      </vt:variant>
      <vt:variant>
        <vt:i4>5</vt:i4>
      </vt:variant>
      <vt:variant>
        <vt:lpwstr>http://www.iprbookshop.ru/60143.html</vt:lpwstr>
      </vt:variant>
      <vt:variant>
        <vt:lpwstr/>
      </vt:variant>
      <vt:variant>
        <vt:i4>4587614</vt:i4>
      </vt:variant>
      <vt:variant>
        <vt:i4>51</vt:i4>
      </vt:variant>
      <vt:variant>
        <vt:i4>0</vt:i4>
      </vt:variant>
      <vt:variant>
        <vt:i4>5</vt:i4>
      </vt:variant>
      <vt:variant>
        <vt:lpwstr>http://www.iprbookshop.ru/80811.html</vt:lpwstr>
      </vt:variant>
      <vt:variant>
        <vt:lpwstr/>
      </vt:variant>
      <vt:variant>
        <vt:i4>4587608</vt:i4>
      </vt:variant>
      <vt:variant>
        <vt:i4>48</vt:i4>
      </vt:variant>
      <vt:variant>
        <vt:i4>0</vt:i4>
      </vt:variant>
      <vt:variant>
        <vt:i4>5</vt:i4>
      </vt:variant>
      <vt:variant>
        <vt:lpwstr>http://www.iprbookshop.ru/68998.html</vt:lpwstr>
      </vt:variant>
      <vt:variant>
        <vt:lpwstr/>
      </vt:variant>
      <vt:variant>
        <vt:i4>5177429</vt:i4>
      </vt:variant>
      <vt:variant>
        <vt:i4>45</vt:i4>
      </vt:variant>
      <vt:variant>
        <vt:i4>0</vt:i4>
      </vt:variant>
      <vt:variant>
        <vt:i4>5</vt:i4>
      </vt:variant>
      <vt:variant>
        <vt:lpwstr>http://www.iprbookshop.ru/78904.html</vt:lpwstr>
      </vt:variant>
      <vt:variant>
        <vt:lpwstr/>
      </vt:variant>
      <vt:variant>
        <vt:i4>4522072</vt:i4>
      </vt:variant>
      <vt:variant>
        <vt:i4>42</vt:i4>
      </vt:variant>
      <vt:variant>
        <vt:i4>0</vt:i4>
      </vt:variant>
      <vt:variant>
        <vt:i4>5</vt:i4>
      </vt:variant>
      <vt:variant>
        <vt:lpwstr>http://www.iprbookshop.ru/83718.html</vt:lpwstr>
      </vt:variant>
      <vt:variant>
        <vt:lpwstr/>
      </vt:variant>
      <vt:variant>
        <vt:i4>4522071</vt:i4>
      </vt:variant>
      <vt:variant>
        <vt:i4>39</vt:i4>
      </vt:variant>
      <vt:variant>
        <vt:i4>0</vt:i4>
      </vt:variant>
      <vt:variant>
        <vt:i4>5</vt:i4>
      </vt:variant>
      <vt:variant>
        <vt:lpwstr>http://www.iprbookshop.ru/83717.html</vt:lpwstr>
      </vt:variant>
      <vt:variant>
        <vt:lpwstr/>
      </vt:variant>
      <vt:variant>
        <vt:i4>4522066</vt:i4>
      </vt:variant>
      <vt:variant>
        <vt:i4>36</vt:i4>
      </vt:variant>
      <vt:variant>
        <vt:i4>0</vt:i4>
      </vt:variant>
      <vt:variant>
        <vt:i4>5</vt:i4>
      </vt:variant>
      <vt:variant>
        <vt:lpwstr>http://www.iprbookshop.ru/83712.html</vt:lpwstr>
      </vt:variant>
      <vt:variant>
        <vt:lpwstr/>
      </vt:variant>
      <vt:variant>
        <vt:i4>69599261</vt:i4>
      </vt:variant>
      <vt:variant>
        <vt:i4>33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bookmark3</vt:lpwstr>
      </vt:variant>
      <vt:variant>
        <vt:i4>69599261</vt:i4>
      </vt:variant>
      <vt:variant>
        <vt:i4>30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bookmark2</vt:lpwstr>
      </vt:variant>
      <vt:variant>
        <vt:i4>69599261</vt:i4>
      </vt:variant>
      <vt:variant>
        <vt:i4>27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bookmark1</vt:lpwstr>
      </vt:variant>
      <vt:variant>
        <vt:i4>69599261</vt:i4>
      </vt:variant>
      <vt:variant>
        <vt:i4>24</vt:i4>
      </vt:variant>
      <vt:variant>
        <vt:i4>0</vt:i4>
      </vt:variant>
      <vt:variant>
        <vt:i4>5</vt:i4>
      </vt:variant>
      <vt:variant>
        <vt:lpwstr>E:\27.03.04 Учебная практика_.DOCX</vt:lpwstr>
      </vt:variant>
      <vt:variant>
        <vt:lpwstr>bookmark1</vt:lpwstr>
      </vt:variant>
      <vt:variant>
        <vt:i4>3801123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  <vt:variant>
        <vt:i4>4128803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bookmark11</vt:lpwstr>
      </vt:variant>
      <vt:variant>
        <vt:i4>4128803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bookmark11</vt:lpwstr>
      </vt:variant>
      <vt:variant>
        <vt:i4>917522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bookmark5</vt:lpwstr>
      </vt:variant>
      <vt:variant>
        <vt:i4>917522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bookmark3</vt:lpwstr>
      </vt:variant>
      <vt:variant>
        <vt:i4>917522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  <vt:variant>
        <vt:i4>917522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bookmark1</vt:lpwstr>
      </vt:variant>
      <vt:variant>
        <vt:i4>917522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профессионального образования</dc:title>
  <dc:subject/>
  <dc:creator>OPerevoznikova</dc:creator>
  <cp:keywords/>
  <cp:lastModifiedBy>user1</cp:lastModifiedBy>
  <cp:revision>9</cp:revision>
  <cp:lastPrinted>2021-11-29T06:22:00Z</cp:lastPrinted>
  <dcterms:created xsi:type="dcterms:W3CDTF">2021-12-28T06:07:00Z</dcterms:created>
  <dcterms:modified xsi:type="dcterms:W3CDTF">2022-01-10T04:27:00Z</dcterms:modified>
</cp:coreProperties>
</file>