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1C" w:rsidRPr="00925C67" w:rsidRDefault="0064291C" w:rsidP="00925C67">
      <w:pPr>
        <w:autoSpaceDE w:val="0"/>
        <w:autoSpaceDN w:val="0"/>
        <w:adjustRightInd w:val="0"/>
        <w:spacing w:after="0" w:line="360" w:lineRule="auto"/>
        <w:jc w:val="center"/>
        <w:rPr>
          <w:rFonts w:ascii="Times New Roman" w:hAnsi="Times New Roman"/>
          <w:b/>
          <w:bCs/>
          <w:color w:val="000000"/>
          <w:sz w:val="28"/>
          <w:szCs w:val="28"/>
          <w:lang w:eastAsia="ru-RU"/>
        </w:rPr>
      </w:pPr>
      <w:r w:rsidRPr="00925C67">
        <w:rPr>
          <w:rFonts w:ascii="Times New Roman" w:hAnsi="Times New Roman"/>
          <w:b/>
          <w:bCs/>
          <w:color w:val="000000"/>
          <w:sz w:val="28"/>
          <w:szCs w:val="28"/>
          <w:lang w:eastAsia="ru-RU"/>
        </w:rPr>
        <w:t>М</w:t>
      </w:r>
      <w:r w:rsidR="00D453FB">
        <w:rPr>
          <w:rFonts w:ascii="Times New Roman" w:hAnsi="Times New Roman"/>
          <w:b/>
          <w:bCs/>
          <w:color w:val="000000"/>
          <w:sz w:val="28"/>
          <w:szCs w:val="28"/>
          <w:lang w:eastAsia="ru-RU"/>
        </w:rPr>
        <w:t>ИНИСТЕРСТВО ОБРАЗОВАНИЯ И НАУКИ</w:t>
      </w:r>
    </w:p>
    <w:p w:rsidR="0064291C" w:rsidRPr="00925C67" w:rsidRDefault="00D453FB" w:rsidP="00925C67">
      <w:pPr>
        <w:autoSpaceDE w:val="0"/>
        <w:autoSpaceDN w:val="0"/>
        <w:adjustRightInd w:val="0"/>
        <w:spacing w:after="0"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РОССИЙСКОЙ ФЕДЕРАЦИИ</w:t>
      </w:r>
    </w:p>
    <w:p w:rsidR="0064291C" w:rsidRPr="00925C67" w:rsidRDefault="0064291C" w:rsidP="00925C67">
      <w:pPr>
        <w:autoSpaceDE w:val="0"/>
        <w:autoSpaceDN w:val="0"/>
        <w:adjustRightInd w:val="0"/>
        <w:spacing w:after="0" w:line="360" w:lineRule="auto"/>
        <w:jc w:val="center"/>
        <w:rPr>
          <w:rFonts w:ascii="Times New Roman" w:hAnsi="Times New Roman"/>
          <w:b/>
          <w:bCs/>
          <w:color w:val="000000"/>
          <w:sz w:val="28"/>
          <w:szCs w:val="28"/>
          <w:lang w:eastAsia="ru-RU"/>
        </w:rPr>
      </w:pPr>
      <w:r w:rsidRPr="00925C67">
        <w:rPr>
          <w:rFonts w:ascii="Times New Roman" w:hAnsi="Times New Roman"/>
          <w:b/>
          <w:bCs/>
          <w:color w:val="000000"/>
          <w:sz w:val="28"/>
          <w:szCs w:val="28"/>
          <w:lang w:eastAsia="ru-RU"/>
        </w:rPr>
        <w:t>Рязанский институт (филиал)</w:t>
      </w:r>
    </w:p>
    <w:p w:rsidR="0064291C" w:rsidRPr="00925C67" w:rsidRDefault="0064291C" w:rsidP="00925C67">
      <w:pPr>
        <w:autoSpaceDE w:val="0"/>
        <w:autoSpaceDN w:val="0"/>
        <w:adjustRightInd w:val="0"/>
        <w:spacing w:after="0" w:line="360" w:lineRule="auto"/>
        <w:jc w:val="center"/>
        <w:rPr>
          <w:rFonts w:ascii="Times New Roman" w:hAnsi="Times New Roman"/>
          <w:b/>
          <w:bCs/>
          <w:color w:val="000000"/>
          <w:sz w:val="28"/>
          <w:szCs w:val="28"/>
          <w:lang w:eastAsia="ru-RU"/>
        </w:rPr>
      </w:pPr>
      <w:r w:rsidRPr="00925C67">
        <w:rPr>
          <w:rFonts w:ascii="Times New Roman" w:hAnsi="Times New Roman"/>
          <w:b/>
          <w:bCs/>
          <w:color w:val="000000"/>
          <w:sz w:val="28"/>
          <w:szCs w:val="28"/>
          <w:lang w:eastAsia="ru-RU"/>
        </w:rPr>
        <w:t>федерального государственного бюджетного образовательного</w:t>
      </w:r>
      <w:r w:rsidR="00D453FB">
        <w:rPr>
          <w:rFonts w:ascii="Times New Roman" w:hAnsi="Times New Roman"/>
          <w:b/>
          <w:bCs/>
          <w:color w:val="000000"/>
          <w:sz w:val="28"/>
          <w:szCs w:val="28"/>
          <w:lang w:eastAsia="ru-RU"/>
        </w:rPr>
        <w:t xml:space="preserve"> учреждения высшего образования</w:t>
      </w:r>
    </w:p>
    <w:p w:rsidR="0064291C" w:rsidRPr="00925C67" w:rsidRDefault="0064291C" w:rsidP="00925C67">
      <w:pPr>
        <w:autoSpaceDE w:val="0"/>
        <w:autoSpaceDN w:val="0"/>
        <w:adjustRightInd w:val="0"/>
        <w:spacing w:after="0" w:line="360" w:lineRule="auto"/>
        <w:jc w:val="center"/>
        <w:rPr>
          <w:rFonts w:ascii="Times New Roman" w:hAnsi="Times New Roman"/>
          <w:b/>
          <w:bCs/>
          <w:color w:val="000000"/>
          <w:sz w:val="28"/>
          <w:szCs w:val="28"/>
          <w:lang w:eastAsia="ru-RU"/>
        </w:rPr>
      </w:pPr>
      <w:r w:rsidRPr="00925C67">
        <w:rPr>
          <w:rFonts w:ascii="Times New Roman" w:hAnsi="Times New Roman"/>
          <w:b/>
          <w:bCs/>
          <w:color w:val="000000"/>
          <w:sz w:val="28"/>
          <w:szCs w:val="28"/>
          <w:lang w:eastAsia="ru-RU"/>
        </w:rPr>
        <w:t xml:space="preserve">«Московский </w:t>
      </w:r>
      <w:r w:rsidR="008E719D" w:rsidRPr="00925C67">
        <w:rPr>
          <w:rFonts w:ascii="Times New Roman" w:hAnsi="Times New Roman"/>
          <w:b/>
          <w:bCs/>
          <w:color w:val="000000"/>
          <w:sz w:val="28"/>
          <w:szCs w:val="28"/>
          <w:lang w:eastAsia="ru-RU"/>
        </w:rPr>
        <w:t>политехнический университет</w:t>
      </w:r>
      <w:r w:rsidRPr="00925C67">
        <w:rPr>
          <w:rFonts w:ascii="Times New Roman" w:hAnsi="Times New Roman"/>
          <w:b/>
          <w:bCs/>
          <w:color w:val="000000"/>
          <w:sz w:val="28"/>
          <w:szCs w:val="28"/>
          <w:lang w:eastAsia="ru-RU"/>
        </w:rPr>
        <w:t>»</w:t>
      </w:r>
    </w:p>
    <w:p w:rsidR="0064291C" w:rsidRPr="00925C67" w:rsidRDefault="0064291C" w:rsidP="00925C67">
      <w:pPr>
        <w:autoSpaceDE w:val="0"/>
        <w:autoSpaceDN w:val="0"/>
        <w:adjustRightInd w:val="0"/>
        <w:spacing w:after="0" w:line="360" w:lineRule="auto"/>
        <w:jc w:val="right"/>
        <w:rPr>
          <w:rFonts w:ascii="Times New Roman" w:hAnsi="Times New Roman"/>
          <w:sz w:val="28"/>
          <w:szCs w:val="28"/>
          <w:lang w:eastAsia="ru-RU"/>
        </w:rPr>
      </w:pPr>
    </w:p>
    <w:p w:rsidR="0064291C" w:rsidRPr="00925C67" w:rsidRDefault="0064291C" w:rsidP="00925C67">
      <w:pPr>
        <w:autoSpaceDE w:val="0"/>
        <w:autoSpaceDN w:val="0"/>
        <w:adjustRightInd w:val="0"/>
        <w:spacing w:after="0" w:line="360" w:lineRule="auto"/>
        <w:ind w:left="6372" w:firstLine="708"/>
        <w:jc w:val="both"/>
        <w:rPr>
          <w:rFonts w:ascii="Times New Roman" w:hAnsi="Times New Roman"/>
          <w:sz w:val="28"/>
          <w:szCs w:val="28"/>
          <w:lang w:eastAsia="ru-RU"/>
        </w:rPr>
      </w:pPr>
      <w:r w:rsidRPr="00925C67">
        <w:rPr>
          <w:rFonts w:ascii="Times New Roman" w:hAnsi="Times New Roman"/>
          <w:sz w:val="28"/>
          <w:szCs w:val="28"/>
          <w:lang w:eastAsia="ru-RU"/>
        </w:rPr>
        <w:t>УТВЕРЖДАЮ</w:t>
      </w:r>
    </w:p>
    <w:p w:rsidR="0064291C" w:rsidRPr="00925C67" w:rsidRDefault="00925C67" w:rsidP="00925C67">
      <w:pPr>
        <w:widowControl w:val="0"/>
        <w:autoSpaceDE w:val="0"/>
        <w:autoSpaceDN w:val="0"/>
        <w:adjustRightInd w:val="0"/>
        <w:spacing w:after="0" w:line="360" w:lineRule="auto"/>
        <w:ind w:left="5664"/>
        <w:jc w:val="both"/>
        <w:rPr>
          <w:rFonts w:ascii="Times New Roman" w:hAnsi="Times New Roman"/>
          <w:sz w:val="28"/>
          <w:szCs w:val="28"/>
          <w:lang w:eastAsia="ru-RU"/>
        </w:rPr>
      </w:pPr>
      <w:r>
        <w:rPr>
          <w:rFonts w:ascii="Times New Roman" w:hAnsi="Times New Roman"/>
          <w:sz w:val="28"/>
          <w:szCs w:val="28"/>
          <w:lang w:eastAsia="ru-RU"/>
        </w:rPr>
        <w:t xml:space="preserve">      </w:t>
      </w:r>
      <w:r w:rsidR="00D453FB">
        <w:rPr>
          <w:rFonts w:ascii="Times New Roman" w:hAnsi="Times New Roman"/>
          <w:sz w:val="28"/>
          <w:szCs w:val="28"/>
          <w:lang w:eastAsia="ru-RU"/>
        </w:rPr>
        <w:t xml:space="preserve"> </w:t>
      </w:r>
      <w:r>
        <w:rPr>
          <w:rFonts w:ascii="Times New Roman" w:hAnsi="Times New Roman"/>
          <w:sz w:val="28"/>
          <w:szCs w:val="28"/>
          <w:lang w:eastAsia="ru-RU"/>
        </w:rPr>
        <w:t xml:space="preserve"> </w:t>
      </w:r>
      <w:r w:rsidR="0064291C" w:rsidRPr="00925C67">
        <w:rPr>
          <w:rFonts w:ascii="Times New Roman" w:hAnsi="Times New Roman"/>
          <w:sz w:val="28"/>
          <w:szCs w:val="28"/>
          <w:lang w:eastAsia="ru-RU"/>
        </w:rPr>
        <w:t xml:space="preserve">Директор </w:t>
      </w:r>
    </w:p>
    <w:p w:rsidR="0064291C" w:rsidRPr="00925C67" w:rsidRDefault="00925C67" w:rsidP="00925C67">
      <w:pPr>
        <w:widowControl w:val="0"/>
        <w:autoSpaceDE w:val="0"/>
        <w:autoSpaceDN w:val="0"/>
        <w:adjustRightInd w:val="0"/>
        <w:spacing w:after="0" w:line="360" w:lineRule="auto"/>
        <w:jc w:val="right"/>
        <w:rPr>
          <w:rFonts w:ascii="Times New Roman" w:hAnsi="Times New Roman"/>
          <w:sz w:val="28"/>
          <w:szCs w:val="28"/>
          <w:lang w:eastAsia="ru-RU"/>
        </w:rPr>
      </w:pPr>
      <w:r>
        <w:rPr>
          <w:rFonts w:ascii="Times New Roman" w:hAnsi="Times New Roman"/>
          <w:sz w:val="28"/>
          <w:szCs w:val="28"/>
          <w:lang w:eastAsia="ru-RU"/>
        </w:rPr>
        <w:t>_____</w:t>
      </w:r>
      <w:r w:rsidR="0064291C" w:rsidRPr="00925C67">
        <w:rPr>
          <w:rFonts w:ascii="Times New Roman" w:hAnsi="Times New Roman"/>
          <w:sz w:val="28"/>
          <w:szCs w:val="28"/>
          <w:lang w:eastAsia="ru-RU"/>
        </w:rPr>
        <w:t>________</w:t>
      </w:r>
      <w:r>
        <w:rPr>
          <w:rFonts w:ascii="Times New Roman" w:hAnsi="Times New Roman"/>
          <w:sz w:val="28"/>
          <w:szCs w:val="28"/>
          <w:lang w:eastAsia="ru-RU"/>
        </w:rPr>
        <w:t xml:space="preserve">  </w:t>
      </w:r>
      <w:r w:rsidR="0064291C" w:rsidRPr="00925C67">
        <w:rPr>
          <w:rFonts w:ascii="Times New Roman" w:hAnsi="Times New Roman"/>
          <w:sz w:val="28"/>
          <w:szCs w:val="28"/>
          <w:lang w:eastAsia="ru-RU"/>
        </w:rPr>
        <w:t>И.А. Мурог</w:t>
      </w:r>
    </w:p>
    <w:p w:rsidR="0064291C" w:rsidRPr="00925C67" w:rsidRDefault="0064291C" w:rsidP="00925C67">
      <w:pPr>
        <w:widowControl w:val="0"/>
        <w:autoSpaceDE w:val="0"/>
        <w:autoSpaceDN w:val="0"/>
        <w:adjustRightInd w:val="0"/>
        <w:spacing w:after="0" w:line="360" w:lineRule="auto"/>
        <w:jc w:val="right"/>
        <w:rPr>
          <w:rFonts w:ascii="Times New Roman" w:hAnsi="Times New Roman"/>
          <w:snapToGrid w:val="0"/>
          <w:sz w:val="28"/>
          <w:szCs w:val="28"/>
          <w:lang w:eastAsia="ru-RU"/>
        </w:rPr>
      </w:pPr>
      <w:r w:rsidRPr="00925C67">
        <w:rPr>
          <w:rFonts w:ascii="Times New Roman" w:hAnsi="Times New Roman"/>
          <w:snapToGrid w:val="0"/>
          <w:sz w:val="28"/>
          <w:szCs w:val="28"/>
          <w:lang w:eastAsia="ru-RU"/>
        </w:rPr>
        <w:t>«__</w:t>
      </w:r>
      <w:r w:rsidR="00925C67">
        <w:rPr>
          <w:rFonts w:ascii="Times New Roman" w:hAnsi="Times New Roman"/>
          <w:snapToGrid w:val="0"/>
          <w:sz w:val="28"/>
          <w:szCs w:val="28"/>
          <w:lang w:eastAsia="ru-RU"/>
        </w:rPr>
        <w:t>_</w:t>
      </w:r>
      <w:r w:rsidRPr="00925C67">
        <w:rPr>
          <w:rFonts w:ascii="Times New Roman" w:hAnsi="Times New Roman"/>
          <w:snapToGrid w:val="0"/>
          <w:sz w:val="28"/>
          <w:szCs w:val="28"/>
          <w:lang w:eastAsia="ru-RU"/>
        </w:rPr>
        <w:t>_»_______</w:t>
      </w:r>
      <w:r w:rsidR="00925C67">
        <w:rPr>
          <w:rFonts w:ascii="Times New Roman" w:hAnsi="Times New Roman"/>
          <w:snapToGrid w:val="0"/>
          <w:sz w:val="28"/>
          <w:szCs w:val="28"/>
          <w:lang w:eastAsia="ru-RU"/>
        </w:rPr>
        <w:t>__</w:t>
      </w:r>
      <w:r w:rsidRPr="00925C67">
        <w:rPr>
          <w:rFonts w:ascii="Times New Roman" w:hAnsi="Times New Roman"/>
          <w:snapToGrid w:val="0"/>
          <w:sz w:val="28"/>
          <w:szCs w:val="28"/>
          <w:lang w:eastAsia="ru-RU"/>
        </w:rPr>
        <w:t xml:space="preserve">___ </w:t>
      </w:r>
      <w:r w:rsidR="009B63C5" w:rsidRPr="00925C67">
        <w:rPr>
          <w:rFonts w:ascii="Times New Roman" w:hAnsi="Times New Roman"/>
          <w:snapToGrid w:val="0"/>
          <w:sz w:val="28"/>
          <w:szCs w:val="28"/>
          <w:lang w:eastAsia="ru-RU"/>
        </w:rPr>
        <w:t>2017</w:t>
      </w:r>
      <w:r w:rsidRPr="00925C67">
        <w:rPr>
          <w:rFonts w:ascii="Times New Roman" w:hAnsi="Times New Roman"/>
          <w:snapToGrid w:val="0"/>
          <w:sz w:val="28"/>
          <w:szCs w:val="28"/>
          <w:lang w:eastAsia="ru-RU"/>
        </w:rPr>
        <w:t xml:space="preserve"> г.</w:t>
      </w:r>
    </w:p>
    <w:p w:rsidR="0064291C" w:rsidRPr="00925C67" w:rsidRDefault="0064291C" w:rsidP="00925C67">
      <w:pPr>
        <w:tabs>
          <w:tab w:val="left" w:leader="underscore" w:pos="682"/>
          <w:tab w:val="left" w:leader="underscore" w:pos="2942"/>
        </w:tabs>
        <w:autoSpaceDE w:val="0"/>
        <w:autoSpaceDN w:val="0"/>
        <w:adjustRightInd w:val="0"/>
        <w:spacing w:after="0" w:line="360" w:lineRule="auto"/>
        <w:jc w:val="right"/>
        <w:rPr>
          <w:rFonts w:ascii="Times New Roman" w:hAnsi="Times New Roman"/>
          <w:sz w:val="28"/>
          <w:szCs w:val="28"/>
          <w:lang w:eastAsia="ru-RU"/>
        </w:rPr>
      </w:pPr>
    </w:p>
    <w:p w:rsidR="0064291C" w:rsidRPr="00925C67" w:rsidRDefault="0064291C" w:rsidP="00925C67">
      <w:pPr>
        <w:autoSpaceDE w:val="0"/>
        <w:autoSpaceDN w:val="0"/>
        <w:adjustRightInd w:val="0"/>
        <w:spacing w:after="0" w:line="240" w:lineRule="auto"/>
        <w:jc w:val="center"/>
        <w:rPr>
          <w:rFonts w:ascii="Times New Roman" w:hAnsi="Times New Roman"/>
          <w:b/>
          <w:bCs/>
          <w:sz w:val="28"/>
          <w:szCs w:val="28"/>
          <w:lang w:eastAsia="ru-RU"/>
        </w:rPr>
      </w:pPr>
      <w:r w:rsidRPr="00925C67">
        <w:rPr>
          <w:rFonts w:ascii="Times New Roman" w:hAnsi="Times New Roman"/>
          <w:b/>
          <w:bCs/>
          <w:sz w:val="28"/>
          <w:szCs w:val="28"/>
          <w:lang w:eastAsia="ru-RU"/>
        </w:rPr>
        <w:t>Рабочая программа дисциплины</w:t>
      </w:r>
    </w:p>
    <w:p w:rsidR="0064291C" w:rsidRPr="00925C67" w:rsidRDefault="0064291C" w:rsidP="00925C67">
      <w:pPr>
        <w:autoSpaceDE w:val="0"/>
        <w:autoSpaceDN w:val="0"/>
        <w:adjustRightInd w:val="0"/>
        <w:spacing w:after="0" w:line="240" w:lineRule="auto"/>
        <w:jc w:val="center"/>
        <w:rPr>
          <w:rFonts w:ascii="Times New Roman" w:hAnsi="Times New Roman"/>
          <w:sz w:val="28"/>
          <w:szCs w:val="28"/>
          <w:lang w:eastAsia="ru-RU"/>
        </w:rPr>
      </w:pPr>
    </w:p>
    <w:p w:rsidR="0064291C" w:rsidRPr="00925C67" w:rsidRDefault="0064291C" w:rsidP="00925C67">
      <w:pPr>
        <w:autoSpaceDE w:val="0"/>
        <w:autoSpaceDN w:val="0"/>
        <w:adjustRightInd w:val="0"/>
        <w:spacing w:after="0" w:line="240" w:lineRule="auto"/>
        <w:jc w:val="center"/>
        <w:rPr>
          <w:rFonts w:ascii="Times New Roman" w:hAnsi="Times New Roman"/>
          <w:b/>
          <w:iCs/>
          <w:sz w:val="32"/>
          <w:szCs w:val="32"/>
          <w:lang w:eastAsia="ru-RU"/>
        </w:rPr>
      </w:pPr>
      <w:r w:rsidRPr="00925C67">
        <w:rPr>
          <w:rFonts w:ascii="Times New Roman" w:hAnsi="Times New Roman"/>
          <w:b/>
          <w:snapToGrid w:val="0"/>
          <w:sz w:val="32"/>
          <w:szCs w:val="32"/>
          <w:lang w:eastAsia="ru-RU"/>
        </w:rPr>
        <w:t>«Физическая культура и спорт</w:t>
      </w:r>
      <w:r w:rsidRPr="00925C67">
        <w:rPr>
          <w:rFonts w:ascii="Times New Roman" w:hAnsi="Times New Roman"/>
          <w:b/>
          <w:sz w:val="32"/>
          <w:szCs w:val="32"/>
          <w:lang w:eastAsia="ru-RU"/>
        </w:rPr>
        <w:t>»</w:t>
      </w:r>
    </w:p>
    <w:p w:rsidR="0064291C" w:rsidRPr="00925C67" w:rsidRDefault="0064291C" w:rsidP="00925C67">
      <w:pPr>
        <w:autoSpaceDE w:val="0"/>
        <w:autoSpaceDN w:val="0"/>
        <w:adjustRightInd w:val="0"/>
        <w:spacing w:after="0" w:line="360" w:lineRule="auto"/>
        <w:jc w:val="center"/>
        <w:rPr>
          <w:rFonts w:ascii="Times New Roman" w:hAnsi="Times New Roman"/>
          <w:sz w:val="28"/>
          <w:szCs w:val="28"/>
          <w:lang w:eastAsia="ru-RU"/>
        </w:rPr>
      </w:pPr>
    </w:p>
    <w:p w:rsidR="0064291C" w:rsidRPr="00925C67" w:rsidRDefault="0064291C" w:rsidP="00925C67">
      <w:pPr>
        <w:autoSpaceDE w:val="0"/>
        <w:autoSpaceDN w:val="0"/>
        <w:adjustRightInd w:val="0"/>
        <w:spacing w:after="0" w:line="360" w:lineRule="auto"/>
        <w:jc w:val="center"/>
        <w:rPr>
          <w:rFonts w:ascii="Times New Roman" w:hAnsi="Times New Roman"/>
          <w:sz w:val="28"/>
          <w:szCs w:val="28"/>
          <w:lang w:eastAsia="ru-RU"/>
        </w:rPr>
      </w:pPr>
      <w:r w:rsidRPr="00925C67">
        <w:rPr>
          <w:rFonts w:ascii="Times New Roman" w:hAnsi="Times New Roman"/>
          <w:sz w:val="28"/>
          <w:szCs w:val="28"/>
          <w:lang w:eastAsia="ru-RU"/>
        </w:rPr>
        <w:t>Направление подготовки</w:t>
      </w:r>
    </w:p>
    <w:p w:rsidR="0064291C" w:rsidRPr="00925C67" w:rsidRDefault="009B63C5" w:rsidP="00925C67">
      <w:pPr>
        <w:autoSpaceDE w:val="0"/>
        <w:autoSpaceDN w:val="0"/>
        <w:adjustRightInd w:val="0"/>
        <w:spacing w:after="0" w:line="240" w:lineRule="auto"/>
        <w:jc w:val="center"/>
        <w:rPr>
          <w:rFonts w:ascii="Times New Roman" w:hAnsi="Times New Roman"/>
          <w:b/>
          <w:sz w:val="28"/>
          <w:szCs w:val="28"/>
          <w:lang w:eastAsia="ru-RU"/>
        </w:rPr>
      </w:pPr>
      <w:r w:rsidRPr="00925C67">
        <w:rPr>
          <w:rFonts w:ascii="Times New Roman" w:hAnsi="Times New Roman"/>
          <w:b/>
          <w:sz w:val="28"/>
          <w:szCs w:val="28"/>
          <w:lang w:eastAsia="ru-RU"/>
        </w:rPr>
        <w:t>07.03.01</w:t>
      </w:r>
      <w:r w:rsidR="0064291C" w:rsidRPr="00925C67">
        <w:rPr>
          <w:rFonts w:ascii="Times New Roman" w:hAnsi="Times New Roman"/>
          <w:b/>
          <w:sz w:val="28"/>
          <w:szCs w:val="28"/>
          <w:lang w:eastAsia="ru-RU"/>
        </w:rPr>
        <w:t xml:space="preserve"> </w:t>
      </w:r>
      <w:r w:rsidRPr="00925C67">
        <w:rPr>
          <w:rFonts w:ascii="Times New Roman" w:hAnsi="Times New Roman"/>
          <w:b/>
          <w:sz w:val="28"/>
          <w:szCs w:val="28"/>
          <w:lang w:eastAsia="ru-RU"/>
        </w:rPr>
        <w:t>Архитектура</w:t>
      </w:r>
    </w:p>
    <w:p w:rsidR="0064291C" w:rsidRPr="00925C67" w:rsidRDefault="0064291C" w:rsidP="00925C67">
      <w:pPr>
        <w:autoSpaceDE w:val="0"/>
        <w:autoSpaceDN w:val="0"/>
        <w:adjustRightInd w:val="0"/>
        <w:spacing w:after="0" w:line="360" w:lineRule="auto"/>
        <w:jc w:val="center"/>
        <w:rPr>
          <w:rFonts w:ascii="Times New Roman" w:hAnsi="Times New Roman"/>
          <w:b/>
          <w:sz w:val="28"/>
          <w:szCs w:val="28"/>
          <w:lang w:eastAsia="ru-RU"/>
        </w:rPr>
      </w:pPr>
    </w:p>
    <w:p w:rsidR="0064291C" w:rsidRPr="00925C67" w:rsidRDefault="0064291C" w:rsidP="00925C67">
      <w:pPr>
        <w:autoSpaceDE w:val="0"/>
        <w:autoSpaceDN w:val="0"/>
        <w:adjustRightInd w:val="0"/>
        <w:spacing w:after="0" w:line="360" w:lineRule="auto"/>
        <w:jc w:val="center"/>
        <w:rPr>
          <w:rFonts w:ascii="Times New Roman" w:hAnsi="Times New Roman"/>
          <w:sz w:val="28"/>
          <w:szCs w:val="28"/>
          <w:lang w:eastAsia="ru-RU"/>
        </w:rPr>
      </w:pPr>
      <w:r w:rsidRPr="00925C67">
        <w:rPr>
          <w:rFonts w:ascii="Times New Roman" w:hAnsi="Times New Roman"/>
          <w:sz w:val="28"/>
          <w:szCs w:val="28"/>
          <w:lang w:eastAsia="ru-RU"/>
        </w:rPr>
        <w:t>Направленность образовательной программы</w:t>
      </w:r>
    </w:p>
    <w:p w:rsidR="0064291C" w:rsidRPr="00925C67" w:rsidRDefault="009B63C5" w:rsidP="00925C67">
      <w:pPr>
        <w:autoSpaceDE w:val="0"/>
        <w:autoSpaceDN w:val="0"/>
        <w:adjustRightInd w:val="0"/>
        <w:spacing w:after="0" w:line="240" w:lineRule="auto"/>
        <w:jc w:val="center"/>
        <w:rPr>
          <w:rFonts w:ascii="Times New Roman" w:hAnsi="Times New Roman"/>
          <w:b/>
          <w:sz w:val="28"/>
          <w:szCs w:val="28"/>
          <w:lang w:eastAsia="ru-RU"/>
        </w:rPr>
      </w:pPr>
      <w:r w:rsidRPr="00925C67">
        <w:rPr>
          <w:rFonts w:ascii="Times New Roman" w:hAnsi="Times New Roman"/>
          <w:b/>
          <w:sz w:val="28"/>
          <w:szCs w:val="28"/>
          <w:lang w:eastAsia="ru-RU"/>
        </w:rPr>
        <w:t>Архитектур</w:t>
      </w:r>
      <w:r w:rsidR="00B85984">
        <w:rPr>
          <w:rFonts w:ascii="Times New Roman" w:hAnsi="Times New Roman"/>
          <w:b/>
          <w:sz w:val="28"/>
          <w:szCs w:val="28"/>
          <w:lang w:eastAsia="ru-RU"/>
        </w:rPr>
        <w:t>ное проектирование</w:t>
      </w:r>
    </w:p>
    <w:p w:rsidR="0064291C" w:rsidRPr="00925C67" w:rsidRDefault="0064291C" w:rsidP="00925C67">
      <w:pPr>
        <w:autoSpaceDE w:val="0"/>
        <w:autoSpaceDN w:val="0"/>
        <w:adjustRightInd w:val="0"/>
        <w:spacing w:after="0" w:line="240" w:lineRule="auto"/>
        <w:jc w:val="center"/>
        <w:rPr>
          <w:rFonts w:ascii="Times New Roman" w:hAnsi="Times New Roman"/>
          <w:b/>
          <w:sz w:val="28"/>
          <w:szCs w:val="28"/>
          <w:lang w:eastAsia="ru-RU"/>
        </w:rPr>
      </w:pPr>
    </w:p>
    <w:p w:rsidR="003528D6" w:rsidRDefault="003528D6" w:rsidP="00925C67">
      <w:pPr>
        <w:autoSpaceDE w:val="0"/>
        <w:autoSpaceDN w:val="0"/>
        <w:adjustRightInd w:val="0"/>
        <w:spacing w:after="0" w:line="240" w:lineRule="auto"/>
        <w:jc w:val="center"/>
        <w:rPr>
          <w:rFonts w:ascii="Times New Roman" w:hAnsi="Times New Roman"/>
          <w:b/>
          <w:sz w:val="28"/>
          <w:szCs w:val="28"/>
          <w:lang w:eastAsia="ru-RU"/>
        </w:rPr>
      </w:pPr>
    </w:p>
    <w:p w:rsidR="00925C67" w:rsidRDefault="00925C67" w:rsidP="00925C67">
      <w:pPr>
        <w:autoSpaceDE w:val="0"/>
        <w:autoSpaceDN w:val="0"/>
        <w:adjustRightInd w:val="0"/>
        <w:spacing w:after="0" w:line="240" w:lineRule="auto"/>
        <w:jc w:val="center"/>
        <w:rPr>
          <w:rFonts w:ascii="Times New Roman" w:hAnsi="Times New Roman"/>
          <w:b/>
          <w:sz w:val="28"/>
          <w:szCs w:val="28"/>
          <w:lang w:eastAsia="ru-RU"/>
        </w:rPr>
      </w:pPr>
    </w:p>
    <w:p w:rsidR="004A47A3" w:rsidRPr="00925C67" w:rsidRDefault="004A47A3" w:rsidP="00925C67">
      <w:pPr>
        <w:autoSpaceDE w:val="0"/>
        <w:autoSpaceDN w:val="0"/>
        <w:adjustRightInd w:val="0"/>
        <w:spacing w:after="0" w:line="240" w:lineRule="auto"/>
        <w:jc w:val="center"/>
        <w:rPr>
          <w:rFonts w:ascii="Times New Roman" w:hAnsi="Times New Roman"/>
          <w:b/>
          <w:sz w:val="28"/>
          <w:szCs w:val="28"/>
          <w:lang w:eastAsia="ru-RU"/>
        </w:rPr>
      </w:pPr>
    </w:p>
    <w:p w:rsidR="0064291C" w:rsidRPr="00925C67" w:rsidRDefault="0064291C" w:rsidP="00925C67">
      <w:pPr>
        <w:autoSpaceDE w:val="0"/>
        <w:autoSpaceDN w:val="0"/>
        <w:adjustRightInd w:val="0"/>
        <w:spacing w:after="0" w:line="360" w:lineRule="auto"/>
        <w:jc w:val="center"/>
        <w:rPr>
          <w:rFonts w:ascii="Times New Roman" w:hAnsi="Times New Roman"/>
          <w:sz w:val="28"/>
          <w:szCs w:val="28"/>
          <w:lang w:eastAsia="ru-RU"/>
        </w:rPr>
      </w:pPr>
      <w:r w:rsidRPr="00925C67">
        <w:rPr>
          <w:rFonts w:ascii="Times New Roman" w:hAnsi="Times New Roman"/>
          <w:sz w:val="28"/>
          <w:szCs w:val="28"/>
          <w:lang w:eastAsia="ru-RU"/>
        </w:rPr>
        <w:t>Квалификация, присваиваемая выпускникам</w:t>
      </w:r>
    </w:p>
    <w:p w:rsidR="0064291C" w:rsidRPr="00925C67" w:rsidRDefault="0064291C" w:rsidP="00925C67">
      <w:pPr>
        <w:autoSpaceDE w:val="0"/>
        <w:autoSpaceDN w:val="0"/>
        <w:adjustRightInd w:val="0"/>
        <w:spacing w:after="0" w:line="240" w:lineRule="auto"/>
        <w:jc w:val="center"/>
        <w:rPr>
          <w:rFonts w:ascii="Times New Roman" w:hAnsi="Times New Roman"/>
          <w:b/>
          <w:sz w:val="28"/>
          <w:szCs w:val="28"/>
          <w:lang w:eastAsia="ru-RU"/>
        </w:rPr>
      </w:pPr>
      <w:r w:rsidRPr="00925C67">
        <w:rPr>
          <w:rFonts w:ascii="Times New Roman" w:hAnsi="Times New Roman"/>
          <w:b/>
          <w:sz w:val="28"/>
          <w:szCs w:val="28"/>
          <w:lang w:eastAsia="ru-RU"/>
        </w:rPr>
        <w:t>Бакалавр</w:t>
      </w:r>
    </w:p>
    <w:p w:rsidR="0064291C" w:rsidRPr="00925C67" w:rsidRDefault="0064291C" w:rsidP="00925C67">
      <w:pPr>
        <w:autoSpaceDE w:val="0"/>
        <w:autoSpaceDN w:val="0"/>
        <w:adjustRightInd w:val="0"/>
        <w:spacing w:after="0" w:line="360" w:lineRule="auto"/>
        <w:jc w:val="center"/>
        <w:rPr>
          <w:rFonts w:ascii="Times New Roman" w:hAnsi="Times New Roman"/>
          <w:b/>
          <w:sz w:val="28"/>
          <w:szCs w:val="28"/>
          <w:lang w:eastAsia="ru-RU"/>
        </w:rPr>
      </w:pPr>
    </w:p>
    <w:p w:rsidR="0064291C" w:rsidRPr="00925C67" w:rsidRDefault="0064291C" w:rsidP="00925C67">
      <w:pPr>
        <w:autoSpaceDE w:val="0"/>
        <w:autoSpaceDN w:val="0"/>
        <w:adjustRightInd w:val="0"/>
        <w:spacing w:after="0" w:line="360" w:lineRule="auto"/>
        <w:jc w:val="center"/>
        <w:rPr>
          <w:rFonts w:ascii="Times New Roman" w:hAnsi="Times New Roman"/>
          <w:sz w:val="28"/>
          <w:szCs w:val="28"/>
          <w:lang w:eastAsia="ru-RU"/>
        </w:rPr>
      </w:pPr>
      <w:r w:rsidRPr="00925C67">
        <w:rPr>
          <w:rFonts w:ascii="Times New Roman" w:hAnsi="Times New Roman"/>
          <w:sz w:val="28"/>
          <w:szCs w:val="28"/>
          <w:lang w:eastAsia="ru-RU"/>
        </w:rPr>
        <w:t>Форма обучения</w:t>
      </w:r>
    </w:p>
    <w:p w:rsidR="0064291C" w:rsidRPr="00925C67" w:rsidRDefault="0064291C" w:rsidP="00925C67">
      <w:pPr>
        <w:autoSpaceDE w:val="0"/>
        <w:autoSpaceDN w:val="0"/>
        <w:adjustRightInd w:val="0"/>
        <w:spacing w:after="0" w:line="240" w:lineRule="auto"/>
        <w:jc w:val="center"/>
        <w:rPr>
          <w:rFonts w:ascii="Times New Roman" w:hAnsi="Times New Roman"/>
          <w:b/>
          <w:iCs/>
          <w:sz w:val="28"/>
          <w:szCs w:val="28"/>
          <w:lang w:eastAsia="ru-RU"/>
        </w:rPr>
      </w:pPr>
      <w:r w:rsidRPr="00925C67">
        <w:rPr>
          <w:rFonts w:ascii="Times New Roman" w:hAnsi="Times New Roman"/>
          <w:b/>
          <w:iCs/>
          <w:sz w:val="28"/>
          <w:szCs w:val="28"/>
          <w:lang w:eastAsia="ru-RU"/>
        </w:rPr>
        <w:t>Очная</w:t>
      </w:r>
    </w:p>
    <w:p w:rsidR="0064291C" w:rsidRPr="00925C67" w:rsidRDefault="0064291C" w:rsidP="00925C67">
      <w:pPr>
        <w:autoSpaceDE w:val="0"/>
        <w:autoSpaceDN w:val="0"/>
        <w:adjustRightInd w:val="0"/>
        <w:spacing w:after="0" w:line="240" w:lineRule="auto"/>
        <w:jc w:val="center"/>
        <w:rPr>
          <w:rFonts w:ascii="Times New Roman" w:hAnsi="Times New Roman"/>
          <w:b/>
          <w:bCs/>
          <w:sz w:val="28"/>
          <w:szCs w:val="28"/>
          <w:lang w:eastAsia="ru-RU"/>
        </w:rPr>
      </w:pPr>
    </w:p>
    <w:p w:rsidR="004A47A3" w:rsidRDefault="004A47A3" w:rsidP="00925C67">
      <w:pPr>
        <w:autoSpaceDE w:val="0"/>
        <w:autoSpaceDN w:val="0"/>
        <w:adjustRightInd w:val="0"/>
        <w:spacing w:after="0" w:line="240" w:lineRule="auto"/>
        <w:jc w:val="center"/>
        <w:rPr>
          <w:rFonts w:ascii="Times New Roman" w:hAnsi="Times New Roman"/>
          <w:b/>
          <w:bCs/>
          <w:sz w:val="28"/>
          <w:szCs w:val="28"/>
          <w:lang w:eastAsia="ru-RU"/>
        </w:rPr>
      </w:pPr>
    </w:p>
    <w:p w:rsidR="004A47A3" w:rsidRDefault="004A47A3" w:rsidP="00925C67">
      <w:pPr>
        <w:autoSpaceDE w:val="0"/>
        <w:autoSpaceDN w:val="0"/>
        <w:adjustRightInd w:val="0"/>
        <w:spacing w:after="0" w:line="240" w:lineRule="auto"/>
        <w:jc w:val="center"/>
        <w:rPr>
          <w:rFonts w:ascii="Times New Roman" w:hAnsi="Times New Roman"/>
          <w:b/>
          <w:bCs/>
          <w:sz w:val="28"/>
          <w:szCs w:val="28"/>
          <w:lang w:eastAsia="ru-RU"/>
        </w:rPr>
      </w:pPr>
    </w:p>
    <w:p w:rsidR="004A47A3" w:rsidRDefault="004A47A3" w:rsidP="00925C67">
      <w:pPr>
        <w:autoSpaceDE w:val="0"/>
        <w:autoSpaceDN w:val="0"/>
        <w:adjustRightInd w:val="0"/>
        <w:spacing w:after="0" w:line="240" w:lineRule="auto"/>
        <w:jc w:val="center"/>
        <w:rPr>
          <w:rFonts w:ascii="Times New Roman" w:hAnsi="Times New Roman"/>
          <w:b/>
          <w:bCs/>
          <w:sz w:val="28"/>
          <w:szCs w:val="28"/>
          <w:lang w:eastAsia="ru-RU"/>
        </w:rPr>
      </w:pPr>
    </w:p>
    <w:p w:rsidR="00925C67" w:rsidRDefault="0064291C" w:rsidP="004A47A3">
      <w:pPr>
        <w:autoSpaceDE w:val="0"/>
        <w:autoSpaceDN w:val="0"/>
        <w:adjustRightInd w:val="0"/>
        <w:spacing w:after="0" w:line="240" w:lineRule="auto"/>
        <w:jc w:val="center"/>
        <w:rPr>
          <w:rFonts w:ascii="Times New Roman" w:hAnsi="Times New Roman"/>
          <w:b/>
        </w:rPr>
      </w:pPr>
      <w:r w:rsidRPr="00925C67">
        <w:rPr>
          <w:rFonts w:ascii="Times New Roman" w:hAnsi="Times New Roman"/>
          <w:b/>
          <w:bCs/>
          <w:sz w:val="28"/>
          <w:szCs w:val="28"/>
          <w:lang w:eastAsia="ru-RU"/>
        </w:rPr>
        <w:t xml:space="preserve">Рязань </w:t>
      </w:r>
      <w:r w:rsidR="009B63C5" w:rsidRPr="00925C67">
        <w:rPr>
          <w:rFonts w:ascii="Times New Roman" w:hAnsi="Times New Roman"/>
          <w:b/>
          <w:bCs/>
          <w:sz w:val="28"/>
          <w:szCs w:val="28"/>
          <w:lang w:eastAsia="ru-RU"/>
        </w:rPr>
        <w:t>2017</w:t>
      </w:r>
    </w:p>
    <w:p w:rsidR="0064291C" w:rsidRPr="00BB2BCC" w:rsidRDefault="0064291C" w:rsidP="00BB2BCC">
      <w:pPr>
        <w:spacing w:after="0" w:line="240" w:lineRule="auto"/>
        <w:jc w:val="center"/>
        <w:rPr>
          <w:rStyle w:val="a5"/>
          <w:rFonts w:ascii="Times New Roman" w:hAnsi="Times New Roman"/>
          <w:b/>
          <w:iCs/>
          <w:sz w:val="24"/>
          <w:szCs w:val="24"/>
        </w:rPr>
      </w:pPr>
      <w:bookmarkStart w:id="0" w:name="_GoBack"/>
      <w:bookmarkEnd w:id="0"/>
      <w:r>
        <w:rPr>
          <w:rFonts w:ascii="Times New Roman" w:hAnsi="Times New Roman"/>
          <w:b/>
        </w:rPr>
        <w:br w:type="page"/>
      </w:r>
      <w:bookmarkStart w:id="1" w:name="_Toc347848386"/>
      <w:bookmarkStart w:id="2" w:name="_Toc396737305"/>
      <w:r w:rsidRPr="00BB2BCC">
        <w:rPr>
          <w:rFonts w:ascii="Times New Roman" w:hAnsi="Times New Roman"/>
          <w:b/>
          <w:sz w:val="24"/>
          <w:szCs w:val="24"/>
        </w:rPr>
        <w:lastRenderedPageBreak/>
        <w:t xml:space="preserve">1. </w:t>
      </w:r>
      <w:r w:rsidRPr="00BB2BCC">
        <w:rPr>
          <w:rStyle w:val="a5"/>
          <w:rFonts w:ascii="Times New Roman" w:hAnsi="Times New Roman"/>
          <w:b/>
          <w:iCs/>
          <w:sz w:val="24"/>
          <w:szCs w:val="24"/>
        </w:rPr>
        <w:t>Цель и задачи освоения учебной дисциплины</w:t>
      </w:r>
      <w:bookmarkEnd w:id="1"/>
    </w:p>
    <w:p w:rsidR="0064291C" w:rsidRPr="00BB2BCC" w:rsidRDefault="0064291C" w:rsidP="00BB2BCC">
      <w:pPr>
        <w:pStyle w:val="af7"/>
        <w:spacing w:after="0"/>
        <w:ind w:left="0" w:firstLine="720"/>
        <w:jc w:val="both"/>
        <w:rPr>
          <w:sz w:val="24"/>
          <w:szCs w:val="24"/>
        </w:rPr>
      </w:pPr>
      <w:r w:rsidRPr="00BB2BCC">
        <w:rPr>
          <w:sz w:val="24"/>
          <w:szCs w:val="24"/>
        </w:rPr>
        <w:t xml:space="preserve">Целью физического воспитания студентов является формирование физической культуры личности </w:t>
      </w:r>
      <w:r>
        <w:rPr>
          <w:sz w:val="24"/>
          <w:szCs w:val="24"/>
        </w:rPr>
        <w:t xml:space="preserve">обучающегося и </w:t>
      </w:r>
      <w:r w:rsidRPr="00BB2BCC">
        <w:rPr>
          <w:sz w:val="24"/>
          <w:szCs w:val="24"/>
        </w:rPr>
        <w:t xml:space="preserve">способности </w:t>
      </w:r>
      <w:r>
        <w:rPr>
          <w:sz w:val="24"/>
          <w:szCs w:val="24"/>
        </w:rPr>
        <w:t>целе</w:t>
      </w:r>
      <w:r w:rsidRPr="00BB2BCC">
        <w:rPr>
          <w:sz w:val="24"/>
          <w:szCs w:val="24"/>
        </w:rPr>
        <w:t>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r>
        <w:rPr>
          <w:sz w:val="24"/>
          <w:szCs w:val="24"/>
        </w:rPr>
        <w:t xml:space="preserve">, формирование </w:t>
      </w:r>
      <w:r w:rsidRPr="00E56368">
        <w:rPr>
          <w:sz w:val="24"/>
          <w:szCs w:val="24"/>
        </w:rPr>
        <w:t>активной социальной позиции, полноценной семейной жизни</w:t>
      </w:r>
      <w:r w:rsidRPr="00BB2BCC">
        <w:rPr>
          <w:sz w:val="24"/>
          <w:szCs w:val="24"/>
        </w:rPr>
        <w:t>.</w:t>
      </w:r>
    </w:p>
    <w:p w:rsidR="0064291C" w:rsidRPr="00BB2BCC" w:rsidRDefault="0064291C" w:rsidP="00BB2BCC">
      <w:pPr>
        <w:spacing w:after="0" w:line="240" w:lineRule="auto"/>
        <w:ind w:firstLine="720"/>
        <w:jc w:val="both"/>
        <w:rPr>
          <w:rFonts w:ascii="Times New Roman" w:hAnsi="Times New Roman"/>
          <w:sz w:val="24"/>
          <w:szCs w:val="24"/>
        </w:rPr>
      </w:pPr>
      <w:r w:rsidRPr="00BB2BCC">
        <w:rPr>
          <w:rFonts w:ascii="Times New Roman" w:hAnsi="Times New Roman"/>
          <w:sz w:val="24"/>
          <w:szCs w:val="24"/>
        </w:rPr>
        <w:t>Для достижения поставленной цели предусматривается решение следующих воспитательных, образовательных, развивающих и оздоровительных задач:</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понимать роль физической культуры в развитии личности и подготовке ее к профессиональной деятельности;</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знать научно-практические основы физической культуры и здорового образа жизни;</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сформировать мотивационно - 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овладеть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обеспечить общую и профессионально-прикладную физическую подготовленности, определяющие психофизическую готовность студентов к будущей профессии;</w:t>
      </w:r>
    </w:p>
    <w:p w:rsidR="0064291C" w:rsidRPr="00BB2BCC" w:rsidRDefault="0064291C" w:rsidP="00553B55">
      <w:pPr>
        <w:numPr>
          <w:ilvl w:val="0"/>
          <w:numId w:val="8"/>
        </w:numPr>
        <w:spacing w:after="0" w:line="240" w:lineRule="auto"/>
        <w:ind w:left="0" w:firstLine="720"/>
        <w:jc w:val="both"/>
        <w:rPr>
          <w:rFonts w:ascii="Times New Roman" w:hAnsi="Times New Roman"/>
          <w:sz w:val="24"/>
          <w:szCs w:val="24"/>
        </w:rPr>
      </w:pPr>
      <w:r w:rsidRPr="00BB2BCC">
        <w:rPr>
          <w:rFonts w:ascii="Times New Roman" w:hAnsi="Times New Roman"/>
          <w:sz w:val="24"/>
          <w:szCs w:val="24"/>
        </w:rPr>
        <w:t>приобрести опыт творческого использования физкультурно-спортивной деятельности для достижения жизненных и профессиональных целей.</w:t>
      </w:r>
    </w:p>
    <w:p w:rsidR="0064291C" w:rsidRPr="00611FC2" w:rsidRDefault="0064291C" w:rsidP="00E35B2A">
      <w:pPr>
        <w:pStyle w:val="ZOIMAL"/>
        <w:numPr>
          <w:ilvl w:val="0"/>
          <w:numId w:val="0"/>
        </w:numPr>
        <w:spacing w:before="0" w:after="0" w:line="360" w:lineRule="auto"/>
        <w:rPr>
          <w:rStyle w:val="a5"/>
          <w:iCs/>
        </w:rPr>
      </w:pPr>
    </w:p>
    <w:p w:rsidR="0064291C" w:rsidRPr="00BB2BCC" w:rsidRDefault="0064291C" w:rsidP="00BB2BCC">
      <w:pPr>
        <w:pStyle w:val="ZOIMAL"/>
        <w:numPr>
          <w:ilvl w:val="0"/>
          <w:numId w:val="0"/>
        </w:numPr>
        <w:spacing w:before="0" w:after="0"/>
        <w:jc w:val="center"/>
        <w:rPr>
          <w:rStyle w:val="a5"/>
          <w:iCs/>
          <w:sz w:val="24"/>
        </w:rPr>
      </w:pPr>
      <w:bookmarkStart w:id="3" w:name="_Toc347846869"/>
      <w:bookmarkStart w:id="4" w:name="_Toc347848387"/>
      <w:bookmarkStart w:id="5" w:name="_Toc396737306"/>
      <w:r w:rsidRPr="00BB2BCC">
        <w:rPr>
          <w:rStyle w:val="a5"/>
          <w:iCs/>
          <w:sz w:val="24"/>
        </w:rPr>
        <w:t xml:space="preserve">2. Место учебной дисциплины в структуре </w:t>
      </w:r>
      <w:bookmarkEnd w:id="3"/>
      <w:bookmarkEnd w:id="4"/>
      <w:r w:rsidRPr="00BB2BCC">
        <w:rPr>
          <w:rStyle w:val="a5"/>
          <w:iCs/>
          <w:sz w:val="24"/>
        </w:rPr>
        <w:t>образовательной программы</w:t>
      </w:r>
      <w:bookmarkEnd w:id="5"/>
    </w:p>
    <w:p w:rsidR="0064291C" w:rsidRDefault="0064291C" w:rsidP="00BB2BCC">
      <w:pPr>
        <w:pStyle w:val="ZOIMAL"/>
        <w:numPr>
          <w:ilvl w:val="0"/>
          <w:numId w:val="0"/>
        </w:numPr>
        <w:spacing w:before="0" w:after="0"/>
        <w:ind w:firstLine="720"/>
        <w:jc w:val="both"/>
        <w:rPr>
          <w:rStyle w:val="a5"/>
          <w:b w:val="0"/>
          <w:iCs/>
          <w:sz w:val="24"/>
        </w:rPr>
      </w:pPr>
      <w:r>
        <w:rPr>
          <w:rStyle w:val="a5"/>
          <w:b w:val="0"/>
          <w:iCs/>
          <w:sz w:val="24"/>
        </w:rPr>
        <w:t xml:space="preserve">Дисциплина «Физическая культура и спорт» реализуется в базовой части блока Б1. в объеме не менее 72 академических часов (2 ЗЕТ), реализуется в 1 семестре 1 курса обучения.  </w:t>
      </w:r>
    </w:p>
    <w:p w:rsidR="0064291C" w:rsidRPr="00264E95" w:rsidRDefault="0064291C" w:rsidP="00BB2BCC">
      <w:pPr>
        <w:pStyle w:val="af7"/>
        <w:spacing w:after="0"/>
        <w:ind w:left="0" w:firstLine="720"/>
        <w:jc w:val="both"/>
        <w:rPr>
          <w:sz w:val="24"/>
          <w:szCs w:val="24"/>
        </w:rPr>
      </w:pPr>
      <w:r w:rsidRPr="00264E95">
        <w:rPr>
          <w:sz w:val="24"/>
          <w:szCs w:val="24"/>
        </w:rPr>
        <w:t xml:space="preserve">Физическая культура </w:t>
      </w:r>
      <w:r>
        <w:rPr>
          <w:sz w:val="24"/>
          <w:szCs w:val="24"/>
        </w:rPr>
        <w:t xml:space="preserve">и спорт (далее «Физическая культура») </w:t>
      </w:r>
      <w:r w:rsidRPr="00264E95">
        <w:rPr>
          <w:sz w:val="24"/>
          <w:szCs w:val="24"/>
        </w:rPr>
        <w:t>в высших учебных заведениях представлена как учебная дисциплина и важнейший компонент целостного развития личности. Являясь составной частью общей культуры и профессиональной подготовки студента в течение всего периода обучения, физическая культура входит обязательным разделом в гуманитарный компонент образования, значимость которого проявляется через гармонизацию духовных и физических сил, формирование таких общечеловеческих ценностей, как здоровье, физическое и психическое благополучие, физическое совершенство.</w:t>
      </w:r>
    </w:p>
    <w:p w:rsidR="0064291C" w:rsidRPr="00264E95" w:rsidRDefault="0064291C" w:rsidP="00BB2BCC">
      <w:pPr>
        <w:spacing w:after="0" w:line="240" w:lineRule="auto"/>
        <w:ind w:firstLine="720"/>
        <w:jc w:val="both"/>
        <w:rPr>
          <w:rFonts w:ascii="Times New Roman" w:hAnsi="Times New Roman"/>
          <w:sz w:val="24"/>
          <w:szCs w:val="24"/>
        </w:rPr>
      </w:pPr>
      <w:r w:rsidRPr="00264E95">
        <w:rPr>
          <w:rFonts w:ascii="Times New Roman" w:hAnsi="Times New Roman"/>
          <w:sz w:val="24"/>
          <w:szCs w:val="24"/>
        </w:rPr>
        <w:t>Свои образовательные и развивающие функции физическая культура наиболее полно осуществляет в целенаправленном педагогическом процессе физического воспитания. Она выступает одним из факторов социокультурного бытия, обеспечивающего биологический потенциал жизнедеятельности, способ и меру реализации сущностных сил и способностей студента.</w:t>
      </w:r>
    </w:p>
    <w:p w:rsidR="0064291C" w:rsidRPr="00264E95" w:rsidRDefault="0064291C" w:rsidP="00BB2BCC">
      <w:pPr>
        <w:spacing w:after="0" w:line="240" w:lineRule="auto"/>
        <w:ind w:firstLine="720"/>
        <w:jc w:val="both"/>
        <w:rPr>
          <w:rFonts w:ascii="Times New Roman" w:hAnsi="Times New Roman"/>
          <w:sz w:val="24"/>
          <w:szCs w:val="24"/>
        </w:rPr>
      </w:pPr>
      <w:r w:rsidRPr="00264E95">
        <w:rPr>
          <w:rFonts w:ascii="Times New Roman" w:hAnsi="Times New Roman"/>
          <w:sz w:val="24"/>
          <w:szCs w:val="24"/>
        </w:rPr>
        <w:t>Физическая культура воздействует на жизненно важные стороны индивида, полученные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 .</w:t>
      </w:r>
    </w:p>
    <w:p w:rsidR="0064291C" w:rsidRPr="00074463" w:rsidRDefault="0064291C" w:rsidP="00BB2BCC">
      <w:pPr>
        <w:pStyle w:val="a9"/>
        <w:spacing w:line="240" w:lineRule="auto"/>
        <w:ind w:left="0" w:firstLine="720"/>
        <w:jc w:val="both"/>
      </w:pPr>
      <w:r w:rsidRPr="00264E95">
        <w:t>В своей основе физическая культура имеет целесообразную</w:t>
      </w:r>
      <w:r w:rsidRPr="00074463">
        <w:t xml:space="preserve"> двигательную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и работоспособности.</w:t>
      </w:r>
    </w:p>
    <w:p w:rsidR="0064291C" w:rsidRPr="00BB2BCC" w:rsidRDefault="0064291C" w:rsidP="00BB2BCC">
      <w:pPr>
        <w:tabs>
          <w:tab w:val="left" w:pos="851"/>
        </w:tabs>
        <w:spacing w:after="0" w:line="360" w:lineRule="auto"/>
        <w:jc w:val="center"/>
        <w:rPr>
          <w:rFonts w:ascii="Times New Roman" w:hAnsi="Times New Roman"/>
          <w:sz w:val="24"/>
          <w:szCs w:val="24"/>
        </w:rPr>
      </w:pPr>
      <w:r w:rsidRPr="00BB2BCC">
        <w:rPr>
          <w:rStyle w:val="a5"/>
          <w:rFonts w:ascii="Times New Roman" w:hAnsi="Times New Roman"/>
          <w:b/>
          <w:iCs/>
          <w:sz w:val="24"/>
          <w:szCs w:val="24"/>
        </w:rPr>
        <w:t>2.1</w:t>
      </w:r>
      <w:r w:rsidRPr="00BB2BCC">
        <w:rPr>
          <w:rFonts w:ascii="Times New Roman" w:hAnsi="Times New Roman"/>
          <w:sz w:val="24"/>
          <w:szCs w:val="24"/>
        </w:rPr>
        <w:t xml:space="preserve"> </w:t>
      </w:r>
      <w:r w:rsidRPr="00BB2BCC">
        <w:rPr>
          <w:rFonts w:ascii="Times New Roman" w:hAnsi="Times New Roman"/>
          <w:b/>
          <w:sz w:val="24"/>
          <w:szCs w:val="24"/>
        </w:rPr>
        <w:t>Требования к входным знаниям, умениям и навыкам обучающихся</w:t>
      </w:r>
    </w:p>
    <w:p w:rsidR="0064291C" w:rsidRPr="00BB2BCC" w:rsidRDefault="0064291C" w:rsidP="00BB2BCC">
      <w:pPr>
        <w:tabs>
          <w:tab w:val="left" w:pos="851"/>
        </w:tabs>
        <w:spacing w:after="0" w:line="360" w:lineRule="auto"/>
        <w:ind w:firstLine="720"/>
        <w:jc w:val="both"/>
        <w:rPr>
          <w:rFonts w:ascii="Times New Roman" w:hAnsi="Times New Roman"/>
          <w:sz w:val="24"/>
          <w:szCs w:val="24"/>
        </w:rPr>
      </w:pPr>
      <w:r w:rsidRPr="00BB2BCC">
        <w:rPr>
          <w:rFonts w:ascii="Times New Roman" w:hAnsi="Times New Roman"/>
          <w:sz w:val="24"/>
          <w:szCs w:val="24"/>
        </w:rPr>
        <w:lastRenderedPageBreak/>
        <w:t xml:space="preserve">Изучение дисциплины базируется на знаниях, полученных по физической культуре в рамках получения среднего общего образования (см. табл. </w:t>
      </w:r>
      <w:r>
        <w:rPr>
          <w:rFonts w:ascii="Times New Roman" w:hAnsi="Times New Roman"/>
          <w:sz w:val="24"/>
          <w:szCs w:val="24"/>
        </w:rPr>
        <w:t>1</w:t>
      </w:r>
      <w:r w:rsidRPr="00BB2BCC">
        <w:rPr>
          <w:rFonts w:ascii="Times New Roman" w:hAnsi="Times New Roman"/>
          <w:sz w:val="24"/>
          <w:szCs w:val="24"/>
        </w:rPr>
        <w:t xml:space="preserve">). </w:t>
      </w:r>
    </w:p>
    <w:p w:rsidR="0064291C" w:rsidRPr="00BB2BCC" w:rsidRDefault="0064291C" w:rsidP="00BB2BCC">
      <w:pPr>
        <w:spacing w:after="0" w:line="240" w:lineRule="auto"/>
        <w:jc w:val="right"/>
        <w:rPr>
          <w:rFonts w:ascii="Times New Roman" w:hAnsi="Times New Roman"/>
          <w:sz w:val="24"/>
          <w:szCs w:val="24"/>
        </w:rPr>
      </w:pPr>
      <w:r w:rsidRPr="00BB2BCC">
        <w:rPr>
          <w:rFonts w:ascii="Times New Roman" w:hAnsi="Times New Roman"/>
          <w:sz w:val="24"/>
          <w:szCs w:val="24"/>
        </w:rPr>
        <w:t>Таблица 1.</w:t>
      </w:r>
    </w:p>
    <w:p w:rsidR="0064291C" w:rsidRDefault="0064291C" w:rsidP="00BB2BCC">
      <w:pPr>
        <w:spacing w:after="0" w:line="240" w:lineRule="auto"/>
        <w:jc w:val="center"/>
        <w:rPr>
          <w:rFonts w:ascii="Times New Roman" w:hAnsi="Times New Roman"/>
          <w:sz w:val="24"/>
          <w:szCs w:val="24"/>
        </w:rPr>
      </w:pPr>
      <w:r w:rsidRPr="00BB2BCC">
        <w:rPr>
          <w:rFonts w:ascii="Times New Roman" w:hAnsi="Times New Roman"/>
          <w:sz w:val="24"/>
          <w:szCs w:val="24"/>
        </w:rPr>
        <w:t>Входные знания, умения и навыки, необходимые для изучения дисциплины</w:t>
      </w:r>
    </w:p>
    <w:p w:rsidR="0064291C" w:rsidRPr="00BB2BCC" w:rsidRDefault="0064291C" w:rsidP="00BB2BCC">
      <w:pPr>
        <w:spacing w:after="0" w:line="240" w:lineRule="auto"/>
        <w:jc w:val="center"/>
        <w:rPr>
          <w:rFonts w:ascii="Times New Roman" w:hAnsi="Times New Roman"/>
          <w:sz w:val="24"/>
          <w:szCs w:val="24"/>
        </w:rPr>
      </w:pPr>
      <w:r w:rsidRPr="00BB2BCC">
        <w:rPr>
          <w:rFonts w:ascii="Times New Roman" w:hAnsi="Times New Roman"/>
          <w:sz w:val="24"/>
          <w:szCs w:val="24"/>
        </w:rPr>
        <w:t>«Физическая культура и спорт»</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3111"/>
        <w:gridCol w:w="3626"/>
      </w:tblGrid>
      <w:tr w:rsidR="0064291C" w:rsidRPr="000F6194" w:rsidTr="001B3DF3">
        <w:trPr>
          <w:trHeight w:val="269"/>
        </w:trPr>
        <w:tc>
          <w:tcPr>
            <w:tcW w:w="3111" w:type="dxa"/>
          </w:tcPr>
          <w:p w:rsidR="0064291C" w:rsidRPr="000F6194" w:rsidRDefault="0064291C" w:rsidP="002A4E2F">
            <w:pPr>
              <w:spacing w:after="0" w:line="240" w:lineRule="auto"/>
              <w:jc w:val="center"/>
              <w:rPr>
                <w:rFonts w:ascii="Times New Roman" w:hAnsi="Times New Roman"/>
                <w:b/>
                <w:sz w:val="24"/>
                <w:szCs w:val="24"/>
              </w:rPr>
            </w:pPr>
            <w:r w:rsidRPr="000F6194">
              <w:rPr>
                <w:rFonts w:ascii="Times New Roman" w:hAnsi="Times New Roman"/>
                <w:b/>
                <w:sz w:val="24"/>
                <w:szCs w:val="24"/>
              </w:rPr>
              <w:t>Знания</w:t>
            </w:r>
          </w:p>
        </w:tc>
        <w:tc>
          <w:tcPr>
            <w:tcW w:w="3111" w:type="dxa"/>
          </w:tcPr>
          <w:p w:rsidR="0064291C" w:rsidRPr="000F6194" w:rsidRDefault="0064291C" w:rsidP="002A4E2F">
            <w:pPr>
              <w:spacing w:after="0" w:line="240" w:lineRule="auto"/>
              <w:jc w:val="center"/>
              <w:rPr>
                <w:rFonts w:ascii="Times New Roman" w:hAnsi="Times New Roman"/>
                <w:b/>
                <w:sz w:val="24"/>
                <w:szCs w:val="24"/>
              </w:rPr>
            </w:pPr>
            <w:r w:rsidRPr="000F6194">
              <w:rPr>
                <w:rFonts w:ascii="Times New Roman" w:hAnsi="Times New Roman"/>
                <w:b/>
                <w:sz w:val="24"/>
                <w:szCs w:val="24"/>
              </w:rPr>
              <w:t>Умения</w:t>
            </w:r>
          </w:p>
        </w:tc>
        <w:tc>
          <w:tcPr>
            <w:tcW w:w="3626" w:type="dxa"/>
          </w:tcPr>
          <w:p w:rsidR="0064291C" w:rsidRPr="000F6194" w:rsidRDefault="0064291C" w:rsidP="002A4E2F">
            <w:pPr>
              <w:spacing w:after="0" w:line="240" w:lineRule="auto"/>
              <w:jc w:val="center"/>
              <w:rPr>
                <w:rFonts w:ascii="Times New Roman" w:hAnsi="Times New Roman"/>
                <w:b/>
                <w:sz w:val="24"/>
                <w:szCs w:val="24"/>
              </w:rPr>
            </w:pPr>
            <w:r w:rsidRPr="000F6194">
              <w:rPr>
                <w:rFonts w:ascii="Times New Roman" w:hAnsi="Times New Roman"/>
                <w:b/>
                <w:sz w:val="24"/>
                <w:szCs w:val="24"/>
              </w:rPr>
              <w:t>Навыки</w:t>
            </w:r>
          </w:p>
        </w:tc>
      </w:tr>
      <w:tr w:rsidR="0064291C" w:rsidRPr="000F6194" w:rsidTr="001B3DF3">
        <w:trPr>
          <w:trHeight w:val="2643"/>
        </w:trPr>
        <w:tc>
          <w:tcPr>
            <w:tcW w:w="3111" w:type="dxa"/>
          </w:tcPr>
          <w:p w:rsidR="0064291C" w:rsidRPr="00656835" w:rsidRDefault="0064291C" w:rsidP="00553B55">
            <w:pPr>
              <w:pStyle w:val="13"/>
              <w:numPr>
                <w:ilvl w:val="0"/>
                <w:numId w:val="12"/>
              </w:numPr>
              <w:tabs>
                <w:tab w:val="left" w:pos="574"/>
                <w:tab w:val="left" w:pos="851"/>
                <w:tab w:val="left" w:pos="1134"/>
              </w:tabs>
              <w:spacing w:after="0" w:line="240" w:lineRule="auto"/>
              <w:ind w:left="0" w:firstLine="180"/>
              <w:rPr>
                <w:rFonts w:ascii="Times New Roman" w:hAnsi="Times New Roman"/>
                <w:sz w:val="24"/>
                <w:szCs w:val="24"/>
              </w:rPr>
            </w:pPr>
            <w:r w:rsidRPr="00656835">
              <w:rPr>
                <w:rFonts w:ascii="Times New Roman" w:hAnsi="Times New Roman"/>
                <w:sz w:val="24"/>
                <w:szCs w:val="24"/>
              </w:rPr>
              <w:t>фундаментальные основы школьного курса физической культуры</w:t>
            </w:r>
          </w:p>
          <w:p w:rsidR="0064291C" w:rsidRPr="00656835" w:rsidRDefault="0064291C" w:rsidP="00656835">
            <w:pPr>
              <w:tabs>
                <w:tab w:val="left" w:pos="574"/>
              </w:tabs>
              <w:spacing w:after="0" w:line="240" w:lineRule="auto"/>
              <w:ind w:firstLine="180"/>
              <w:rPr>
                <w:rFonts w:ascii="Times New Roman" w:hAnsi="Times New Roman"/>
                <w:sz w:val="24"/>
                <w:szCs w:val="24"/>
              </w:rPr>
            </w:pPr>
          </w:p>
        </w:tc>
        <w:tc>
          <w:tcPr>
            <w:tcW w:w="3111" w:type="dxa"/>
          </w:tcPr>
          <w:p w:rsidR="0064291C" w:rsidRPr="00656835" w:rsidRDefault="0064291C" w:rsidP="00553B55">
            <w:pPr>
              <w:pStyle w:val="13"/>
              <w:numPr>
                <w:ilvl w:val="0"/>
                <w:numId w:val="12"/>
              </w:numPr>
              <w:tabs>
                <w:tab w:val="left" w:pos="574"/>
                <w:tab w:val="left" w:pos="851"/>
              </w:tabs>
              <w:spacing w:after="0" w:line="240" w:lineRule="auto"/>
              <w:ind w:left="0" w:firstLine="180"/>
              <w:rPr>
                <w:rFonts w:ascii="Times New Roman" w:hAnsi="Times New Roman"/>
                <w:sz w:val="24"/>
                <w:szCs w:val="24"/>
              </w:rPr>
            </w:pPr>
            <w:r w:rsidRPr="00656835">
              <w:rPr>
                <w:rFonts w:ascii="Times New Roman" w:hAnsi="Times New Roman"/>
                <w:sz w:val="24"/>
                <w:szCs w:val="24"/>
                <w:shd w:val="clear" w:color="auto" w:fill="FFFFFF"/>
              </w:rPr>
              <w:t>составлять комплексы ОФП и ОРУ;</w:t>
            </w:r>
          </w:p>
          <w:p w:rsidR="0064291C" w:rsidRPr="00656835" w:rsidRDefault="0064291C" w:rsidP="00553B55">
            <w:pPr>
              <w:pStyle w:val="13"/>
              <w:numPr>
                <w:ilvl w:val="0"/>
                <w:numId w:val="12"/>
              </w:numPr>
              <w:tabs>
                <w:tab w:val="left" w:pos="574"/>
                <w:tab w:val="left" w:pos="851"/>
              </w:tabs>
              <w:spacing w:after="0" w:line="240" w:lineRule="auto"/>
              <w:ind w:left="0" w:firstLine="180"/>
              <w:rPr>
                <w:rFonts w:ascii="Times New Roman" w:hAnsi="Times New Roman"/>
                <w:sz w:val="24"/>
                <w:szCs w:val="24"/>
              </w:rPr>
            </w:pPr>
            <w:r w:rsidRPr="00656835">
              <w:rPr>
                <w:rFonts w:ascii="Times New Roman" w:hAnsi="Times New Roman"/>
                <w:sz w:val="24"/>
                <w:szCs w:val="24"/>
                <w:shd w:val="clear" w:color="auto" w:fill="FFFFFF"/>
              </w:rPr>
              <w:t>проводить разминку;</w:t>
            </w:r>
          </w:p>
          <w:p w:rsidR="0064291C" w:rsidRPr="00656835" w:rsidRDefault="0064291C" w:rsidP="00656835">
            <w:pPr>
              <w:tabs>
                <w:tab w:val="left" w:pos="574"/>
              </w:tabs>
              <w:spacing w:after="0" w:line="240" w:lineRule="auto"/>
              <w:ind w:firstLine="180"/>
              <w:rPr>
                <w:rFonts w:ascii="Times New Roman" w:hAnsi="Times New Roman"/>
                <w:sz w:val="24"/>
                <w:szCs w:val="24"/>
                <w:shd w:val="clear" w:color="auto" w:fill="FFFFFF"/>
              </w:rPr>
            </w:pPr>
            <w:r w:rsidRPr="00656835">
              <w:rPr>
                <w:rFonts w:ascii="Times New Roman" w:hAnsi="Times New Roman"/>
                <w:sz w:val="24"/>
                <w:szCs w:val="24"/>
                <w:shd w:val="clear" w:color="auto" w:fill="FFFFFF"/>
              </w:rPr>
              <w:t>применять жизненно важные движения в быту.</w:t>
            </w:r>
          </w:p>
          <w:p w:rsidR="0064291C" w:rsidRPr="00656835" w:rsidRDefault="0064291C" w:rsidP="00553B55">
            <w:pPr>
              <w:pStyle w:val="13"/>
              <w:numPr>
                <w:ilvl w:val="0"/>
                <w:numId w:val="12"/>
              </w:numPr>
              <w:tabs>
                <w:tab w:val="left" w:pos="574"/>
                <w:tab w:val="left" w:pos="851"/>
              </w:tabs>
              <w:spacing w:after="0" w:line="240" w:lineRule="auto"/>
              <w:ind w:left="0" w:firstLine="180"/>
              <w:rPr>
                <w:rFonts w:ascii="Times New Roman" w:hAnsi="Times New Roman"/>
                <w:sz w:val="24"/>
                <w:szCs w:val="24"/>
              </w:rPr>
            </w:pPr>
            <w:r w:rsidRPr="00656835">
              <w:rPr>
                <w:rFonts w:ascii="Times New Roman" w:hAnsi="Times New Roman"/>
                <w:sz w:val="24"/>
                <w:szCs w:val="24"/>
                <w:shd w:val="clear" w:color="auto" w:fill="FFFFFF"/>
              </w:rPr>
              <w:t>выполнять контрольные нормативы, предусмотренные  программой.</w:t>
            </w:r>
          </w:p>
        </w:tc>
        <w:tc>
          <w:tcPr>
            <w:tcW w:w="3626" w:type="dxa"/>
          </w:tcPr>
          <w:p w:rsidR="0064291C" w:rsidRPr="00656835" w:rsidRDefault="0064291C" w:rsidP="00553B55">
            <w:pPr>
              <w:pStyle w:val="13"/>
              <w:numPr>
                <w:ilvl w:val="0"/>
                <w:numId w:val="12"/>
              </w:numPr>
              <w:tabs>
                <w:tab w:val="left" w:pos="574"/>
                <w:tab w:val="left" w:pos="851"/>
              </w:tabs>
              <w:spacing w:after="0" w:line="240" w:lineRule="auto"/>
              <w:ind w:left="0" w:firstLine="180"/>
              <w:rPr>
                <w:rFonts w:ascii="Times New Roman" w:hAnsi="Times New Roman"/>
                <w:sz w:val="24"/>
                <w:szCs w:val="24"/>
              </w:rPr>
            </w:pPr>
            <w:r w:rsidRPr="00656835">
              <w:rPr>
                <w:rFonts w:ascii="Times New Roman" w:hAnsi="Times New Roman"/>
                <w:sz w:val="24"/>
                <w:szCs w:val="24"/>
                <w:shd w:val="clear" w:color="auto" w:fill="FFFFFF"/>
              </w:rPr>
              <w:t>владеть основами техники базовых видов спорта;</w:t>
            </w:r>
          </w:p>
          <w:p w:rsidR="0064291C" w:rsidRPr="00656835" w:rsidRDefault="0064291C" w:rsidP="00553B55">
            <w:pPr>
              <w:pStyle w:val="13"/>
              <w:numPr>
                <w:ilvl w:val="0"/>
                <w:numId w:val="12"/>
              </w:numPr>
              <w:tabs>
                <w:tab w:val="left" w:pos="574"/>
                <w:tab w:val="left" w:pos="851"/>
              </w:tabs>
              <w:spacing w:after="0" w:line="240" w:lineRule="auto"/>
              <w:ind w:left="0" w:firstLine="180"/>
              <w:rPr>
                <w:rFonts w:ascii="Times New Roman" w:hAnsi="Times New Roman"/>
                <w:sz w:val="24"/>
                <w:szCs w:val="24"/>
              </w:rPr>
            </w:pPr>
            <w:r w:rsidRPr="00656835">
              <w:rPr>
                <w:rFonts w:ascii="Times New Roman" w:hAnsi="Times New Roman"/>
                <w:sz w:val="24"/>
                <w:szCs w:val="24"/>
                <w:shd w:val="clear" w:color="auto" w:fill="FFFFFF"/>
              </w:rPr>
              <w:t>обладать навыками формирования базовых физических качеств.</w:t>
            </w:r>
          </w:p>
          <w:p w:rsidR="0064291C" w:rsidRPr="00656835" w:rsidRDefault="0064291C" w:rsidP="00656835">
            <w:pPr>
              <w:tabs>
                <w:tab w:val="left" w:pos="574"/>
              </w:tabs>
              <w:spacing w:after="0" w:line="240" w:lineRule="auto"/>
              <w:ind w:firstLine="180"/>
              <w:rPr>
                <w:rFonts w:ascii="Times New Roman" w:hAnsi="Times New Roman"/>
                <w:sz w:val="24"/>
                <w:szCs w:val="24"/>
              </w:rPr>
            </w:pPr>
          </w:p>
        </w:tc>
      </w:tr>
    </w:tbl>
    <w:p w:rsidR="0064291C" w:rsidRDefault="0064291C" w:rsidP="00E35B2A">
      <w:pPr>
        <w:pStyle w:val="ZOIMAL"/>
        <w:numPr>
          <w:ilvl w:val="0"/>
          <w:numId w:val="0"/>
        </w:numPr>
        <w:spacing w:before="0" w:after="0" w:line="360" w:lineRule="auto"/>
        <w:ind w:left="714"/>
        <w:rPr>
          <w:rStyle w:val="a5"/>
          <w:iCs/>
        </w:rPr>
      </w:pPr>
    </w:p>
    <w:p w:rsidR="0064291C" w:rsidRPr="00BB2BCC" w:rsidRDefault="0064291C" w:rsidP="00BB2BCC">
      <w:pPr>
        <w:pStyle w:val="ZOIMAL"/>
        <w:numPr>
          <w:ilvl w:val="0"/>
          <w:numId w:val="0"/>
        </w:numPr>
        <w:spacing w:before="0" w:after="0" w:line="360" w:lineRule="auto"/>
        <w:jc w:val="center"/>
        <w:rPr>
          <w:rStyle w:val="a5"/>
          <w:iCs/>
          <w:sz w:val="24"/>
        </w:rPr>
      </w:pPr>
      <w:r w:rsidRPr="00BB2BCC">
        <w:rPr>
          <w:rStyle w:val="a5"/>
          <w:iCs/>
          <w:sz w:val="24"/>
        </w:rPr>
        <w:t xml:space="preserve">3. </w:t>
      </w:r>
      <w:bookmarkStart w:id="6" w:name="_Toc347846870"/>
      <w:bookmarkStart w:id="7" w:name="_Toc347848388"/>
      <w:bookmarkStart w:id="8" w:name="_Toc396737307"/>
      <w:bookmarkEnd w:id="2"/>
      <w:r w:rsidRPr="00BB2BCC">
        <w:rPr>
          <w:rStyle w:val="a5"/>
          <w:iCs/>
          <w:sz w:val="24"/>
        </w:rPr>
        <w:t>Планируемые результаты обучения по дисциплине</w:t>
      </w:r>
      <w:bookmarkEnd w:id="6"/>
      <w:bookmarkEnd w:id="7"/>
      <w:bookmarkEnd w:id="8"/>
    </w:p>
    <w:p w:rsidR="0064291C" w:rsidRDefault="0064291C" w:rsidP="00E35B2A">
      <w:pPr>
        <w:tabs>
          <w:tab w:val="num" w:pos="756"/>
        </w:tabs>
        <w:spacing w:after="0" w:line="360" w:lineRule="auto"/>
        <w:ind w:firstLine="709"/>
        <w:jc w:val="both"/>
        <w:rPr>
          <w:rFonts w:ascii="Times New Roman" w:hAnsi="Times New Roman"/>
          <w:sz w:val="24"/>
          <w:szCs w:val="24"/>
        </w:rPr>
      </w:pPr>
      <w:r w:rsidRPr="00D24530">
        <w:rPr>
          <w:rFonts w:ascii="Times New Roman" w:hAnsi="Times New Roman"/>
          <w:sz w:val="24"/>
          <w:szCs w:val="24"/>
        </w:rPr>
        <w:t>Процесс изучения дисциплины направлен на формирование следующих компетенций в соответствии с ФГОС ВО по данному направлению</w:t>
      </w:r>
      <w:r w:rsidRPr="00D24530">
        <w:rPr>
          <w:rFonts w:ascii="Times New Roman" w:hAnsi="Times New Roman"/>
          <w:color w:val="FF0000"/>
          <w:sz w:val="24"/>
          <w:szCs w:val="24"/>
        </w:rPr>
        <w:t xml:space="preserve"> </w:t>
      </w:r>
      <w:r w:rsidRPr="00D24530">
        <w:rPr>
          <w:rFonts w:ascii="Times New Roman" w:hAnsi="Times New Roman"/>
          <w:sz w:val="24"/>
          <w:szCs w:val="24"/>
        </w:rPr>
        <w:t>подготовки: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2"/>
        <w:gridCol w:w="1988"/>
        <w:gridCol w:w="2197"/>
        <w:gridCol w:w="2076"/>
        <w:gridCol w:w="2480"/>
      </w:tblGrid>
      <w:tr w:rsidR="0064291C" w:rsidRPr="00611FC2" w:rsidTr="00BB2BCC">
        <w:tc>
          <w:tcPr>
            <w:tcW w:w="3101" w:type="dxa"/>
            <w:gridSpan w:val="2"/>
            <w:vAlign w:val="center"/>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Компетенции</w:t>
            </w:r>
          </w:p>
        </w:tc>
        <w:tc>
          <w:tcPr>
            <w:tcW w:w="2197" w:type="dxa"/>
            <w:vAlign w:val="center"/>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Знать</w:t>
            </w:r>
          </w:p>
        </w:tc>
        <w:tc>
          <w:tcPr>
            <w:tcW w:w="2076" w:type="dxa"/>
            <w:vAlign w:val="center"/>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Уметь</w:t>
            </w:r>
          </w:p>
        </w:tc>
        <w:tc>
          <w:tcPr>
            <w:tcW w:w="2480" w:type="dxa"/>
            <w:vAlign w:val="center"/>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Иметь навыки (владеть)</w:t>
            </w:r>
          </w:p>
        </w:tc>
      </w:tr>
      <w:tr w:rsidR="0064291C" w:rsidRPr="00611FC2" w:rsidTr="00F7523B">
        <w:tc>
          <w:tcPr>
            <w:tcW w:w="1113" w:type="dxa"/>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Индекс</w:t>
            </w:r>
          </w:p>
        </w:tc>
        <w:tc>
          <w:tcPr>
            <w:tcW w:w="1988" w:type="dxa"/>
          </w:tcPr>
          <w:p w:rsidR="0064291C" w:rsidRPr="00611FC2" w:rsidRDefault="0064291C" w:rsidP="00BB2BCC">
            <w:pPr>
              <w:spacing w:after="0" w:line="240" w:lineRule="auto"/>
              <w:jc w:val="center"/>
              <w:rPr>
                <w:rFonts w:ascii="Times New Roman" w:hAnsi="Times New Roman"/>
              </w:rPr>
            </w:pPr>
            <w:r w:rsidRPr="00611FC2">
              <w:rPr>
                <w:rFonts w:ascii="Times New Roman" w:hAnsi="Times New Roman"/>
              </w:rPr>
              <w:t>Формулировка</w:t>
            </w:r>
          </w:p>
        </w:tc>
        <w:tc>
          <w:tcPr>
            <w:tcW w:w="2197" w:type="dxa"/>
          </w:tcPr>
          <w:p w:rsidR="0064291C" w:rsidRPr="00611FC2" w:rsidRDefault="0064291C" w:rsidP="00E35B2A">
            <w:pPr>
              <w:spacing w:after="0" w:line="240" w:lineRule="auto"/>
              <w:rPr>
                <w:rFonts w:ascii="Times New Roman" w:hAnsi="Times New Roman"/>
              </w:rPr>
            </w:pPr>
          </w:p>
        </w:tc>
        <w:tc>
          <w:tcPr>
            <w:tcW w:w="2076" w:type="dxa"/>
          </w:tcPr>
          <w:p w:rsidR="0064291C" w:rsidRPr="00611FC2" w:rsidRDefault="0064291C" w:rsidP="00E35B2A">
            <w:pPr>
              <w:spacing w:after="0" w:line="240" w:lineRule="auto"/>
              <w:rPr>
                <w:rFonts w:ascii="Times New Roman" w:hAnsi="Times New Roman"/>
              </w:rPr>
            </w:pPr>
          </w:p>
        </w:tc>
        <w:tc>
          <w:tcPr>
            <w:tcW w:w="2480" w:type="dxa"/>
          </w:tcPr>
          <w:p w:rsidR="0064291C" w:rsidRPr="00611FC2" w:rsidRDefault="0064291C" w:rsidP="00E35B2A">
            <w:pPr>
              <w:spacing w:after="0" w:line="240" w:lineRule="auto"/>
              <w:rPr>
                <w:rFonts w:ascii="Times New Roman" w:hAnsi="Times New Roman"/>
              </w:rPr>
            </w:pPr>
          </w:p>
        </w:tc>
      </w:tr>
      <w:tr w:rsidR="0064291C" w:rsidRPr="00611FC2" w:rsidTr="00F7523B">
        <w:tc>
          <w:tcPr>
            <w:tcW w:w="1113" w:type="dxa"/>
          </w:tcPr>
          <w:p w:rsidR="0064291C" w:rsidRPr="00611FC2" w:rsidRDefault="0064291C" w:rsidP="00E35B2A">
            <w:pPr>
              <w:spacing w:after="0" w:line="240" w:lineRule="auto"/>
              <w:rPr>
                <w:rFonts w:ascii="Times New Roman" w:hAnsi="Times New Roman"/>
              </w:rPr>
            </w:pPr>
            <w:r w:rsidRPr="00611FC2">
              <w:rPr>
                <w:rFonts w:ascii="Times New Roman" w:hAnsi="Times New Roman"/>
              </w:rPr>
              <w:t>ОК - 8</w:t>
            </w:r>
          </w:p>
        </w:tc>
        <w:tc>
          <w:tcPr>
            <w:tcW w:w="1988" w:type="dxa"/>
          </w:tcPr>
          <w:p w:rsidR="0064291C" w:rsidRPr="00611FC2" w:rsidRDefault="0064291C" w:rsidP="00E35B2A">
            <w:pPr>
              <w:spacing w:after="0" w:line="240" w:lineRule="auto"/>
              <w:rPr>
                <w:rFonts w:ascii="Times New Roman" w:hAnsi="Times New Roman"/>
              </w:rPr>
            </w:pPr>
            <w:r w:rsidRPr="000A64DA">
              <w:rPr>
                <w:rFonts w:ascii="Times New Roman" w:hAnsi="Times New Roman"/>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2197" w:type="dxa"/>
          </w:tcPr>
          <w:p w:rsidR="0064291C" w:rsidRPr="00611FC2" w:rsidRDefault="0064291C" w:rsidP="00553B55">
            <w:pPr>
              <w:pStyle w:val="a3"/>
              <w:framePr w:w="0" w:hRule="auto" w:hSpace="0" w:wrap="auto" w:vAnchor="margin" w:hAnchor="text" w:xAlign="left" w:yAlign="inline"/>
              <w:widowControl w:val="0"/>
              <w:numPr>
                <w:ilvl w:val="0"/>
                <w:numId w:val="9"/>
              </w:numPr>
              <w:tabs>
                <w:tab w:val="clear" w:pos="153"/>
                <w:tab w:val="left" w:pos="360"/>
                <w:tab w:val="left" w:pos="540"/>
              </w:tabs>
              <w:autoSpaceDE w:val="0"/>
              <w:ind w:left="0" w:firstLine="0"/>
              <w:jc w:val="left"/>
              <w:rPr>
                <w:sz w:val="22"/>
                <w:szCs w:val="22"/>
              </w:rPr>
            </w:pPr>
            <w:r w:rsidRPr="00611FC2">
              <w:rPr>
                <w:sz w:val="22"/>
                <w:szCs w:val="22"/>
              </w:rPr>
              <w:t>способы контроля и оценки индивидуального физического развития и физической подготовленности;</w:t>
            </w:r>
          </w:p>
          <w:p w:rsidR="0064291C" w:rsidRPr="00611FC2" w:rsidRDefault="0064291C" w:rsidP="00E33804">
            <w:pPr>
              <w:pStyle w:val="a3"/>
              <w:framePr w:w="0" w:hRule="auto" w:hSpace="0" w:wrap="auto" w:vAnchor="margin" w:hAnchor="text" w:xAlign="left" w:yAlign="inline"/>
              <w:widowControl w:val="0"/>
              <w:tabs>
                <w:tab w:val="left" w:pos="360"/>
                <w:tab w:val="left" w:pos="540"/>
              </w:tabs>
              <w:autoSpaceDE w:val="0"/>
              <w:jc w:val="left"/>
            </w:pPr>
          </w:p>
        </w:tc>
        <w:tc>
          <w:tcPr>
            <w:tcW w:w="2076" w:type="dxa"/>
          </w:tcPr>
          <w:p w:rsidR="0064291C" w:rsidRPr="00611FC2" w:rsidRDefault="0064291C" w:rsidP="00553B55">
            <w:pPr>
              <w:widowControl w:val="0"/>
              <w:numPr>
                <w:ilvl w:val="0"/>
                <w:numId w:val="10"/>
              </w:numPr>
              <w:shd w:val="clear" w:color="auto" w:fill="FFFFFF"/>
              <w:tabs>
                <w:tab w:val="clear" w:pos="567"/>
                <w:tab w:val="left" w:pos="360"/>
              </w:tabs>
              <w:autoSpaceDE w:val="0"/>
              <w:spacing w:after="0" w:line="240" w:lineRule="auto"/>
              <w:ind w:left="0" w:firstLine="0"/>
              <w:rPr>
                <w:rFonts w:ascii="Times New Roman" w:hAnsi="Times New Roman"/>
              </w:rPr>
            </w:pPr>
            <w:r w:rsidRPr="00611FC2">
              <w:rPr>
                <w:rFonts w:ascii="Times New Roman" w:hAnsi="Times New Roman"/>
              </w:rPr>
              <w:t xml:space="preserve">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  </w:t>
            </w:r>
          </w:p>
          <w:p w:rsidR="0064291C" w:rsidRPr="00611FC2" w:rsidRDefault="0064291C" w:rsidP="00E35B2A">
            <w:pPr>
              <w:spacing w:after="0" w:line="240" w:lineRule="auto"/>
              <w:rPr>
                <w:rFonts w:ascii="Times New Roman" w:hAnsi="Times New Roman"/>
              </w:rPr>
            </w:pPr>
          </w:p>
        </w:tc>
        <w:tc>
          <w:tcPr>
            <w:tcW w:w="2480" w:type="dxa"/>
          </w:tcPr>
          <w:p w:rsidR="0064291C" w:rsidRPr="00611FC2" w:rsidRDefault="0064291C" w:rsidP="00E35B2A">
            <w:pPr>
              <w:spacing w:after="0" w:line="240" w:lineRule="auto"/>
              <w:rPr>
                <w:rFonts w:ascii="Times New Roman" w:hAnsi="Times New Roman"/>
              </w:rPr>
            </w:pPr>
            <w:r w:rsidRPr="00611FC2">
              <w:rPr>
                <w:rFonts w:ascii="Times New Roman" w:hAnsi="Times New Roman"/>
              </w:rPr>
              <w:t>– 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прикладных физических (выносливость, быстрота, сила, гибкость и ловкость) и психических (смелость, решительность, настойчивость</w:t>
            </w:r>
            <w:r>
              <w:rPr>
                <w:rFonts w:ascii="Times New Roman" w:hAnsi="Times New Roman"/>
              </w:rPr>
              <w:t xml:space="preserve"> </w:t>
            </w:r>
            <w:r w:rsidRPr="00611FC2">
              <w:rPr>
                <w:rFonts w:ascii="Times New Roman" w:hAnsi="Times New Roman"/>
              </w:rPr>
              <w:t>и т.п.) качеств, необходимых для успешного и эффективного выполнения определенных трудовых действий</w:t>
            </w:r>
          </w:p>
        </w:tc>
      </w:tr>
    </w:tbl>
    <w:p w:rsidR="0064291C" w:rsidRPr="00BB2BCC" w:rsidRDefault="0064291C" w:rsidP="00BB2BCC">
      <w:pPr>
        <w:pStyle w:val="2"/>
        <w:numPr>
          <w:ilvl w:val="0"/>
          <w:numId w:val="0"/>
        </w:numPr>
        <w:spacing w:before="0" w:after="0" w:line="360" w:lineRule="auto"/>
        <w:jc w:val="center"/>
      </w:pPr>
      <w:r w:rsidRPr="00BB2BCC">
        <w:t>4. Объём дисциплины по семестрам и видам занятий</w:t>
      </w:r>
    </w:p>
    <w:tbl>
      <w:tblPr>
        <w:tblW w:w="82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07"/>
        <w:gridCol w:w="1007"/>
        <w:gridCol w:w="1194"/>
      </w:tblGrid>
      <w:tr w:rsidR="0064291C" w:rsidRPr="00155546" w:rsidTr="00215F9A">
        <w:trPr>
          <w:trHeight w:val="221"/>
          <w:jc w:val="center"/>
        </w:trPr>
        <w:tc>
          <w:tcPr>
            <w:tcW w:w="6007" w:type="dxa"/>
            <w:vMerge w:val="restart"/>
            <w:tcBorders>
              <w:top w:val="single" w:sz="12" w:space="0" w:color="auto"/>
            </w:tcBorders>
          </w:tcPr>
          <w:p w:rsidR="0064291C" w:rsidRPr="00155546" w:rsidRDefault="0064291C" w:rsidP="00E35B2A">
            <w:pPr>
              <w:pStyle w:val="a6"/>
              <w:jc w:val="center"/>
              <w:rPr>
                <w:sz w:val="20"/>
                <w:szCs w:val="20"/>
              </w:rPr>
            </w:pPr>
            <w:bookmarkStart w:id="9" w:name="_Toc347846871"/>
            <w:bookmarkStart w:id="10" w:name="_Toc347848389"/>
            <w:bookmarkStart w:id="11" w:name="_Toc396737308"/>
            <w:r w:rsidRPr="00155546">
              <w:rPr>
                <w:sz w:val="20"/>
                <w:szCs w:val="20"/>
              </w:rPr>
              <w:t>Вид учебной работы</w:t>
            </w:r>
          </w:p>
        </w:tc>
        <w:tc>
          <w:tcPr>
            <w:tcW w:w="1007" w:type="dxa"/>
            <w:vMerge w:val="restart"/>
            <w:tcBorders>
              <w:top w:val="single" w:sz="12" w:space="0" w:color="auto"/>
            </w:tcBorders>
            <w:vAlign w:val="center"/>
          </w:tcPr>
          <w:p w:rsidR="0064291C" w:rsidRPr="00155546" w:rsidRDefault="0064291C" w:rsidP="00E35B2A">
            <w:pPr>
              <w:pStyle w:val="a6"/>
              <w:jc w:val="center"/>
              <w:rPr>
                <w:sz w:val="20"/>
                <w:szCs w:val="20"/>
              </w:rPr>
            </w:pPr>
            <w:r w:rsidRPr="00155546">
              <w:rPr>
                <w:sz w:val="20"/>
                <w:szCs w:val="20"/>
              </w:rPr>
              <w:t>Всего часов</w:t>
            </w:r>
          </w:p>
        </w:tc>
        <w:tc>
          <w:tcPr>
            <w:tcW w:w="1194" w:type="dxa"/>
            <w:tcBorders>
              <w:top w:val="single" w:sz="12" w:space="0" w:color="auto"/>
              <w:bottom w:val="single" w:sz="4" w:space="0" w:color="auto"/>
              <w:right w:val="single" w:sz="4" w:space="0" w:color="auto"/>
            </w:tcBorders>
          </w:tcPr>
          <w:p w:rsidR="0064291C" w:rsidRPr="00155546" w:rsidRDefault="0064291C" w:rsidP="00215F9A">
            <w:pPr>
              <w:pStyle w:val="a6"/>
              <w:jc w:val="center"/>
              <w:rPr>
                <w:sz w:val="20"/>
                <w:szCs w:val="20"/>
              </w:rPr>
            </w:pPr>
            <w:r w:rsidRPr="00155546">
              <w:rPr>
                <w:sz w:val="20"/>
                <w:szCs w:val="20"/>
              </w:rPr>
              <w:t>Семестр</w:t>
            </w:r>
          </w:p>
        </w:tc>
      </w:tr>
      <w:tr w:rsidR="0064291C" w:rsidRPr="00155546" w:rsidTr="00215F9A">
        <w:trPr>
          <w:trHeight w:val="236"/>
          <w:jc w:val="center"/>
        </w:trPr>
        <w:tc>
          <w:tcPr>
            <w:tcW w:w="6007" w:type="dxa"/>
            <w:vMerge/>
          </w:tcPr>
          <w:p w:rsidR="0064291C" w:rsidRPr="00155546" w:rsidRDefault="0064291C" w:rsidP="00E35B2A">
            <w:pPr>
              <w:pStyle w:val="a6"/>
              <w:rPr>
                <w:sz w:val="20"/>
                <w:szCs w:val="20"/>
              </w:rPr>
            </w:pPr>
          </w:p>
        </w:tc>
        <w:tc>
          <w:tcPr>
            <w:tcW w:w="1007" w:type="dxa"/>
            <w:vMerge/>
            <w:vAlign w:val="center"/>
          </w:tcPr>
          <w:p w:rsidR="0064291C" w:rsidRPr="00155546" w:rsidRDefault="0064291C" w:rsidP="00E35B2A">
            <w:pPr>
              <w:pStyle w:val="a6"/>
              <w:jc w:val="center"/>
              <w:rPr>
                <w:sz w:val="20"/>
                <w:szCs w:val="20"/>
              </w:rPr>
            </w:pPr>
          </w:p>
        </w:tc>
        <w:tc>
          <w:tcPr>
            <w:tcW w:w="1194" w:type="dxa"/>
            <w:tcBorders>
              <w:top w:val="single" w:sz="4" w:space="0" w:color="auto"/>
              <w:right w:val="single" w:sz="4" w:space="0" w:color="auto"/>
            </w:tcBorders>
          </w:tcPr>
          <w:p w:rsidR="0064291C" w:rsidRPr="00155546" w:rsidRDefault="0064291C" w:rsidP="00CA5B8A">
            <w:pPr>
              <w:pStyle w:val="a6"/>
              <w:jc w:val="center"/>
              <w:rPr>
                <w:sz w:val="20"/>
                <w:szCs w:val="20"/>
              </w:rPr>
            </w:pPr>
            <w:r>
              <w:rPr>
                <w:sz w:val="20"/>
                <w:szCs w:val="20"/>
              </w:rPr>
              <w:t>1</w:t>
            </w:r>
          </w:p>
        </w:tc>
      </w:tr>
      <w:tr w:rsidR="0064291C" w:rsidRPr="00155546" w:rsidTr="00215F9A">
        <w:trPr>
          <w:trHeight w:val="20"/>
          <w:jc w:val="center"/>
        </w:trPr>
        <w:tc>
          <w:tcPr>
            <w:tcW w:w="6007" w:type="dxa"/>
            <w:shd w:val="clear" w:color="auto" w:fill="E0E0E0"/>
          </w:tcPr>
          <w:p w:rsidR="0064291C" w:rsidRPr="00155546" w:rsidRDefault="0064291C" w:rsidP="00E35B2A">
            <w:pPr>
              <w:pStyle w:val="a6"/>
              <w:rPr>
                <w:sz w:val="20"/>
                <w:szCs w:val="20"/>
              </w:rPr>
            </w:pPr>
            <w:r w:rsidRPr="00155546">
              <w:rPr>
                <w:b/>
                <w:bCs/>
                <w:sz w:val="20"/>
                <w:szCs w:val="20"/>
              </w:rPr>
              <w:t>Аудиторные занятия (всего)</w:t>
            </w:r>
          </w:p>
        </w:tc>
        <w:tc>
          <w:tcPr>
            <w:tcW w:w="1007" w:type="dxa"/>
            <w:shd w:val="clear" w:color="auto" w:fill="E0E0E0"/>
            <w:vAlign w:val="center"/>
          </w:tcPr>
          <w:p w:rsidR="0064291C" w:rsidRPr="00155546" w:rsidRDefault="0064291C" w:rsidP="000A64DA">
            <w:pPr>
              <w:pStyle w:val="a6"/>
              <w:jc w:val="center"/>
              <w:rPr>
                <w:sz w:val="20"/>
                <w:szCs w:val="20"/>
              </w:rPr>
            </w:pPr>
            <w:r>
              <w:rPr>
                <w:sz w:val="20"/>
                <w:szCs w:val="20"/>
              </w:rPr>
              <w:t>72</w:t>
            </w:r>
          </w:p>
        </w:tc>
        <w:tc>
          <w:tcPr>
            <w:tcW w:w="1194" w:type="dxa"/>
            <w:tcBorders>
              <w:right w:val="single" w:sz="4" w:space="0" w:color="auto"/>
            </w:tcBorders>
            <w:shd w:val="clear" w:color="auto" w:fill="E0E0E0"/>
          </w:tcPr>
          <w:p w:rsidR="0064291C" w:rsidRPr="00155546" w:rsidRDefault="0064291C" w:rsidP="00CA5B8A">
            <w:pPr>
              <w:pStyle w:val="a6"/>
              <w:jc w:val="center"/>
              <w:rPr>
                <w:sz w:val="20"/>
                <w:szCs w:val="20"/>
              </w:rPr>
            </w:pPr>
            <w:r>
              <w:rPr>
                <w:sz w:val="20"/>
                <w:szCs w:val="20"/>
              </w:rPr>
              <w:t>72</w:t>
            </w:r>
          </w:p>
        </w:tc>
      </w:tr>
      <w:tr w:rsidR="0064291C" w:rsidRPr="00155546" w:rsidTr="00215F9A">
        <w:trPr>
          <w:trHeight w:val="20"/>
          <w:jc w:val="center"/>
        </w:trPr>
        <w:tc>
          <w:tcPr>
            <w:tcW w:w="6007" w:type="dxa"/>
          </w:tcPr>
          <w:p w:rsidR="0064291C" w:rsidRPr="00155546" w:rsidRDefault="0064291C" w:rsidP="00E35B2A">
            <w:pPr>
              <w:pStyle w:val="a6"/>
              <w:jc w:val="right"/>
              <w:rPr>
                <w:sz w:val="20"/>
                <w:szCs w:val="20"/>
              </w:rPr>
            </w:pPr>
            <w:r w:rsidRPr="00155546">
              <w:rPr>
                <w:sz w:val="20"/>
                <w:szCs w:val="20"/>
              </w:rPr>
              <w:t>В том числе:</w:t>
            </w:r>
          </w:p>
        </w:tc>
        <w:tc>
          <w:tcPr>
            <w:tcW w:w="1007" w:type="dxa"/>
            <w:tcBorders>
              <w:right w:val="nil"/>
            </w:tcBorders>
            <w:vAlign w:val="center"/>
          </w:tcPr>
          <w:p w:rsidR="0064291C" w:rsidRPr="00155546" w:rsidRDefault="0064291C" w:rsidP="00E35B2A">
            <w:pPr>
              <w:pStyle w:val="a6"/>
              <w:jc w:val="center"/>
              <w:rPr>
                <w:sz w:val="20"/>
                <w:szCs w:val="20"/>
              </w:rPr>
            </w:pPr>
          </w:p>
        </w:tc>
        <w:tc>
          <w:tcPr>
            <w:tcW w:w="1194" w:type="dxa"/>
            <w:tcBorders>
              <w:left w:val="nil"/>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lastRenderedPageBreak/>
              <w:t>Лекции</w:t>
            </w:r>
          </w:p>
        </w:tc>
        <w:tc>
          <w:tcPr>
            <w:tcW w:w="1007" w:type="dxa"/>
            <w:vAlign w:val="center"/>
          </w:tcPr>
          <w:p w:rsidR="0064291C" w:rsidRPr="00155546" w:rsidRDefault="0064291C" w:rsidP="00E35B2A">
            <w:pPr>
              <w:pStyle w:val="a6"/>
              <w:jc w:val="center"/>
              <w:rPr>
                <w:sz w:val="20"/>
                <w:szCs w:val="20"/>
              </w:rPr>
            </w:pPr>
            <w:r>
              <w:rPr>
                <w:sz w:val="20"/>
                <w:szCs w:val="20"/>
              </w:rPr>
              <w:t>18</w:t>
            </w:r>
          </w:p>
        </w:tc>
        <w:tc>
          <w:tcPr>
            <w:tcW w:w="1194" w:type="dxa"/>
            <w:tcBorders>
              <w:right w:val="single" w:sz="4" w:space="0" w:color="auto"/>
            </w:tcBorders>
          </w:tcPr>
          <w:p w:rsidR="0064291C" w:rsidRPr="00155546" w:rsidRDefault="0064291C" w:rsidP="00CA5B8A">
            <w:pPr>
              <w:pStyle w:val="a6"/>
              <w:jc w:val="center"/>
              <w:rPr>
                <w:sz w:val="20"/>
                <w:szCs w:val="20"/>
              </w:rPr>
            </w:pPr>
            <w:r>
              <w:rPr>
                <w:sz w:val="20"/>
                <w:szCs w:val="20"/>
              </w:rPr>
              <w:t>18</w:t>
            </w: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Лабораторные работы (ЛР)</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Практические занятия (ПЗ)</w:t>
            </w:r>
          </w:p>
        </w:tc>
        <w:tc>
          <w:tcPr>
            <w:tcW w:w="1007" w:type="dxa"/>
            <w:vAlign w:val="center"/>
          </w:tcPr>
          <w:p w:rsidR="0064291C" w:rsidRPr="00155546" w:rsidRDefault="0064291C" w:rsidP="00E35B2A">
            <w:pPr>
              <w:pStyle w:val="a6"/>
              <w:jc w:val="center"/>
              <w:rPr>
                <w:sz w:val="20"/>
                <w:szCs w:val="20"/>
              </w:rPr>
            </w:pPr>
            <w:r>
              <w:rPr>
                <w:sz w:val="20"/>
                <w:szCs w:val="20"/>
              </w:rPr>
              <w:t>54</w:t>
            </w:r>
          </w:p>
        </w:tc>
        <w:tc>
          <w:tcPr>
            <w:tcW w:w="1194" w:type="dxa"/>
            <w:tcBorders>
              <w:right w:val="single" w:sz="4" w:space="0" w:color="auto"/>
            </w:tcBorders>
          </w:tcPr>
          <w:p w:rsidR="0064291C" w:rsidRPr="00155546" w:rsidRDefault="0064291C" w:rsidP="00CA5B8A">
            <w:pPr>
              <w:pStyle w:val="a6"/>
              <w:jc w:val="center"/>
              <w:rPr>
                <w:sz w:val="20"/>
                <w:szCs w:val="20"/>
              </w:rPr>
            </w:pPr>
            <w:r>
              <w:rPr>
                <w:sz w:val="20"/>
                <w:szCs w:val="20"/>
              </w:rPr>
              <w:t>54</w:t>
            </w: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Семинары (С)</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Курсовой проект/(работа) (аудиторная нагрузка)</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i/>
                <w:iCs/>
                <w:sz w:val="20"/>
                <w:szCs w:val="20"/>
              </w:rPr>
            </w:pPr>
            <w:r w:rsidRPr="00155546">
              <w:rPr>
                <w:i/>
                <w:iCs/>
                <w:sz w:val="20"/>
                <w:szCs w:val="20"/>
              </w:rPr>
              <w:t>Другие виды аудиторной работы</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shd w:val="clear" w:color="auto" w:fill="E0E0E0"/>
          </w:tcPr>
          <w:p w:rsidR="0064291C" w:rsidRPr="00155546" w:rsidRDefault="0064291C" w:rsidP="00E35B2A">
            <w:pPr>
              <w:pStyle w:val="a6"/>
              <w:rPr>
                <w:b/>
                <w:bCs/>
                <w:sz w:val="20"/>
                <w:szCs w:val="20"/>
              </w:rPr>
            </w:pPr>
            <w:r w:rsidRPr="00155546">
              <w:rPr>
                <w:b/>
                <w:bCs/>
                <w:sz w:val="20"/>
                <w:szCs w:val="20"/>
              </w:rPr>
              <w:t>Самостоятельная работа (всего)</w:t>
            </w:r>
          </w:p>
        </w:tc>
        <w:tc>
          <w:tcPr>
            <w:tcW w:w="1007" w:type="dxa"/>
            <w:shd w:val="clear" w:color="auto" w:fill="E0E0E0"/>
            <w:vAlign w:val="center"/>
          </w:tcPr>
          <w:p w:rsidR="0064291C" w:rsidRPr="00155546" w:rsidRDefault="0064291C" w:rsidP="00E35B2A">
            <w:pPr>
              <w:pStyle w:val="a6"/>
              <w:jc w:val="center"/>
              <w:rPr>
                <w:sz w:val="20"/>
                <w:szCs w:val="20"/>
              </w:rPr>
            </w:pPr>
            <w:r>
              <w:rPr>
                <w:sz w:val="20"/>
                <w:szCs w:val="20"/>
              </w:rPr>
              <w:t>-</w:t>
            </w:r>
          </w:p>
        </w:tc>
        <w:tc>
          <w:tcPr>
            <w:tcW w:w="1194" w:type="dxa"/>
            <w:tcBorders>
              <w:right w:val="single" w:sz="4" w:space="0" w:color="auto"/>
            </w:tcBorders>
            <w:shd w:val="clear" w:color="auto" w:fill="E0E0E0"/>
          </w:tcPr>
          <w:p w:rsidR="0064291C" w:rsidRPr="00155546" w:rsidRDefault="0064291C" w:rsidP="00CA5B8A">
            <w:pPr>
              <w:pStyle w:val="a6"/>
              <w:jc w:val="center"/>
              <w:rPr>
                <w:sz w:val="20"/>
                <w:szCs w:val="20"/>
              </w:rPr>
            </w:pPr>
            <w:r>
              <w:rPr>
                <w:sz w:val="20"/>
                <w:szCs w:val="20"/>
              </w:rPr>
              <w:t>-</w:t>
            </w: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В том числе:</w:t>
            </w:r>
          </w:p>
        </w:tc>
        <w:tc>
          <w:tcPr>
            <w:tcW w:w="1007" w:type="dxa"/>
            <w:tcBorders>
              <w:right w:val="nil"/>
            </w:tcBorders>
            <w:vAlign w:val="center"/>
          </w:tcPr>
          <w:p w:rsidR="0064291C" w:rsidRPr="00155546" w:rsidRDefault="0064291C" w:rsidP="00E35B2A">
            <w:pPr>
              <w:pStyle w:val="a6"/>
              <w:jc w:val="center"/>
              <w:rPr>
                <w:sz w:val="20"/>
                <w:szCs w:val="20"/>
              </w:rPr>
            </w:pPr>
          </w:p>
        </w:tc>
        <w:tc>
          <w:tcPr>
            <w:tcW w:w="1194" w:type="dxa"/>
            <w:tcBorders>
              <w:left w:val="nil"/>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Курсовой проект (работа) (самостоятельная работа)</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Расчетно-графические работы</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sz w:val="20"/>
                <w:szCs w:val="20"/>
              </w:rPr>
            </w:pPr>
            <w:r w:rsidRPr="00155546">
              <w:rPr>
                <w:sz w:val="20"/>
                <w:szCs w:val="20"/>
              </w:rPr>
              <w:t>Реферат</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i/>
                <w:iCs/>
                <w:sz w:val="20"/>
                <w:szCs w:val="20"/>
              </w:rPr>
            </w:pPr>
            <w:r w:rsidRPr="00155546">
              <w:rPr>
                <w:i/>
                <w:iCs/>
                <w:sz w:val="20"/>
                <w:szCs w:val="20"/>
              </w:rPr>
              <w:t>Другие виды самостоятельной работы</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Pr>
          <w:p w:rsidR="0064291C" w:rsidRPr="00155546" w:rsidRDefault="0064291C" w:rsidP="00E35B2A">
            <w:pPr>
              <w:pStyle w:val="a6"/>
              <w:rPr>
                <w:i/>
                <w:iCs/>
                <w:sz w:val="20"/>
                <w:szCs w:val="20"/>
              </w:rPr>
            </w:pP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155546" w:rsidRDefault="0064291C" w:rsidP="00CA5B8A">
            <w:pPr>
              <w:pStyle w:val="a6"/>
              <w:jc w:val="center"/>
              <w:rPr>
                <w:sz w:val="20"/>
                <w:szCs w:val="20"/>
              </w:rPr>
            </w:pPr>
          </w:p>
        </w:tc>
      </w:tr>
      <w:tr w:rsidR="0064291C" w:rsidRPr="00155546" w:rsidTr="00215F9A">
        <w:trPr>
          <w:trHeight w:val="20"/>
          <w:jc w:val="center"/>
        </w:trPr>
        <w:tc>
          <w:tcPr>
            <w:tcW w:w="6007" w:type="dxa"/>
            <w:tcBorders>
              <w:bottom w:val="single" w:sz="4" w:space="0" w:color="auto"/>
            </w:tcBorders>
          </w:tcPr>
          <w:p w:rsidR="0064291C" w:rsidRPr="00155546" w:rsidRDefault="0064291C" w:rsidP="00E35B2A">
            <w:pPr>
              <w:pStyle w:val="a6"/>
              <w:rPr>
                <w:sz w:val="20"/>
                <w:szCs w:val="20"/>
              </w:rPr>
            </w:pPr>
            <w:r w:rsidRPr="00155546">
              <w:rPr>
                <w:sz w:val="20"/>
                <w:szCs w:val="20"/>
              </w:rPr>
              <w:t>Вид промежуточной аттестации (зачет, экзамен)</w:t>
            </w:r>
          </w:p>
        </w:tc>
        <w:tc>
          <w:tcPr>
            <w:tcW w:w="1007" w:type="dxa"/>
            <w:vAlign w:val="center"/>
          </w:tcPr>
          <w:p w:rsidR="0064291C" w:rsidRPr="00155546" w:rsidRDefault="0064291C" w:rsidP="00E35B2A">
            <w:pPr>
              <w:pStyle w:val="a6"/>
              <w:jc w:val="center"/>
              <w:rPr>
                <w:sz w:val="20"/>
                <w:szCs w:val="20"/>
              </w:rPr>
            </w:pPr>
          </w:p>
        </w:tc>
        <w:tc>
          <w:tcPr>
            <w:tcW w:w="1194" w:type="dxa"/>
            <w:tcBorders>
              <w:right w:val="single" w:sz="4" w:space="0" w:color="auto"/>
            </w:tcBorders>
          </w:tcPr>
          <w:p w:rsidR="0064291C" w:rsidRPr="00CB4E29" w:rsidRDefault="0064291C" w:rsidP="00CA5B8A">
            <w:pPr>
              <w:pStyle w:val="a6"/>
              <w:jc w:val="center"/>
              <w:rPr>
                <w:sz w:val="16"/>
                <w:szCs w:val="16"/>
              </w:rPr>
            </w:pPr>
            <w:r w:rsidRPr="00CB4E29">
              <w:rPr>
                <w:sz w:val="16"/>
                <w:szCs w:val="16"/>
              </w:rPr>
              <w:t>зачет</w:t>
            </w:r>
          </w:p>
        </w:tc>
      </w:tr>
      <w:tr w:rsidR="0064291C" w:rsidRPr="00155546" w:rsidTr="00215F9A">
        <w:trPr>
          <w:trHeight w:val="20"/>
          <w:jc w:val="center"/>
        </w:trPr>
        <w:tc>
          <w:tcPr>
            <w:tcW w:w="6007" w:type="dxa"/>
            <w:tcBorders>
              <w:top w:val="single" w:sz="4" w:space="0" w:color="auto"/>
              <w:bottom w:val="nil"/>
            </w:tcBorders>
            <w:shd w:val="clear" w:color="auto" w:fill="E6E6E6"/>
          </w:tcPr>
          <w:p w:rsidR="0064291C" w:rsidRPr="00155546" w:rsidRDefault="0064291C" w:rsidP="00E35B2A">
            <w:pPr>
              <w:pStyle w:val="a6"/>
              <w:rPr>
                <w:color w:val="000000"/>
                <w:sz w:val="20"/>
                <w:szCs w:val="20"/>
              </w:rPr>
            </w:pPr>
            <w:r w:rsidRPr="00155546">
              <w:rPr>
                <w:color w:val="000000"/>
                <w:sz w:val="20"/>
                <w:szCs w:val="20"/>
              </w:rPr>
              <w:t>Общая трудоемкость час</w:t>
            </w:r>
          </w:p>
        </w:tc>
        <w:tc>
          <w:tcPr>
            <w:tcW w:w="1007" w:type="dxa"/>
            <w:shd w:val="clear" w:color="auto" w:fill="E0E0E0"/>
            <w:vAlign w:val="center"/>
          </w:tcPr>
          <w:p w:rsidR="0064291C" w:rsidRPr="00155546" w:rsidRDefault="0064291C" w:rsidP="00E35B2A">
            <w:pPr>
              <w:pStyle w:val="a6"/>
              <w:jc w:val="center"/>
              <w:rPr>
                <w:color w:val="000000"/>
                <w:sz w:val="20"/>
                <w:szCs w:val="20"/>
              </w:rPr>
            </w:pPr>
            <w:r>
              <w:rPr>
                <w:color w:val="000000"/>
                <w:sz w:val="20"/>
                <w:szCs w:val="20"/>
              </w:rPr>
              <w:t>72</w:t>
            </w:r>
          </w:p>
        </w:tc>
        <w:tc>
          <w:tcPr>
            <w:tcW w:w="1194" w:type="dxa"/>
            <w:tcBorders>
              <w:right w:val="single" w:sz="4" w:space="0" w:color="auto"/>
            </w:tcBorders>
            <w:shd w:val="clear" w:color="auto" w:fill="E0E0E0"/>
          </w:tcPr>
          <w:p w:rsidR="0064291C" w:rsidRPr="00155546" w:rsidRDefault="0064291C" w:rsidP="00CA5B8A">
            <w:pPr>
              <w:pStyle w:val="a6"/>
              <w:jc w:val="center"/>
              <w:rPr>
                <w:sz w:val="20"/>
                <w:szCs w:val="20"/>
              </w:rPr>
            </w:pPr>
            <w:r>
              <w:rPr>
                <w:sz w:val="20"/>
                <w:szCs w:val="20"/>
              </w:rPr>
              <w:t>72</w:t>
            </w:r>
          </w:p>
        </w:tc>
      </w:tr>
      <w:tr w:rsidR="0064291C" w:rsidRPr="00155546" w:rsidTr="00215F9A">
        <w:trPr>
          <w:trHeight w:val="20"/>
          <w:jc w:val="center"/>
        </w:trPr>
        <w:tc>
          <w:tcPr>
            <w:tcW w:w="6007" w:type="dxa"/>
            <w:tcBorders>
              <w:top w:val="nil"/>
              <w:bottom w:val="single" w:sz="12" w:space="0" w:color="auto"/>
            </w:tcBorders>
            <w:shd w:val="clear" w:color="auto" w:fill="E6E6E6"/>
          </w:tcPr>
          <w:p w:rsidR="0064291C" w:rsidRPr="00155546" w:rsidRDefault="0064291C" w:rsidP="00E35B2A">
            <w:pPr>
              <w:pStyle w:val="a6"/>
              <w:jc w:val="right"/>
              <w:rPr>
                <w:color w:val="000000"/>
                <w:sz w:val="20"/>
                <w:szCs w:val="20"/>
              </w:rPr>
            </w:pPr>
            <w:r w:rsidRPr="00155546">
              <w:rPr>
                <w:color w:val="000000"/>
                <w:sz w:val="20"/>
                <w:szCs w:val="20"/>
              </w:rPr>
              <w:t xml:space="preserve"> </w:t>
            </w:r>
            <w:r>
              <w:rPr>
                <w:color w:val="000000"/>
                <w:sz w:val="20"/>
                <w:szCs w:val="20"/>
              </w:rPr>
              <w:t>Зачетные  Единицы Трудоемкости</w:t>
            </w:r>
          </w:p>
        </w:tc>
        <w:tc>
          <w:tcPr>
            <w:tcW w:w="1007" w:type="dxa"/>
            <w:tcBorders>
              <w:bottom w:val="single" w:sz="12" w:space="0" w:color="auto"/>
            </w:tcBorders>
            <w:vAlign w:val="center"/>
          </w:tcPr>
          <w:p w:rsidR="0064291C" w:rsidRPr="00155546" w:rsidRDefault="0064291C" w:rsidP="00E35B2A">
            <w:pPr>
              <w:pStyle w:val="a6"/>
              <w:jc w:val="center"/>
              <w:rPr>
                <w:color w:val="000000"/>
                <w:sz w:val="20"/>
                <w:szCs w:val="20"/>
              </w:rPr>
            </w:pPr>
            <w:r>
              <w:rPr>
                <w:color w:val="000000"/>
                <w:sz w:val="20"/>
                <w:szCs w:val="20"/>
              </w:rPr>
              <w:t>2 ЗЕТ</w:t>
            </w:r>
          </w:p>
        </w:tc>
        <w:tc>
          <w:tcPr>
            <w:tcW w:w="1194" w:type="dxa"/>
            <w:tcBorders>
              <w:bottom w:val="single" w:sz="12" w:space="0" w:color="auto"/>
            </w:tcBorders>
          </w:tcPr>
          <w:p w:rsidR="0064291C" w:rsidRPr="00155546" w:rsidRDefault="0064291C" w:rsidP="00CA5B8A">
            <w:pPr>
              <w:pStyle w:val="a6"/>
              <w:jc w:val="center"/>
              <w:rPr>
                <w:sz w:val="20"/>
                <w:szCs w:val="20"/>
              </w:rPr>
            </w:pPr>
          </w:p>
        </w:tc>
      </w:tr>
    </w:tbl>
    <w:p w:rsidR="0064291C" w:rsidRDefault="0064291C" w:rsidP="00E35B2A">
      <w:pPr>
        <w:pStyle w:val="ZOIMAL"/>
        <w:numPr>
          <w:ilvl w:val="0"/>
          <w:numId w:val="0"/>
        </w:numPr>
        <w:spacing w:before="0" w:after="0"/>
        <w:rPr>
          <w:rStyle w:val="a5"/>
          <w:iCs/>
        </w:rPr>
      </w:pPr>
    </w:p>
    <w:p w:rsidR="0064291C" w:rsidRPr="00215F9A" w:rsidRDefault="0064291C" w:rsidP="00215F9A">
      <w:pPr>
        <w:pStyle w:val="ZOIMAL"/>
        <w:numPr>
          <w:ilvl w:val="0"/>
          <w:numId w:val="0"/>
        </w:numPr>
        <w:spacing w:before="0" w:after="0"/>
        <w:jc w:val="center"/>
        <w:rPr>
          <w:rStyle w:val="a5"/>
          <w:iCs/>
          <w:sz w:val="24"/>
        </w:rPr>
      </w:pPr>
      <w:r>
        <w:rPr>
          <w:rStyle w:val="a5"/>
          <w:iCs/>
          <w:sz w:val="24"/>
        </w:rPr>
        <w:t xml:space="preserve">5. </w:t>
      </w:r>
      <w:r w:rsidRPr="00215F9A">
        <w:rPr>
          <w:rStyle w:val="a5"/>
          <w:iCs/>
          <w:sz w:val="24"/>
        </w:rPr>
        <w:t>Содержание дисциплины</w:t>
      </w:r>
      <w:bookmarkStart w:id="12" w:name="_Toc347846872"/>
      <w:bookmarkStart w:id="13" w:name="_Toc347848390"/>
      <w:bookmarkEnd w:id="9"/>
      <w:bookmarkEnd w:id="10"/>
      <w:bookmarkEnd w:id="11"/>
    </w:p>
    <w:p w:rsidR="0064291C" w:rsidRPr="00215F9A" w:rsidRDefault="0064291C" w:rsidP="00215F9A">
      <w:pPr>
        <w:pStyle w:val="2"/>
        <w:numPr>
          <w:ilvl w:val="0"/>
          <w:numId w:val="0"/>
        </w:numPr>
        <w:spacing w:before="0" w:after="0"/>
        <w:jc w:val="center"/>
      </w:pPr>
      <w:bookmarkStart w:id="14" w:name="_Toc396737309"/>
      <w:r w:rsidRPr="00215F9A">
        <w:t>5.1 Разделы дисциплины</w:t>
      </w:r>
      <w:bookmarkEnd w:id="12"/>
      <w:bookmarkEnd w:id="13"/>
      <w:r w:rsidRPr="00215F9A">
        <w:t xml:space="preserve"> и технологии формирования компетенций</w:t>
      </w:r>
      <w:bookmarkEnd w:id="1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41"/>
        <w:gridCol w:w="900"/>
        <w:gridCol w:w="900"/>
        <w:gridCol w:w="720"/>
        <w:gridCol w:w="720"/>
        <w:gridCol w:w="540"/>
        <w:gridCol w:w="720"/>
        <w:gridCol w:w="1620"/>
      </w:tblGrid>
      <w:tr w:rsidR="0064291C" w:rsidRPr="00692373" w:rsidTr="00215F9A">
        <w:trPr>
          <w:cantSplit/>
          <w:trHeight w:val="537"/>
        </w:trPr>
        <w:tc>
          <w:tcPr>
            <w:tcW w:w="567" w:type="dxa"/>
            <w:vMerge w:val="restart"/>
            <w:vAlign w:val="center"/>
          </w:tcPr>
          <w:p w:rsidR="0064291C" w:rsidRPr="0033333C" w:rsidRDefault="0064291C" w:rsidP="00E35B2A">
            <w:pPr>
              <w:spacing w:after="0" w:line="240" w:lineRule="auto"/>
              <w:jc w:val="center"/>
              <w:rPr>
                <w:rFonts w:ascii="Times New Roman" w:hAnsi="Times New Roman"/>
              </w:rPr>
            </w:pPr>
            <w:bookmarkStart w:id="15" w:name="_Toc347846873"/>
            <w:bookmarkStart w:id="16" w:name="_Toc347848391"/>
            <w:bookmarkStart w:id="17" w:name="_Toc396737310"/>
            <w:r w:rsidRPr="0033333C">
              <w:rPr>
                <w:rFonts w:ascii="Times New Roman" w:hAnsi="Times New Roman"/>
              </w:rPr>
              <w:t>№ п/п</w:t>
            </w:r>
          </w:p>
        </w:tc>
        <w:tc>
          <w:tcPr>
            <w:tcW w:w="3141" w:type="dxa"/>
            <w:vMerge w:val="restart"/>
            <w:vAlign w:val="center"/>
          </w:tcPr>
          <w:p w:rsidR="0064291C" w:rsidRPr="0033333C" w:rsidRDefault="0064291C" w:rsidP="00E35B2A">
            <w:pPr>
              <w:spacing w:after="0" w:line="240" w:lineRule="auto"/>
              <w:jc w:val="center"/>
              <w:rPr>
                <w:rFonts w:ascii="Times New Roman" w:hAnsi="Times New Roman"/>
              </w:rPr>
            </w:pPr>
            <w:r w:rsidRPr="0033333C">
              <w:rPr>
                <w:rFonts w:ascii="Times New Roman" w:hAnsi="Times New Roman"/>
              </w:rPr>
              <w:t>Наименование раздел</w:t>
            </w:r>
            <w:r>
              <w:rPr>
                <w:rFonts w:ascii="Times New Roman" w:hAnsi="Times New Roman"/>
              </w:rPr>
              <w:t>ов</w:t>
            </w:r>
            <w:r w:rsidRPr="0033333C">
              <w:rPr>
                <w:rFonts w:ascii="Times New Roman" w:hAnsi="Times New Roman"/>
              </w:rPr>
              <w:t xml:space="preserve"> дисциплины</w:t>
            </w:r>
          </w:p>
        </w:tc>
        <w:tc>
          <w:tcPr>
            <w:tcW w:w="4500" w:type="dxa"/>
            <w:gridSpan w:val="6"/>
            <w:vAlign w:val="center"/>
          </w:tcPr>
          <w:p w:rsidR="0064291C" w:rsidRPr="0033333C" w:rsidRDefault="0064291C" w:rsidP="00E35B2A">
            <w:pPr>
              <w:spacing w:after="0" w:line="240" w:lineRule="auto"/>
              <w:jc w:val="center"/>
              <w:rPr>
                <w:rFonts w:ascii="Times New Roman" w:hAnsi="Times New Roman"/>
              </w:rPr>
            </w:pPr>
            <w:r>
              <w:rPr>
                <w:rFonts w:ascii="Times New Roman" w:hAnsi="Times New Roman"/>
              </w:rPr>
              <w:t>Технологии формирования  компетенций</w:t>
            </w:r>
          </w:p>
        </w:tc>
        <w:tc>
          <w:tcPr>
            <w:tcW w:w="1620" w:type="dxa"/>
            <w:vMerge w:val="restart"/>
            <w:vAlign w:val="center"/>
          </w:tcPr>
          <w:p w:rsidR="0064291C" w:rsidRPr="00215F9A" w:rsidRDefault="0064291C" w:rsidP="00E35B2A">
            <w:pPr>
              <w:spacing w:after="0" w:line="240" w:lineRule="auto"/>
              <w:jc w:val="center"/>
              <w:rPr>
                <w:rFonts w:ascii="Times New Roman" w:hAnsi="Times New Roman"/>
                <w:sz w:val="20"/>
                <w:szCs w:val="20"/>
              </w:rPr>
            </w:pPr>
            <w:r w:rsidRPr="00215F9A">
              <w:rPr>
                <w:rFonts w:ascii="Times New Roman" w:hAnsi="Times New Roman"/>
                <w:sz w:val="20"/>
                <w:szCs w:val="20"/>
              </w:rPr>
              <w:t>Формируемые компетенции</w:t>
            </w:r>
          </w:p>
          <w:p w:rsidR="0064291C" w:rsidRPr="0033333C" w:rsidRDefault="0064291C" w:rsidP="00E35B2A">
            <w:pPr>
              <w:spacing w:after="0" w:line="240" w:lineRule="auto"/>
              <w:jc w:val="center"/>
              <w:rPr>
                <w:rFonts w:ascii="Times New Roman" w:hAnsi="Times New Roman"/>
              </w:rPr>
            </w:pPr>
          </w:p>
        </w:tc>
      </w:tr>
      <w:tr w:rsidR="0064291C" w:rsidRPr="00692373" w:rsidTr="00215F9A">
        <w:trPr>
          <w:cantSplit/>
          <w:trHeight w:val="1252"/>
        </w:trPr>
        <w:tc>
          <w:tcPr>
            <w:tcW w:w="567" w:type="dxa"/>
            <w:vMerge/>
            <w:vAlign w:val="center"/>
          </w:tcPr>
          <w:p w:rsidR="0064291C" w:rsidRPr="0033333C" w:rsidRDefault="0064291C" w:rsidP="00E35B2A">
            <w:pPr>
              <w:spacing w:after="0" w:line="240" w:lineRule="auto"/>
              <w:jc w:val="center"/>
              <w:rPr>
                <w:rFonts w:ascii="Times New Roman" w:hAnsi="Times New Roman"/>
              </w:rPr>
            </w:pPr>
          </w:p>
        </w:tc>
        <w:tc>
          <w:tcPr>
            <w:tcW w:w="3141" w:type="dxa"/>
            <w:vMerge/>
            <w:vAlign w:val="center"/>
          </w:tcPr>
          <w:p w:rsidR="0064291C" w:rsidRPr="0033333C" w:rsidRDefault="0064291C" w:rsidP="00E35B2A">
            <w:pPr>
              <w:spacing w:after="0" w:line="240" w:lineRule="auto"/>
              <w:jc w:val="center"/>
              <w:rPr>
                <w:rFonts w:ascii="Times New Roman" w:hAnsi="Times New Roman"/>
              </w:rPr>
            </w:pPr>
          </w:p>
        </w:tc>
        <w:tc>
          <w:tcPr>
            <w:tcW w:w="900" w:type="dxa"/>
            <w:textDirection w:val="btLr"/>
            <w:vAlign w:val="center"/>
          </w:tcPr>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Лекции</w:t>
            </w:r>
          </w:p>
        </w:tc>
        <w:tc>
          <w:tcPr>
            <w:tcW w:w="900" w:type="dxa"/>
            <w:textDirection w:val="btLr"/>
            <w:vAlign w:val="center"/>
          </w:tcPr>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Лаборат.</w:t>
            </w:r>
          </w:p>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занятия</w:t>
            </w:r>
          </w:p>
        </w:tc>
        <w:tc>
          <w:tcPr>
            <w:tcW w:w="720" w:type="dxa"/>
            <w:textDirection w:val="btLr"/>
            <w:vAlign w:val="center"/>
          </w:tcPr>
          <w:p w:rsidR="0064291C" w:rsidRPr="0033333C" w:rsidRDefault="0064291C" w:rsidP="00215F9A">
            <w:pPr>
              <w:spacing w:after="0" w:line="240" w:lineRule="auto"/>
              <w:ind w:left="113" w:right="-108"/>
              <w:jc w:val="center"/>
              <w:rPr>
                <w:rFonts w:ascii="Times New Roman" w:hAnsi="Times New Roman"/>
              </w:rPr>
            </w:pPr>
            <w:r w:rsidRPr="0033333C">
              <w:rPr>
                <w:rFonts w:ascii="Times New Roman" w:hAnsi="Times New Roman"/>
              </w:rPr>
              <w:t>Практич.</w:t>
            </w:r>
          </w:p>
          <w:p w:rsidR="0064291C" w:rsidRPr="0033333C" w:rsidRDefault="0064291C" w:rsidP="00215F9A">
            <w:pPr>
              <w:spacing w:after="0" w:line="240" w:lineRule="auto"/>
              <w:ind w:left="113" w:right="113"/>
              <w:jc w:val="center"/>
              <w:rPr>
                <w:rFonts w:ascii="Times New Roman" w:hAnsi="Times New Roman"/>
              </w:rPr>
            </w:pPr>
            <w:r>
              <w:rPr>
                <w:rFonts w:ascii="Times New Roman" w:hAnsi="Times New Roman"/>
              </w:rPr>
              <w:t>занятия</w:t>
            </w:r>
          </w:p>
        </w:tc>
        <w:tc>
          <w:tcPr>
            <w:tcW w:w="720" w:type="dxa"/>
            <w:textDirection w:val="btLr"/>
            <w:vAlign w:val="center"/>
          </w:tcPr>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Курсовой П/Р</w:t>
            </w:r>
          </w:p>
        </w:tc>
        <w:tc>
          <w:tcPr>
            <w:tcW w:w="540" w:type="dxa"/>
            <w:textDirection w:val="btLr"/>
            <w:vAlign w:val="center"/>
          </w:tcPr>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Самост. работа</w:t>
            </w:r>
          </w:p>
        </w:tc>
        <w:tc>
          <w:tcPr>
            <w:tcW w:w="720" w:type="dxa"/>
            <w:textDirection w:val="btLr"/>
            <w:vAlign w:val="center"/>
          </w:tcPr>
          <w:p w:rsidR="0064291C" w:rsidRPr="0033333C" w:rsidRDefault="0064291C" w:rsidP="00215F9A">
            <w:pPr>
              <w:spacing w:after="0" w:line="240" w:lineRule="auto"/>
              <w:ind w:left="113" w:right="113"/>
              <w:jc w:val="center"/>
              <w:rPr>
                <w:rFonts w:ascii="Times New Roman" w:hAnsi="Times New Roman"/>
              </w:rPr>
            </w:pPr>
            <w:r w:rsidRPr="0033333C">
              <w:rPr>
                <w:rFonts w:ascii="Times New Roman" w:hAnsi="Times New Roman"/>
              </w:rPr>
              <w:t>Всего час. (без экзам)</w:t>
            </w:r>
          </w:p>
        </w:tc>
        <w:tc>
          <w:tcPr>
            <w:tcW w:w="1620" w:type="dxa"/>
            <w:vMerge/>
            <w:vAlign w:val="center"/>
          </w:tcPr>
          <w:p w:rsidR="0064291C" w:rsidRPr="0033333C" w:rsidRDefault="0064291C" w:rsidP="00E35B2A">
            <w:pPr>
              <w:spacing w:after="0" w:line="240" w:lineRule="auto"/>
              <w:jc w:val="center"/>
              <w:rPr>
                <w:rFonts w:ascii="Times New Roman" w:hAnsi="Times New Roman"/>
              </w:rPr>
            </w:pPr>
          </w:p>
        </w:tc>
      </w:tr>
      <w:tr w:rsidR="0064291C" w:rsidRPr="00692373" w:rsidTr="00215F9A">
        <w:tc>
          <w:tcPr>
            <w:tcW w:w="567" w:type="dxa"/>
          </w:tcPr>
          <w:p w:rsidR="0064291C" w:rsidRPr="00692373" w:rsidRDefault="0064291C" w:rsidP="00E35B2A">
            <w:pPr>
              <w:spacing w:after="0" w:line="240" w:lineRule="auto"/>
              <w:jc w:val="center"/>
              <w:rPr>
                <w:rFonts w:ascii="Times New Roman" w:hAnsi="Times New Roman"/>
                <w:sz w:val="18"/>
                <w:szCs w:val="18"/>
              </w:rPr>
            </w:pPr>
            <w:r w:rsidRPr="00692373">
              <w:rPr>
                <w:rFonts w:ascii="Times New Roman" w:hAnsi="Times New Roman"/>
                <w:sz w:val="18"/>
                <w:szCs w:val="18"/>
              </w:rPr>
              <w:t>1.</w:t>
            </w:r>
          </w:p>
        </w:tc>
        <w:tc>
          <w:tcPr>
            <w:tcW w:w="3141" w:type="dxa"/>
          </w:tcPr>
          <w:p w:rsidR="0064291C" w:rsidRPr="00074463" w:rsidRDefault="0064291C" w:rsidP="00E35B2A">
            <w:pPr>
              <w:spacing w:after="0"/>
              <w:rPr>
                <w:rFonts w:ascii="Times New Roman" w:hAnsi="Times New Roman"/>
                <w:sz w:val="18"/>
                <w:szCs w:val="18"/>
              </w:rPr>
            </w:pPr>
            <w:r w:rsidRPr="00074463">
              <w:rPr>
                <w:rFonts w:ascii="Times New Roman" w:hAnsi="Times New Roman"/>
                <w:sz w:val="18"/>
                <w:szCs w:val="18"/>
              </w:rPr>
              <w:t>Легкоатлетическая подготовка</w:t>
            </w:r>
          </w:p>
        </w:tc>
        <w:tc>
          <w:tcPr>
            <w:tcW w:w="900" w:type="dxa"/>
            <w:vAlign w:val="center"/>
          </w:tcPr>
          <w:p w:rsidR="0064291C" w:rsidRPr="00074463" w:rsidRDefault="0064291C" w:rsidP="00215F9A">
            <w:pPr>
              <w:spacing w:after="0"/>
              <w:jc w:val="center"/>
              <w:rPr>
                <w:rFonts w:ascii="Times New Roman" w:hAnsi="Times New Roman"/>
                <w:sz w:val="18"/>
                <w:szCs w:val="18"/>
              </w:rPr>
            </w:pPr>
          </w:p>
        </w:tc>
        <w:tc>
          <w:tcPr>
            <w:tcW w:w="900" w:type="dxa"/>
            <w:vAlign w:val="center"/>
          </w:tcPr>
          <w:p w:rsidR="0064291C" w:rsidRPr="00074463" w:rsidRDefault="0064291C" w:rsidP="00215F9A">
            <w:pPr>
              <w:spacing w:after="0"/>
              <w:jc w:val="center"/>
              <w:rPr>
                <w:rFonts w:ascii="Times New Roman" w:hAnsi="Times New Roman"/>
                <w:sz w:val="18"/>
                <w:szCs w:val="18"/>
              </w:rPr>
            </w:pPr>
          </w:p>
        </w:tc>
        <w:tc>
          <w:tcPr>
            <w:tcW w:w="720" w:type="dxa"/>
            <w:vAlign w:val="center"/>
          </w:tcPr>
          <w:p w:rsidR="0064291C" w:rsidRPr="00074463" w:rsidRDefault="0064291C" w:rsidP="00215F9A">
            <w:pPr>
              <w:spacing w:after="0"/>
              <w:jc w:val="center"/>
              <w:rPr>
                <w:rFonts w:ascii="Times New Roman" w:hAnsi="Times New Roman"/>
                <w:sz w:val="18"/>
                <w:szCs w:val="18"/>
              </w:rPr>
            </w:pPr>
            <w:r>
              <w:rPr>
                <w:rFonts w:ascii="Times New Roman" w:hAnsi="Times New Roman"/>
                <w:sz w:val="18"/>
                <w:szCs w:val="18"/>
              </w:rPr>
              <w:t>24</w:t>
            </w: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54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1620" w:type="dxa"/>
            <w:vAlign w:val="center"/>
          </w:tcPr>
          <w:p w:rsidR="0064291C" w:rsidRPr="00692373" w:rsidRDefault="0064291C" w:rsidP="00215F9A">
            <w:pPr>
              <w:spacing w:after="0" w:line="240" w:lineRule="auto"/>
              <w:jc w:val="center"/>
              <w:rPr>
                <w:rFonts w:ascii="Times New Roman" w:hAnsi="Times New Roman"/>
                <w:sz w:val="18"/>
                <w:szCs w:val="18"/>
              </w:rPr>
            </w:pPr>
            <w:r>
              <w:rPr>
                <w:rFonts w:ascii="Times New Roman" w:hAnsi="Times New Roman"/>
                <w:sz w:val="18"/>
                <w:szCs w:val="18"/>
              </w:rPr>
              <w:t>ОК – 8</w:t>
            </w:r>
          </w:p>
        </w:tc>
      </w:tr>
      <w:tr w:rsidR="0064291C" w:rsidRPr="00692373" w:rsidTr="00215F9A">
        <w:tc>
          <w:tcPr>
            <w:tcW w:w="567" w:type="dxa"/>
          </w:tcPr>
          <w:p w:rsidR="0064291C" w:rsidRPr="00692373" w:rsidRDefault="0064291C" w:rsidP="00E35B2A">
            <w:pPr>
              <w:spacing w:after="0" w:line="240" w:lineRule="auto"/>
              <w:jc w:val="center"/>
              <w:rPr>
                <w:rFonts w:ascii="Times New Roman" w:hAnsi="Times New Roman"/>
                <w:sz w:val="18"/>
                <w:szCs w:val="18"/>
              </w:rPr>
            </w:pPr>
            <w:r>
              <w:rPr>
                <w:rFonts w:ascii="Times New Roman" w:hAnsi="Times New Roman"/>
                <w:sz w:val="18"/>
                <w:szCs w:val="18"/>
              </w:rPr>
              <w:t>2.</w:t>
            </w:r>
          </w:p>
        </w:tc>
        <w:tc>
          <w:tcPr>
            <w:tcW w:w="3141" w:type="dxa"/>
          </w:tcPr>
          <w:p w:rsidR="0064291C" w:rsidRPr="00074463" w:rsidRDefault="0064291C" w:rsidP="00E35B2A">
            <w:pPr>
              <w:spacing w:after="0"/>
              <w:rPr>
                <w:rFonts w:ascii="Times New Roman" w:hAnsi="Times New Roman"/>
                <w:sz w:val="18"/>
                <w:szCs w:val="18"/>
              </w:rPr>
            </w:pPr>
            <w:r>
              <w:rPr>
                <w:rFonts w:ascii="Times New Roman" w:hAnsi="Times New Roman"/>
                <w:sz w:val="18"/>
                <w:szCs w:val="18"/>
              </w:rPr>
              <w:t>Атлетическая гимнастика</w:t>
            </w:r>
          </w:p>
        </w:tc>
        <w:tc>
          <w:tcPr>
            <w:tcW w:w="900" w:type="dxa"/>
            <w:vAlign w:val="center"/>
          </w:tcPr>
          <w:p w:rsidR="0064291C" w:rsidRPr="00074463" w:rsidRDefault="0064291C" w:rsidP="00215F9A">
            <w:pPr>
              <w:spacing w:after="0"/>
              <w:jc w:val="center"/>
              <w:rPr>
                <w:rFonts w:ascii="Times New Roman" w:hAnsi="Times New Roman"/>
                <w:sz w:val="18"/>
                <w:szCs w:val="18"/>
              </w:rPr>
            </w:pPr>
          </w:p>
        </w:tc>
        <w:tc>
          <w:tcPr>
            <w:tcW w:w="900" w:type="dxa"/>
            <w:vAlign w:val="center"/>
          </w:tcPr>
          <w:p w:rsidR="0064291C" w:rsidRPr="00074463" w:rsidRDefault="0064291C" w:rsidP="00215F9A">
            <w:pPr>
              <w:spacing w:after="0"/>
              <w:jc w:val="center"/>
              <w:rPr>
                <w:rFonts w:ascii="Times New Roman" w:hAnsi="Times New Roman"/>
                <w:sz w:val="18"/>
                <w:szCs w:val="18"/>
              </w:rPr>
            </w:pPr>
          </w:p>
        </w:tc>
        <w:tc>
          <w:tcPr>
            <w:tcW w:w="720" w:type="dxa"/>
            <w:vAlign w:val="center"/>
          </w:tcPr>
          <w:p w:rsidR="0064291C" w:rsidRPr="00074463" w:rsidRDefault="0064291C" w:rsidP="00215F9A">
            <w:pPr>
              <w:spacing w:after="0"/>
              <w:jc w:val="center"/>
              <w:rPr>
                <w:rFonts w:ascii="Times New Roman" w:hAnsi="Times New Roman"/>
                <w:sz w:val="18"/>
                <w:szCs w:val="18"/>
              </w:rPr>
            </w:pPr>
            <w:r>
              <w:rPr>
                <w:rFonts w:ascii="Times New Roman" w:hAnsi="Times New Roman"/>
                <w:sz w:val="18"/>
                <w:szCs w:val="18"/>
              </w:rPr>
              <w:t>30</w:t>
            </w: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54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1620" w:type="dxa"/>
            <w:vAlign w:val="center"/>
          </w:tcPr>
          <w:p w:rsidR="0064291C" w:rsidRPr="00692373" w:rsidRDefault="0064291C" w:rsidP="00215F9A">
            <w:pPr>
              <w:spacing w:after="0" w:line="240" w:lineRule="auto"/>
              <w:jc w:val="center"/>
              <w:rPr>
                <w:rFonts w:ascii="Times New Roman" w:hAnsi="Times New Roman"/>
                <w:sz w:val="18"/>
                <w:szCs w:val="18"/>
              </w:rPr>
            </w:pPr>
            <w:r>
              <w:rPr>
                <w:rFonts w:ascii="Times New Roman" w:hAnsi="Times New Roman"/>
                <w:sz w:val="18"/>
                <w:szCs w:val="18"/>
              </w:rPr>
              <w:t>ОК  - 8</w:t>
            </w:r>
          </w:p>
        </w:tc>
      </w:tr>
      <w:tr w:rsidR="0064291C" w:rsidRPr="00692373" w:rsidTr="00215F9A">
        <w:tc>
          <w:tcPr>
            <w:tcW w:w="567" w:type="dxa"/>
          </w:tcPr>
          <w:p w:rsidR="0064291C" w:rsidRDefault="0064291C" w:rsidP="00E35B2A">
            <w:pPr>
              <w:spacing w:after="0" w:line="240" w:lineRule="auto"/>
              <w:jc w:val="center"/>
              <w:rPr>
                <w:rFonts w:ascii="Times New Roman" w:hAnsi="Times New Roman"/>
                <w:sz w:val="18"/>
                <w:szCs w:val="18"/>
              </w:rPr>
            </w:pPr>
            <w:r>
              <w:rPr>
                <w:rFonts w:ascii="Times New Roman" w:hAnsi="Times New Roman"/>
                <w:sz w:val="18"/>
                <w:szCs w:val="18"/>
              </w:rPr>
              <w:t>3.</w:t>
            </w:r>
          </w:p>
        </w:tc>
        <w:tc>
          <w:tcPr>
            <w:tcW w:w="3141" w:type="dxa"/>
          </w:tcPr>
          <w:p w:rsidR="0064291C" w:rsidRDefault="0064291C" w:rsidP="00E35B2A">
            <w:pPr>
              <w:spacing w:after="0"/>
              <w:rPr>
                <w:rFonts w:ascii="Times New Roman" w:hAnsi="Times New Roman"/>
                <w:sz w:val="18"/>
                <w:szCs w:val="18"/>
              </w:rPr>
            </w:pPr>
            <w:r>
              <w:rPr>
                <w:rFonts w:ascii="Times New Roman" w:hAnsi="Times New Roman"/>
                <w:sz w:val="18"/>
                <w:szCs w:val="18"/>
              </w:rPr>
              <w:t>Теория и методика физического воспитания студентов</w:t>
            </w:r>
          </w:p>
        </w:tc>
        <w:tc>
          <w:tcPr>
            <w:tcW w:w="900" w:type="dxa"/>
            <w:vAlign w:val="center"/>
          </w:tcPr>
          <w:p w:rsidR="0064291C" w:rsidRDefault="0064291C" w:rsidP="00215F9A">
            <w:pPr>
              <w:spacing w:after="0"/>
              <w:jc w:val="center"/>
              <w:rPr>
                <w:rFonts w:ascii="Times New Roman" w:hAnsi="Times New Roman"/>
                <w:sz w:val="18"/>
                <w:szCs w:val="18"/>
              </w:rPr>
            </w:pPr>
            <w:r>
              <w:rPr>
                <w:rFonts w:ascii="Times New Roman" w:hAnsi="Times New Roman"/>
                <w:sz w:val="18"/>
                <w:szCs w:val="18"/>
              </w:rPr>
              <w:t>18</w:t>
            </w:r>
          </w:p>
        </w:tc>
        <w:tc>
          <w:tcPr>
            <w:tcW w:w="900" w:type="dxa"/>
            <w:vAlign w:val="center"/>
          </w:tcPr>
          <w:p w:rsidR="0064291C" w:rsidRPr="00074463" w:rsidRDefault="0064291C" w:rsidP="00215F9A">
            <w:pPr>
              <w:spacing w:after="0"/>
              <w:jc w:val="center"/>
              <w:rPr>
                <w:rFonts w:ascii="Times New Roman" w:hAnsi="Times New Roman"/>
                <w:sz w:val="18"/>
                <w:szCs w:val="18"/>
              </w:rPr>
            </w:pPr>
          </w:p>
        </w:tc>
        <w:tc>
          <w:tcPr>
            <w:tcW w:w="720" w:type="dxa"/>
            <w:vAlign w:val="center"/>
          </w:tcPr>
          <w:p w:rsidR="0064291C" w:rsidRDefault="0064291C" w:rsidP="00215F9A">
            <w:pPr>
              <w:spacing w:after="0"/>
              <w:jc w:val="center"/>
              <w:rPr>
                <w:rFonts w:ascii="Times New Roman" w:hAnsi="Times New Roman"/>
                <w:sz w:val="18"/>
                <w:szCs w:val="18"/>
              </w:rPr>
            </w:pP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54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720" w:type="dxa"/>
            <w:vAlign w:val="center"/>
          </w:tcPr>
          <w:p w:rsidR="0064291C" w:rsidRPr="00692373" w:rsidRDefault="0064291C" w:rsidP="00215F9A">
            <w:pPr>
              <w:spacing w:after="0" w:line="240" w:lineRule="auto"/>
              <w:jc w:val="center"/>
              <w:rPr>
                <w:rFonts w:ascii="Times New Roman" w:hAnsi="Times New Roman"/>
                <w:sz w:val="18"/>
                <w:szCs w:val="18"/>
              </w:rPr>
            </w:pPr>
          </w:p>
        </w:tc>
        <w:tc>
          <w:tcPr>
            <w:tcW w:w="1620" w:type="dxa"/>
            <w:vAlign w:val="center"/>
          </w:tcPr>
          <w:p w:rsidR="0064291C" w:rsidRDefault="0064291C" w:rsidP="00215F9A">
            <w:pPr>
              <w:spacing w:after="0" w:line="240" w:lineRule="auto"/>
              <w:jc w:val="center"/>
              <w:rPr>
                <w:rFonts w:ascii="Times New Roman" w:hAnsi="Times New Roman"/>
                <w:sz w:val="18"/>
                <w:szCs w:val="18"/>
              </w:rPr>
            </w:pPr>
            <w:r>
              <w:rPr>
                <w:rFonts w:ascii="Times New Roman" w:hAnsi="Times New Roman"/>
                <w:sz w:val="18"/>
                <w:szCs w:val="18"/>
              </w:rPr>
              <w:t>ОК  - 8</w:t>
            </w:r>
          </w:p>
        </w:tc>
      </w:tr>
      <w:bookmarkEnd w:id="15"/>
      <w:bookmarkEnd w:id="16"/>
      <w:bookmarkEnd w:id="17"/>
    </w:tbl>
    <w:p w:rsidR="0064291C" w:rsidRDefault="0064291C" w:rsidP="00CA5B8A">
      <w:pPr>
        <w:spacing w:after="0" w:line="240" w:lineRule="auto"/>
        <w:rPr>
          <w:rFonts w:ascii="Times New Roman" w:hAnsi="Times New Roman"/>
          <w:b/>
          <w:bCs/>
          <w:color w:val="000000"/>
          <w:sz w:val="24"/>
          <w:szCs w:val="24"/>
        </w:rPr>
      </w:pPr>
    </w:p>
    <w:p w:rsidR="0064291C" w:rsidRDefault="0064291C" w:rsidP="00553B55">
      <w:pPr>
        <w:pStyle w:val="2"/>
        <w:numPr>
          <w:ilvl w:val="1"/>
          <w:numId w:val="2"/>
        </w:numPr>
        <w:spacing w:before="0" w:after="0"/>
        <w:jc w:val="center"/>
      </w:pPr>
      <w:bookmarkStart w:id="18" w:name="_Toc396737311"/>
      <w:r>
        <w:t>Л</w:t>
      </w:r>
      <w:r w:rsidRPr="00692373">
        <w:t>екционные занятия</w:t>
      </w:r>
      <w:bookmarkEnd w:id="18"/>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Материал раздела предусматривает овладение студентами системой научно-практических и специальных знаний, необходимых для понимания природных и социальных</w:t>
      </w:r>
      <w:r>
        <w:rPr>
          <w:rFonts w:ascii="Times New Roman" w:hAnsi="Times New Roman"/>
          <w:sz w:val="24"/>
          <w:szCs w:val="24"/>
        </w:rPr>
        <w:t xml:space="preserve"> </w:t>
      </w:r>
      <w:r w:rsidRPr="002A4E2F">
        <w:rPr>
          <w:rFonts w:ascii="Times New Roman" w:hAnsi="Times New Roman"/>
          <w:sz w:val="24"/>
          <w:szCs w:val="24"/>
        </w:rPr>
        <w:t>процессов функционирования физической культуры общества и личности, умения их</w:t>
      </w:r>
      <w:r>
        <w:rPr>
          <w:rFonts w:ascii="Times New Roman" w:hAnsi="Times New Roman"/>
          <w:sz w:val="24"/>
          <w:szCs w:val="24"/>
        </w:rPr>
        <w:t xml:space="preserve"> </w:t>
      </w:r>
      <w:r w:rsidRPr="002A4E2F">
        <w:rPr>
          <w:rFonts w:ascii="Times New Roman" w:hAnsi="Times New Roman"/>
          <w:sz w:val="24"/>
          <w:szCs w:val="24"/>
        </w:rPr>
        <w:t>адаптивного, творческого использования для личностного и профессионального развития,</w:t>
      </w:r>
      <w:r>
        <w:rPr>
          <w:rFonts w:ascii="Times New Roman" w:hAnsi="Times New Roman"/>
          <w:sz w:val="24"/>
          <w:szCs w:val="24"/>
        </w:rPr>
        <w:t xml:space="preserve"> </w:t>
      </w:r>
      <w:r w:rsidRPr="002A4E2F">
        <w:rPr>
          <w:rFonts w:ascii="Times New Roman" w:hAnsi="Times New Roman"/>
          <w:sz w:val="24"/>
          <w:szCs w:val="24"/>
        </w:rPr>
        <w:t>самосовершенствования, организации здорового стиля жизни при выполнении учебной,</w:t>
      </w:r>
      <w:r>
        <w:rPr>
          <w:rFonts w:ascii="Times New Roman" w:hAnsi="Times New Roman"/>
          <w:sz w:val="24"/>
          <w:szCs w:val="24"/>
        </w:rPr>
        <w:t xml:space="preserve"> </w:t>
      </w:r>
      <w:r w:rsidRPr="002A4E2F">
        <w:rPr>
          <w:rFonts w:ascii="Times New Roman" w:hAnsi="Times New Roman"/>
          <w:sz w:val="24"/>
          <w:szCs w:val="24"/>
        </w:rPr>
        <w:t>профессиональной и социокультурной деятельности.</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Содержание теоретических занятий включает в себя в обобщенном виде: основные</w:t>
      </w:r>
      <w:r>
        <w:rPr>
          <w:rFonts w:ascii="Times New Roman" w:hAnsi="Times New Roman"/>
          <w:sz w:val="24"/>
          <w:szCs w:val="24"/>
        </w:rPr>
        <w:t xml:space="preserve"> </w:t>
      </w:r>
      <w:r w:rsidRPr="002A4E2F">
        <w:rPr>
          <w:rFonts w:ascii="Times New Roman" w:hAnsi="Times New Roman"/>
          <w:sz w:val="24"/>
          <w:szCs w:val="24"/>
        </w:rPr>
        <w:t>понятия и термины; современные научные идеи; основные закономерности, теории,</w:t>
      </w:r>
      <w:r>
        <w:rPr>
          <w:rFonts w:ascii="Times New Roman" w:hAnsi="Times New Roman"/>
          <w:sz w:val="24"/>
          <w:szCs w:val="24"/>
        </w:rPr>
        <w:t xml:space="preserve"> </w:t>
      </w:r>
      <w:r w:rsidRPr="002A4E2F">
        <w:rPr>
          <w:rFonts w:ascii="Times New Roman" w:hAnsi="Times New Roman"/>
          <w:sz w:val="24"/>
          <w:szCs w:val="24"/>
        </w:rPr>
        <w:t>принципы, положения, раскрывающие сущность явлений в физической культуре,</w:t>
      </w:r>
      <w:r>
        <w:rPr>
          <w:rFonts w:ascii="Times New Roman" w:hAnsi="Times New Roman"/>
          <w:sz w:val="24"/>
          <w:szCs w:val="24"/>
        </w:rPr>
        <w:t xml:space="preserve"> </w:t>
      </w:r>
      <w:r w:rsidRPr="002A4E2F">
        <w:rPr>
          <w:rFonts w:ascii="Times New Roman" w:hAnsi="Times New Roman"/>
          <w:sz w:val="24"/>
          <w:szCs w:val="24"/>
        </w:rPr>
        <w:t>объективные связи между ними; теоретическую информацию и научные факты,</w:t>
      </w:r>
      <w:r>
        <w:rPr>
          <w:rFonts w:ascii="Times New Roman" w:hAnsi="Times New Roman"/>
          <w:sz w:val="24"/>
          <w:szCs w:val="24"/>
        </w:rPr>
        <w:t xml:space="preserve"> </w:t>
      </w:r>
      <w:r w:rsidRPr="002A4E2F">
        <w:rPr>
          <w:rFonts w:ascii="Times New Roman" w:hAnsi="Times New Roman"/>
          <w:sz w:val="24"/>
          <w:szCs w:val="24"/>
        </w:rPr>
        <w:t>объединяющие и формирующие убеждения. При рассмотрении теоретических тем даются</w:t>
      </w:r>
      <w:r>
        <w:rPr>
          <w:rFonts w:ascii="Times New Roman" w:hAnsi="Times New Roman"/>
          <w:sz w:val="24"/>
          <w:szCs w:val="24"/>
        </w:rPr>
        <w:t xml:space="preserve"> </w:t>
      </w:r>
      <w:r w:rsidRPr="002A4E2F">
        <w:rPr>
          <w:rFonts w:ascii="Times New Roman" w:hAnsi="Times New Roman"/>
          <w:sz w:val="24"/>
          <w:szCs w:val="24"/>
        </w:rPr>
        <w:t>рекомендации по предметно-операционному использованию полученных знаний и</w:t>
      </w:r>
      <w:r>
        <w:rPr>
          <w:rFonts w:ascii="Times New Roman" w:hAnsi="Times New Roman"/>
          <w:sz w:val="24"/>
          <w:szCs w:val="24"/>
        </w:rPr>
        <w:t xml:space="preserve"> </w:t>
      </w:r>
      <w:r w:rsidRPr="002A4E2F">
        <w:rPr>
          <w:rFonts w:ascii="Times New Roman" w:hAnsi="Times New Roman"/>
          <w:sz w:val="24"/>
          <w:szCs w:val="24"/>
        </w:rPr>
        <w:t>приобретении практического опыта в будущей профессиональной деятельности, в занятиях</w:t>
      </w:r>
      <w:r>
        <w:rPr>
          <w:rFonts w:ascii="Times New Roman" w:hAnsi="Times New Roman"/>
          <w:sz w:val="24"/>
          <w:szCs w:val="24"/>
        </w:rPr>
        <w:t xml:space="preserve"> </w:t>
      </w:r>
      <w:r w:rsidRPr="002A4E2F">
        <w:rPr>
          <w:rFonts w:ascii="Times New Roman" w:hAnsi="Times New Roman"/>
          <w:sz w:val="24"/>
          <w:szCs w:val="24"/>
        </w:rPr>
        <w:t>избранным видом спорта или физкультурно-оздоровительными системами. По теме каждого</w:t>
      </w:r>
      <w:r>
        <w:rPr>
          <w:rFonts w:ascii="Times New Roman" w:hAnsi="Times New Roman"/>
          <w:sz w:val="24"/>
          <w:szCs w:val="24"/>
        </w:rPr>
        <w:t xml:space="preserve"> </w:t>
      </w:r>
      <w:r w:rsidRPr="002A4E2F">
        <w:rPr>
          <w:rFonts w:ascii="Times New Roman" w:hAnsi="Times New Roman"/>
          <w:sz w:val="24"/>
          <w:szCs w:val="24"/>
        </w:rPr>
        <w:t>занятия предоставляется студентам список основной и дополнительной литературы.</w:t>
      </w:r>
    </w:p>
    <w:p w:rsidR="0064291C" w:rsidRPr="002A4E2F" w:rsidRDefault="0064291C" w:rsidP="00D74E72">
      <w:pPr>
        <w:spacing w:after="0" w:line="240" w:lineRule="auto"/>
        <w:ind w:firstLine="360"/>
        <w:jc w:val="center"/>
        <w:rPr>
          <w:rFonts w:ascii="Times New Roman" w:hAnsi="Times New Roman"/>
          <w:sz w:val="24"/>
          <w:szCs w:val="24"/>
        </w:rPr>
      </w:pPr>
      <w:r w:rsidRPr="002A4E2F">
        <w:rPr>
          <w:rFonts w:ascii="Times New Roman" w:hAnsi="Times New Roman"/>
          <w:sz w:val="24"/>
          <w:szCs w:val="24"/>
        </w:rPr>
        <w:t xml:space="preserve">СОДЕРЖАНИЕ </w:t>
      </w:r>
      <w:r>
        <w:rPr>
          <w:rFonts w:ascii="Times New Roman" w:hAnsi="Times New Roman"/>
          <w:sz w:val="24"/>
          <w:szCs w:val="24"/>
        </w:rPr>
        <w:t xml:space="preserve">ЛЕКЦИОННЫХ </w:t>
      </w:r>
      <w:r w:rsidRPr="002A4E2F">
        <w:rPr>
          <w:rFonts w:ascii="Times New Roman" w:hAnsi="Times New Roman"/>
          <w:sz w:val="24"/>
          <w:szCs w:val="24"/>
        </w:rPr>
        <w:t>ЗАНЯТИЙ</w:t>
      </w: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 xml:space="preserve">Тема 1. Физическая культура в общекультурной и профессиональной подготовке студентов. </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Физическая культура и спорт как социальные феномены</w:t>
      </w:r>
      <w:r>
        <w:rPr>
          <w:rFonts w:ascii="Times New Roman" w:hAnsi="Times New Roman"/>
          <w:sz w:val="24"/>
          <w:szCs w:val="24"/>
        </w:rPr>
        <w:t xml:space="preserve"> </w:t>
      </w:r>
      <w:r w:rsidRPr="002A4E2F">
        <w:rPr>
          <w:rFonts w:ascii="Times New Roman" w:hAnsi="Times New Roman"/>
          <w:sz w:val="24"/>
          <w:szCs w:val="24"/>
        </w:rPr>
        <w:t>общества. Современное состояние физической культуры и спорта. Федеральный закон “О</w:t>
      </w:r>
      <w:r>
        <w:rPr>
          <w:rFonts w:ascii="Times New Roman" w:hAnsi="Times New Roman"/>
          <w:sz w:val="24"/>
          <w:szCs w:val="24"/>
        </w:rPr>
        <w:t xml:space="preserve"> </w:t>
      </w:r>
      <w:r w:rsidRPr="002A4E2F">
        <w:rPr>
          <w:rFonts w:ascii="Times New Roman" w:hAnsi="Times New Roman"/>
          <w:sz w:val="24"/>
          <w:szCs w:val="24"/>
        </w:rPr>
        <w:t>физической культуре и спорте в Российской Федерации. Физическая культура личности.</w:t>
      </w:r>
      <w:r>
        <w:rPr>
          <w:rFonts w:ascii="Times New Roman" w:hAnsi="Times New Roman"/>
          <w:sz w:val="24"/>
          <w:szCs w:val="24"/>
        </w:rPr>
        <w:t xml:space="preserve"> </w:t>
      </w:r>
      <w:r w:rsidRPr="002A4E2F">
        <w:rPr>
          <w:rFonts w:ascii="Times New Roman" w:hAnsi="Times New Roman"/>
          <w:sz w:val="24"/>
          <w:szCs w:val="24"/>
        </w:rPr>
        <w:t>Деятельностная сущность физической культуры в различных сферах жизни. Ценности</w:t>
      </w:r>
      <w:r>
        <w:rPr>
          <w:rFonts w:ascii="Times New Roman" w:hAnsi="Times New Roman"/>
          <w:sz w:val="24"/>
          <w:szCs w:val="24"/>
        </w:rPr>
        <w:t xml:space="preserve"> </w:t>
      </w:r>
      <w:r w:rsidRPr="002A4E2F">
        <w:rPr>
          <w:rFonts w:ascii="Times New Roman" w:hAnsi="Times New Roman"/>
          <w:sz w:val="24"/>
          <w:szCs w:val="24"/>
        </w:rPr>
        <w:t>физической культуры. Физическая культура как учебная дисциплина высшего</w:t>
      </w:r>
      <w:r>
        <w:rPr>
          <w:rFonts w:ascii="Times New Roman" w:hAnsi="Times New Roman"/>
          <w:sz w:val="24"/>
          <w:szCs w:val="24"/>
        </w:rPr>
        <w:t xml:space="preserve"> </w:t>
      </w:r>
      <w:r w:rsidRPr="002A4E2F">
        <w:rPr>
          <w:rFonts w:ascii="Times New Roman" w:hAnsi="Times New Roman"/>
          <w:sz w:val="24"/>
          <w:szCs w:val="24"/>
        </w:rPr>
        <w:t xml:space="preserve">профессионального образования и </w:t>
      </w:r>
      <w:r w:rsidRPr="002A4E2F">
        <w:rPr>
          <w:rFonts w:ascii="Times New Roman" w:hAnsi="Times New Roman"/>
          <w:sz w:val="24"/>
          <w:szCs w:val="24"/>
        </w:rPr>
        <w:lastRenderedPageBreak/>
        <w:t>целостного развития личности. Ценностные ориентации и</w:t>
      </w:r>
      <w:r>
        <w:rPr>
          <w:rFonts w:ascii="Times New Roman" w:hAnsi="Times New Roman"/>
          <w:sz w:val="24"/>
          <w:szCs w:val="24"/>
        </w:rPr>
        <w:t xml:space="preserve"> </w:t>
      </w:r>
      <w:r w:rsidRPr="002A4E2F">
        <w:rPr>
          <w:rFonts w:ascii="Times New Roman" w:hAnsi="Times New Roman"/>
          <w:sz w:val="24"/>
          <w:szCs w:val="24"/>
        </w:rPr>
        <w:t>отношение студентов к физической культуре и спорту. Основные положения организации</w:t>
      </w:r>
      <w:r>
        <w:rPr>
          <w:rFonts w:ascii="Times New Roman" w:hAnsi="Times New Roman"/>
          <w:sz w:val="24"/>
          <w:szCs w:val="24"/>
        </w:rPr>
        <w:t xml:space="preserve"> </w:t>
      </w:r>
      <w:r w:rsidRPr="002A4E2F">
        <w:rPr>
          <w:rFonts w:ascii="Times New Roman" w:hAnsi="Times New Roman"/>
          <w:sz w:val="24"/>
          <w:szCs w:val="24"/>
        </w:rPr>
        <w:t>физического воспитания в высшем учебном заведении.</w:t>
      </w:r>
    </w:p>
    <w:p w:rsidR="0064291C" w:rsidRPr="002A4E2F" w:rsidRDefault="0064291C" w:rsidP="002A4E2F">
      <w:pPr>
        <w:spacing w:after="0" w:line="240" w:lineRule="auto"/>
        <w:ind w:firstLine="360"/>
        <w:jc w:val="both"/>
        <w:rPr>
          <w:rFonts w:ascii="Times New Roman" w:hAnsi="Times New Roman"/>
          <w:sz w:val="24"/>
          <w:szCs w:val="24"/>
        </w:rPr>
      </w:pP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Тема 2. Социально-биологические основы физической культуры</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Организм человека как единая саморазвивающаяся и</w:t>
      </w:r>
      <w:r>
        <w:rPr>
          <w:rFonts w:ascii="Times New Roman" w:hAnsi="Times New Roman"/>
          <w:sz w:val="24"/>
          <w:szCs w:val="24"/>
        </w:rPr>
        <w:t xml:space="preserve"> </w:t>
      </w:r>
      <w:r w:rsidRPr="002A4E2F">
        <w:rPr>
          <w:rFonts w:ascii="Times New Roman" w:hAnsi="Times New Roman"/>
          <w:sz w:val="24"/>
          <w:szCs w:val="24"/>
        </w:rPr>
        <w:t>саморегулирующаяся  биологическая  система. Воздействие природных  и  социально-экологических факторов на организм и жизнедеятельность человека. Средства физической</w:t>
      </w:r>
      <w:r>
        <w:rPr>
          <w:rFonts w:ascii="Times New Roman" w:hAnsi="Times New Roman"/>
          <w:sz w:val="24"/>
          <w:szCs w:val="24"/>
        </w:rPr>
        <w:t xml:space="preserve"> </w:t>
      </w:r>
      <w:r w:rsidRPr="002A4E2F">
        <w:rPr>
          <w:rFonts w:ascii="Times New Roman" w:hAnsi="Times New Roman"/>
          <w:sz w:val="24"/>
          <w:szCs w:val="24"/>
        </w:rPr>
        <w:t>культуры и спорта в управлении совершенствованием функциональных возможностей</w:t>
      </w:r>
      <w:r>
        <w:rPr>
          <w:rFonts w:ascii="Times New Roman" w:hAnsi="Times New Roman"/>
          <w:sz w:val="24"/>
          <w:szCs w:val="24"/>
        </w:rPr>
        <w:t xml:space="preserve"> </w:t>
      </w:r>
      <w:r w:rsidRPr="002A4E2F">
        <w:rPr>
          <w:rFonts w:ascii="Times New Roman" w:hAnsi="Times New Roman"/>
          <w:sz w:val="24"/>
          <w:szCs w:val="24"/>
        </w:rPr>
        <w:t>организма в целях обеспечения умственной и физической деятельности. Физиологические</w:t>
      </w:r>
      <w:r>
        <w:rPr>
          <w:rFonts w:ascii="Times New Roman" w:hAnsi="Times New Roman"/>
          <w:sz w:val="24"/>
          <w:szCs w:val="24"/>
        </w:rPr>
        <w:t xml:space="preserve"> </w:t>
      </w:r>
      <w:r w:rsidRPr="002A4E2F">
        <w:rPr>
          <w:rFonts w:ascii="Times New Roman" w:hAnsi="Times New Roman"/>
          <w:sz w:val="24"/>
          <w:szCs w:val="24"/>
        </w:rPr>
        <w:t>механизмы и закономерности совершенствования отдельных систем организма под</w:t>
      </w:r>
      <w:r>
        <w:rPr>
          <w:rFonts w:ascii="Times New Roman" w:hAnsi="Times New Roman"/>
          <w:sz w:val="24"/>
          <w:szCs w:val="24"/>
        </w:rPr>
        <w:t xml:space="preserve"> </w:t>
      </w:r>
      <w:r w:rsidRPr="002A4E2F">
        <w:rPr>
          <w:rFonts w:ascii="Times New Roman" w:hAnsi="Times New Roman"/>
          <w:sz w:val="24"/>
          <w:szCs w:val="24"/>
        </w:rPr>
        <w:t>воздействием направленной физической тренировки. Двигательная функция и повышение</w:t>
      </w:r>
      <w:r>
        <w:rPr>
          <w:rFonts w:ascii="Times New Roman" w:hAnsi="Times New Roman"/>
          <w:sz w:val="24"/>
          <w:szCs w:val="24"/>
        </w:rPr>
        <w:t xml:space="preserve"> </w:t>
      </w:r>
      <w:r w:rsidRPr="002A4E2F">
        <w:rPr>
          <w:rFonts w:ascii="Times New Roman" w:hAnsi="Times New Roman"/>
          <w:sz w:val="24"/>
          <w:szCs w:val="24"/>
        </w:rPr>
        <w:t>устойчивости организма человека к различным условиям внешней среды.</w:t>
      </w:r>
    </w:p>
    <w:p w:rsidR="0064291C" w:rsidRPr="002A4E2F" w:rsidRDefault="0064291C" w:rsidP="002A4E2F">
      <w:pPr>
        <w:spacing w:after="0" w:line="240" w:lineRule="auto"/>
        <w:ind w:firstLine="360"/>
        <w:jc w:val="both"/>
        <w:rPr>
          <w:rFonts w:ascii="Times New Roman" w:hAnsi="Times New Roman"/>
          <w:sz w:val="24"/>
          <w:szCs w:val="24"/>
        </w:rPr>
      </w:pP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Тема 3. Основы здорового образа жизни студента. Физическая культура в обеспечении здоровья</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Здоровье человека как ценность и факторы, его</w:t>
      </w:r>
      <w:r>
        <w:rPr>
          <w:rFonts w:ascii="Times New Roman" w:hAnsi="Times New Roman"/>
          <w:sz w:val="24"/>
          <w:szCs w:val="24"/>
        </w:rPr>
        <w:t xml:space="preserve"> </w:t>
      </w:r>
      <w:r w:rsidRPr="002A4E2F">
        <w:rPr>
          <w:rFonts w:ascii="Times New Roman" w:hAnsi="Times New Roman"/>
          <w:sz w:val="24"/>
          <w:szCs w:val="24"/>
        </w:rPr>
        <w:t>определяющие. Взаимосвязь общей культуры студента и его образа жизни. Структура</w:t>
      </w:r>
      <w:r>
        <w:rPr>
          <w:rFonts w:ascii="Times New Roman" w:hAnsi="Times New Roman"/>
          <w:sz w:val="24"/>
          <w:szCs w:val="24"/>
        </w:rPr>
        <w:t xml:space="preserve"> </w:t>
      </w:r>
      <w:r w:rsidRPr="002A4E2F">
        <w:rPr>
          <w:rFonts w:ascii="Times New Roman" w:hAnsi="Times New Roman"/>
          <w:sz w:val="24"/>
          <w:szCs w:val="24"/>
        </w:rPr>
        <w:t>жизнедеятельности студентов и ее отражение в образе жизни. Здоровый образ жизни и его</w:t>
      </w:r>
      <w:r>
        <w:rPr>
          <w:rFonts w:ascii="Times New Roman" w:hAnsi="Times New Roman"/>
          <w:sz w:val="24"/>
          <w:szCs w:val="24"/>
        </w:rPr>
        <w:t xml:space="preserve"> </w:t>
      </w:r>
      <w:r w:rsidRPr="002A4E2F">
        <w:rPr>
          <w:rFonts w:ascii="Times New Roman" w:hAnsi="Times New Roman"/>
          <w:sz w:val="24"/>
          <w:szCs w:val="24"/>
        </w:rPr>
        <w:t>составляющие. Личное отношение к здоровью как условие формирования здорового образа</w:t>
      </w:r>
      <w:r>
        <w:rPr>
          <w:rFonts w:ascii="Times New Roman" w:hAnsi="Times New Roman"/>
          <w:sz w:val="24"/>
          <w:szCs w:val="24"/>
        </w:rPr>
        <w:t xml:space="preserve"> </w:t>
      </w:r>
      <w:r w:rsidRPr="002A4E2F">
        <w:rPr>
          <w:rFonts w:ascii="Times New Roman" w:hAnsi="Times New Roman"/>
          <w:sz w:val="24"/>
          <w:szCs w:val="24"/>
        </w:rPr>
        <w:t>жизни. Основные требования к организации здорового образа жизни. Физическое</w:t>
      </w:r>
      <w:r>
        <w:rPr>
          <w:rFonts w:ascii="Times New Roman" w:hAnsi="Times New Roman"/>
          <w:sz w:val="24"/>
          <w:szCs w:val="24"/>
        </w:rPr>
        <w:t xml:space="preserve"> </w:t>
      </w:r>
      <w:r w:rsidRPr="002A4E2F">
        <w:rPr>
          <w:rFonts w:ascii="Times New Roman" w:hAnsi="Times New Roman"/>
          <w:sz w:val="24"/>
          <w:szCs w:val="24"/>
        </w:rPr>
        <w:t>самовоспитание и самосовершенствование в здоровом образе жизни. Критерии эффективности</w:t>
      </w:r>
      <w:r>
        <w:rPr>
          <w:rFonts w:ascii="Times New Roman" w:hAnsi="Times New Roman"/>
          <w:sz w:val="24"/>
          <w:szCs w:val="24"/>
        </w:rPr>
        <w:t xml:space="preserve"> </w:t>
      </w:r>
      <w:r w:rsidRPr="002A4E2F">
        <w:rPr>
          <w:rFonts w:ascii="Times New Roman" w:hAnsi="Times New Roman"/>
          <w:sz w:val="24"/>
          <w:szCs w:val="24"/>
        </w:rPr>
        <w:t>здорового образа жизни.</w:t>
      </w:r>
    </w:p>
    <w:p w:rsidR="0064291C" w:rsidRDefault="0064291C" w:rsidP="002A4E2F">
      <w:pPr>
        <w:spacing w:after="0" w:line="240" w:lineRule="auto"/>
        <w:ind w:firstLine="360"/>
        <w:jc w:val="both"/>
        <w:rPr>
          <w:rFonts w:ascii="Times New Roman" w:hAnsi="Times New Roman"/>
          <w:sz w:val="24"/>
          <w:szCs w:val="24"/>
        </w:rPr>
      </w:pP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Тема 4.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Психофизиологическая характеристика интеллектуальной</w:t>
      </w:r>
      <w:r>
        <w:rPr>
          <w:rFonts w:ascii="Times New Roman" w:hAnsi="Times New Roman"/>
          <w:sz w:val="24"/>
          <w:szCs w:val="24"/>
        </w:rPr>
        <w:t xml:space="preserve"> </w:t>
      </w:r>
      <w:r w:rsidRPr="002A4E2F">
        <w:rPr>
          <w:rFonts w:ascii="Times New Roman" w:hAnsi="Times New Roman"/>
          <w:sz w:val="24"/>
          <w:szCs w:val="24"/>
        </w:rPr>
        <w:t>деятельности и учебного труда студента. Динамика работоспособности студентов в учебном</w:t>
      </w:r>
      <w:r>
        <w:rPr>
          <w:rFonts w:ascii="Times New Roman" w:hAnsi="Times New Roman"/>
          <w:sz w:val="24"/>
          <w:szCs w:val="24"/>
        </w:rPr>
        <w:t xml:space="preserve"> </w:t>
      </w:r>
      <w:r w:rsidRPr="002A4E2F">
        <w:rPr>
          <w:rFonts w:ascii="Times New Roman" w:hAnsi="Times New Roman"/>
          <w:sz w:val="24"/>
          <w:szCs w:val="24"/>
        </w:rPr>
        <w:t>году и факторы, ее определяющие. Основные причины изменения психофизического</w:t>
      </w:r>
      <w:r>
        <w:rPr>
          <w:rFonts w:ascii="Times New Roman" w:hAnsi="Times New Roman"/>
          <w:sz w:val="24"/>
          <w:szCs w:val="24"/>
        </w:rPr>
        <w:t xml:space="preserve"> </w:t>
      </w:r>
      <w:r w:rsidRPr="002A4E2F">
        <w:rPr>
          <w:rFonts w:ascii="Times New Roman" w:hAnsi="Times New Roman"/>
          <w:sz w:val="24"/>
          <w:szCs w:val="24"/>
        </w:rPr>
        <w:t>состояния студентов в период экзаменационной сессии, критерии нервно-эмоционального и</w:t>
      </w:r>
      <w:r>
        <w:rPr>
          <w:rFonts w:ascii="Times New Roman" w:hAnsi="Times New Roman"/>
          <w:sz w:val="24"/>
          <w:szCs w:val="24"/>
        </w:rPr>
        <w:t xml:space="preserve"> </w:t>
      </w:r>
      <w:r w:rsidRPr="002A4E2F">
        <w:rPr>
          <w:rFonts w:ascii="Times New Roman" w:hAnsi="Times New Roman"/>
          <w:sz w:val="24"/>
          <w:szCs w:val="24"/>
        </w:rPr>
        <w:t>психофизического утомления. Особенности использования средств физической культуры для</w:t>
      </w:r>
      <w:r>
        <w:rPr>
          <w:rFonts w:ascii="Times New Roman" w:hAnsi="Times New Roman"/>
          <w:sz w:val="24"/>
          <w:szCs w:val="24"/>
        </w:rPr>
        <w:t xml:space="preserve"> </w:t>
      </w:r>
      <w:r w:rsidRPr="002A4E2F">
        <w:rPr>
          <w:rFonts w:ascii="Times New Roman" w:hAnsi="Times New Roman"/>
          <w:sz w:val="24"/>
          <w:szCs w:val="24"/>
        </w:rPr>
        <w:t>оптимизации работоспособности, профилактики нервно-эмоционального и психофизического</w:t>
      </w:r>
      <w:r>
        <w:rPr>
          <w:rFonts w:ascii="Times New Roman" w:hAnsi="Times New Roman"/>
          <w:sz w:val="24"/>
          <w:szCs w:val="24"/>
        </w:rPr>
        <w:t xml:space="preserve"> </w:t>
      </w:r>
      <w:r w:rsidRPr="002A4E2F">
        <w:rPr>
          <w:rFonts w:ascii="Times New Roman" w:hAnsi="Times New Roman"/>
          <w:sz w:val="24"/>
          <w:szCs w:val="24"/>
        </w:rPr>
        <w:t>утомления студентов, повышения эффективности учебного труда.</w:t>
      </w:r>
    </w:p>
    <w:p w:rsidR="0064291C" w:rsidRDefault="0064291C" w:rsidP="002A4E2F">
      <w:pPr>
        <w:spacing w:after="0" w:line="240" w:lineRule="auto"/>
        <w:ind w:firstLine="360"/>
        <w:jc w:val="both"/>
        <w:rPr>
          <w:rFonts w:ascii="Times New Roman" w:hAnsi="Times New Roman"/>
          <w:sz w:val="24"/>
          <w:szCs w:val="24"/>
        </w:rPr>
      </w:pP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Тема 5. Общая физическая и специальная подготовка в системе физического воспитания</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Методические принципы физического воспитания.</w:t>
      </w:r>
      <w:r>
        <w:rPr>
          <w:rFonts w:ascii="Times New Roman" w:hAnsi="Times New Roman"/>
          <w:sz w:val="24"/>
          <w:szCs w:val="24"/>
        </w:rPr>
        <w:t xml:space="preserve"> </w:t>
      </w:r>
      <w:r w:rsidRPr="002A4E2F">
        <w:rPr>
          <w:rFonts w:ascii="Times New Roman" w:hAnsi="Times New Roman"/>
          <w:sz w:val="24"/>
          <w:szCs w:val="24"/>
        </w:rPr>
        <w:t>Методы физического воспитания. Основы обучения движениям. Основы совершенствования</w:t>
      </w:r>
      <w:r>
        <w:rPr>
          <w:rFonts w:ascii="Times New Roman" w:hAnsi="Times New Roman"/>
          <w:sz w:val="24"/>
          <w:szCs w:val="24"/>
        </w:rPr>
        <w:t xml:space="preserve"> </w:t>
      </w:r>
      <w:r w:rsidRPr="002A4E2F">
        <w:rPr>
          <w:rFonts w:ascii="Times New Roman" w:hAnsi="Times New Roman"/>
          <w:sz w:val="24"/>
          <w:szCs w:val="24"/>
        </w:rPr>
        <w:t>физических качеств. Формирование психических качеств в процессе физического воспитания.</w:t>
      </w:r>
      <w:r>
        <w:rPr>
          <w:rFonts w:ascii="Times New Roman" w:hAnsi="Times New Roman"/>
          <w:sz w:val="24"/>
          <w:szCs w:val="24"/>
        </w:rPr>
        <w:t xml:space="preserve"> </w:t>
      </w:r>
      <w:r w:rsidRPr="002A4E2F">
        <w:rPr>
          <w:rFonts w:ascii="Times New Roman" w:hAnsi="Times New Roman"/>
          <w:sz w:val="24"/>
          <w:szCs w:val="24"/>
        </w:rPr>
        <w:t>Общая физическая подготовка, ее цели и задачи.</w:t>
      </w:r>
      <w:r>
        <w:rPr>
          <w:rFonts w:ascii="Times New Roman" w:hAnsi="Times New Roman"/>
          <w:sz w:val="24"/>
          <w:szCs w:val="24"/>
        </w:rPr>
        <w:t xml:space="preserve"> </w:t>
      </w:r>
      <w:r w:rsidRPr="002A4E2F">
        <w:rPr>
          <w:rFonts w:ascii="Times New Roman" w:hAnsi="Times New Roman"/>
          <w:sz w:val="24"/>
          <w:szCs w:val="24"/>
        </w:rPr>
        <w:t>Специальная физическая подготовка. Спортивная подготовка, ее цели и задачи. Структура</w:t>
      </w:r>
      <w:r>
        <w:rPr>
          <w:rFonts w:ascii="Times New Roman" w:hAnsi="Times New Roman"/>
          <w:sz w:val="24"/>
          <w:szCs w:val="24"/>
        </w:rPr>
        <w:t xml:space="preserve"> </w:t>
      </w:r>
      <w:r w:rsidRPr="002A4E2F">
        <w:rPr>
          <w:rFonts w:ascii="Times New Roman" w:hAnsi="Times New Roman"/>
          <w:sz w:val="24"/>
          <w:szCs w:val="24"/>
        </w:rPr>
        <w:t>подготовленности спортсмена. Зоны и интенсивность физических нагрузок. Значение</w:t>
      </w:r>
      <w:r>
        <w:rPr>
          <w:rFonts w:ascii="Times New Roman" w:hAnsi="Times New Roman"/>
          <w:sz w:val="24"/>
          <w:szCs w:val="24"/>
        </w:rPr>
        <w:t xml:space="preserve"> </w:t>
      </w:r>
      <w:r w:rsidRPr="002A4E2F">
        <w:rPr>
          <w:rFonts w:ascii="Times New Roman" w:hAnsi="Times New Roman"/>
          <w:sz w:val="24"/>
          <w:szCs w:val="24"/>
        </w:rPr>
        <w:t>мышечной  релаксации.  Возможность  и  условия  коррекции  физического  развития,</w:t>
      </w:r>
      <w:r>
        <w:rPr>
          <w:rFonts w:ascii="Times New Roman" w:hAnsi="Times New Roman"/>
          <w:sz w:val="24"/>
          <w:szCs w:val="24"/>
        </w:rPr>
        <w:t xml:space="preserve"> </w:t>
      </w:r>
      <w:r w:rsidRPr="002A4E2F">
        <w:rPr>
          <w:rFonts w:ascii="Times New Roman" w:hAnsi="Times New Roman"/>
          <w:sz w:val="24"/>
          <w:szCs w:val="24"/>
        </w:rPr>
        <w:t>телосложения, двигательной и функциональной подготовлености средствами физической</w:t>
      </w:r>
      <w:r>
        <w:rPr>
          <w:rFonts w:ascii="Times New Roman" w:hAnsi="Times New Roman"/>
          <w:sz w:val="24"/>
          <w:szCs w:val="24"/>
        </w:rPr>
        <w:t xml:space="preserve"> </w:t>
      </w:r>
      <w:r w:rsidRPr="002A4E2F">
        <w:rPr>
          <w:rFonts w:ascii="Times New Roman" w:hAnsi="Times New Roman"/>
          <w:sz w:val="24"/>
          <w:szCs w:val="24"/>
        </w:rPr>
        <w:t>культуры и спорта в студенческом возрасте. Формы занятий физическими упражнениями.</w:t>
      </w:r>
      <w:r>
        <w:rPr>
          <w:rFonts w:ascii="Times New Roman" w:hAnsi="Times New Roman"/>
          <w:sz w:val="24"/>
          <w:szCs w:val="24"/>
        </w:rPr>
        <w:t xml:space="preserve"> </w:t>
      </w:r>
      <w:r w:rsidRPr="002A4E2F">
        <w:rPr>
          <w:rFonts w:ascii="Times New Roman" w:hAnsi="Times New Roman"/>
          <w:sz w:val="24"/>
          <w:szCs w:val="24"/>
        </w:rPr>
        <w:t>Учебно-тренировочное занятие как основная форма обучения физическим упражнениям.</w:t>
      </w:r>
      <w:r>
        <w:rPr>
          <w:rFonts w:ascii="Times New Roman" w:hAnsi="Times New Roman"/>
          <w:sz w:val="24"/>
          <w:szCs w:val="24"/>
        </w:rPr>
        <w:t xml:space="preserve"> </w:t>
      </w:r>
      <w:r w:rsidRPr="002A4E2F">
        <w:rPr>
          <w:rFonts w:ascii="Times New Roman" w:hAnsi="Times New Roman"/>
          <w:sz w:val="24"/>
          <w:szCs w:val="24"/>
        </w:rPr>
        <w:t>Структура и направленность занятия.</w:t>
      </w: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Тема 6. Основы методики самостоятельных занятий физическими упражнениями</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Мотивация и целенаправленность самостоятельных занятий.</w:t>
      </w:r>
      <w:r>
        <w:rPr>
          <w:rFonts w:ascii="Times New Roman" w:hAnsi="Times New Roman"/>
          <w:sz w:val="24"/>
          <w:szCs w:val="24"/>
        </w:rPr>
        <w:t xml:space="preserve"> </w:t>
      </w:r>
      <w:r w:rsidRPr="002A4E2F">
        <w:rPr>
          <w:rFonts w:ascii="Times New Roman" w:hAnsi="Times New Roman"/>
          <w:sz w:val="24"/>
          <w:szCs w:val="24"/>
        </w:rPr>
        <w:t>Формы и содержание самостоятельных занятий. Организация самостоятельных занятий</w:t>
      </w:r>
      <w:r>
        <w:rPr>
          <w:rFonts w:ascii="Times New Roman" w:hAnsi="Times New Roman"/>
          <w:sz w:val="24"/>
          <w:szCs w:val="24"/>
        </w:rPr>
        <w:t xml:space="preserve"> </w:t>
      </w:r>
      <w:r w:rsidRPr="002A4E2F">
        <w:rPr>
          <w:rFonts w:ascii="Times New Roman" w:hAnsi="Times New Roman"/>
          <w:sz w:val="24"/>
          <w:szCs w:val="24"/>
        </w:rPr>
        <w:t>физическими упражнениями различной направленности. Характер содержания занятий в</w:t>
      </w:r>
      <w:r>
        <w:rPr>
          <w:rFonts w:ascii="Times New Roman" w:hAnsi="Times New Roman"/>
          <w:sz w:val="24"/>
          <w:szCs w:val="24"/>
        </w:rPr>
        <w:t xml:space="preserve"> </w:t>
      </w:r>
      <w:r w:rsidRPr="002A4E2F">
        <w:rPr>
          <w:rFonts w:ascii="Times New Roman" w:hAnsi="Times New Roman"/>
          <w:sz w:val="24"/>
          <w:szCs w:val="24"/>
        </w:rPr>
        <w:t>зависимости от возраста. Особенности самостоятельных занятий для женщин. Планирование и</w:t>
      </w:r>
      <w:r>
        <w:rPr>
          <w:rFonts w:ascii="Times New Roman" w:hAnsi="Times New Roman"/>
          <w:sz w:val="24"/>
          <w:szCs w:val="24"/>
        </w:rPr>
        <w:t xml:space="preserve"> </w:t>
      </w:r>
      <w:r w:rsidRPr="002A4E2F">
        <w:rPr>
          <w:rFonts w:ascii="Times New Roman" w:hAnsi="Times New Roman"/>
          <w:sz w:val="24"/>
          <w:szCs w:val="24"/>
        </w:rPr>
        <w:t>управление самостоятельными занятиями. Границы интенсивности нагрузок в условиях</w:t>
      </w:r>
      <w:r>
        <w:rPr>
          <w:rFonts w:ascii="Times New Roman" w:hAnsi="Times New Roman"/>
          <w:sz w:val="24"/>
          <w:szCs w:val="24"/>
        </w:rPr>
        <w:t xml:space="preserve"> </w:t>
      </w:r>
      <w:r w:rsidRPr="002A4E2F">
        <w:rPr>
          <w:rFonts w:ascii="Times New Roman" w:hAnsi="Times New Roman"/>
          <w:sz w:val="24"/>
          <w:szCs w:val="24"/>
        </w:rPr>
        <w:t>самостоятельных занятий у лиц разного возраста. Взаимосвязь между интенсивностью</w:t>
      </w:r>
      <w:r>
        <w:rPr>
          <w:rFonts w:ascii="Times New Roman" w:hAnsi="Times New Roman"/>
          <w:sz w:val="24"/>
          <w:szCs w:val="24"/>
        </w:rPr>
        <w:t xml:space="preserve"> </w:t>
      </w:r>
      <w:r w:rsidRPr="002A4E2F">
        <w:rPr>
          <w:rFonts w:ascii="Times New Roman" w:hAnsi="Times New Roman"/>
          <w:sz w:val="24"/>
          <w:szCs w:val="24"/>
        </w:rPr>
        <w:t>нагрузок и уровнем физической подготовленности. Гигиена самостоятельных занятий.</w:t>
      </w:r>
      <w:r>
        <w:rPr>
          <w:rFonts w:ascii="Times New Roman" w:hAnsi="Times New Roman"/>
          <w:sz w:val="24"/>
          <w:szCs w:val="24"/>
        </w:rPr>
        <w:t xml:space="preserve"> </w:t>
      </w:r>
      <w:r w:rsidRPr="002A4E2F">
        <w:rPr>
          <w:rFonts w:ascii="Times New Roman" w:hAnsi="Times New Roman"/>
          <w:sz w:val="24"/>
          <w:szCs w:val="24"/>
        </w:rPr>
        <w:lastRenderedPageBreak/>
        <w:t>Самоконтроль за эффективностью самостоятельных занятий. Участие в спортивных</w:t>
      </w:r>
      <w:r>
        <w:rPr>
          <w:rFonts w:ascii="Times New Roman" w:hAnsi="Times New Roman"/>
          <w:sz w:val="24"/>
          <w:szCs w:val="24"/>
        </w:rPr>
        <w:t xml:space="preserve"> </w:t>
      </w:r>
      <w:r w:rsidRPr="002A4E2F">
        <w:rPr>
          <w:rFonts w:ascii="Times New Roman" w:hAnsi="Times New Roman"/>
          <w:sz w:val="24"/>
          <w:szCs w:val="24"/>
        </w:rPr>
        <w:t>соревнованиях.</w:t>
      </w:r>
    </w:p>
    <w:p w:rsidR="0064291C" w:rsidRPr="002A4E2F" w:rsidRDefault="0064291C" w:rsidP="002A4E2F">
      <w:pPr>
        <w:spacing w:after="0" w:line="240" w:lineRule="auto"/>
        <w:ind w:firstLine="360"/>
        <w:jc w:val="both"/>
        <w:rPr>
          <w:rFonts w:ascii="Times New Roman" w:hAnsi="Times New Roman"/>
          <w:sz w:val="24"/>
          <w:szCs w:val="24"/>
        </w:rPr>
      </w:pPr>
    </w:p>
    <w:p w:rsidR="0064291C" w:rsidRPr="00215F9A" w:rsidRDefault="0064291C" w:rsidP="002A4E2F">
      <w:pPr>
        <w:spacing w:after="0" w:line="240" w:lineRule="auto"/>
        <w:ind w:firstLine="360"/>
        <w:jc w:val="both"/>
        <w:rPr>
          <w:rFonts w:ascii="Times New Roman" w:hAnsi="Times New Roman"/>
          <w:i/>
          <w:sz w:val="24"/>
          <w:szCs w:val="24"/>
        </w:rPr>
      </w:pPr>
      <w:r w:rsidRPr="00215F9A">
        <w:rPr>
          <w:rFonts w:ascii="Times New Roman" w:hAnsi="Times New Roman"/>
          <w:i/>
          <w:sz w:val="24"/>
          <w:szCs w:val="24"/>
        </w:rPr>
        <w:t xml:space="preserve">Тема 7. Спорт. Индивидуальный выбор видов спорта или систем физических упражнений. Особенности занятий избранным видом спорта </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Массовый спорт и спорт высших достижений, их</w:t>
      </w:r>
      <w:r>
        <w:rPr>
          <w:rFonts w:ascii="Times New Roman" w:hAnsi="Times New Roman"/>
          <w:sz w:val="24"/>
          <w:szCs w:val="24"/>
        </w:rPr>
        <w:t xml:space="preserve"> </w:t>
      </w:r>
      <w:r w:rsidRPr="002A4E2F">
        <w:rPr>
          <w:rFonts w:ascii="Times New Roman" w:hAnsi="Times New Roman"/>
          <w:sz w:val="24"/>
          <w:szCs w:val="24"/>
        </w:rPr>
        <w:t>цели и задачи. Спортивная классификация. Студенческий спорт. Особенности организации и</w:t>
      </w:r>
      <w:r>
        <w:rPr>
          <w:rFonts w:ascii="Times New Roman" w:hAnsi="Times New Roman"/>
          <w:sz w:val="24"/>
          <w:szCs w:val="24"/>
        </w:rPr>
        <w:t xml:space="preserve"> </w:t>
      </w:r>
      <w:r w:rsidRPr="002A4E2F">
        <w:rPr>
          <w:rFonts w:ascii="Times New Roman" w:hAnsi="Times New Roman"/>
          <w:sz w:val="24"/>
          <w:szCs w:val="24"/>
        </w:rPr>
        <w:t>планирования спортивной подготовки в вузе. Спортивные соревнования как средство и метод</w:t>
      </w:r>
      <w:r>
        <w:rPr>
          <w:rFonts w:ascii="Times New Roman" w:hAnsi="Times New Roman"/>
          <w:sz w:val="24"/>
          <w:szCs w:val="24"/>
        </w:rPr>
        <w:t xml:space="preserve"> </w:t>
      </w:r>
      <w:r w:rsidRPr="002A4E2F">
        <w:rPr>
          <w:rFonts w:ascii="Times New Roman" w:hAnsi="Times New Roman"/>
          <w:sz w:val="24"/>
          <w:szCs w:val="24"/>
        </w:rPr>
        <w:t>общей физической, профессионально-прикладной, спортивной подготовки студентов. Система</w:t>
      </w:r>
      <w:r>
        <w:rPr>
          <w:rFonts w:ascii="Times New Roman" w:hAnsi="Times New Roman"/>
          <w:sz w:val="24"/>
          <w:szCs w:val="24"/>
        </w:rPr>
        <w:t xml:space="preserve"> </w:t>
      </w:r>
      <w:r w:rsidRPr="002A4E2F">
        <w:rPr>
          <w:rFonts w:ascii="Times New Roman" w:hAnsi="Times New Roman"/>
          <w:sz w:val="24"/>
          <w:szCs w:val="24"/>
        </w:rPr>
        <w:t>студенческих спортивных соревнований. Общественные студенческие спортивные</w:t>
      </w:r>
      <w:r>
        <w:rPr>
          <w:rFonts w:ascii="Times New Roman" w:hAnsi="Times New Roman"/>
          <w:sz w:val="24"/>
          <w:szCs w:val="24"/>
        </w:rPr>
        <w:t xml:space="preserve"> </w:t>
      </w:r>
      <w:r w:rsidRPr="002A4E2F">
        <w:rPr>
          <w:rFonts w:ascii="Times New Roman" w:hAnsi="Times New Roman"/>
          <w:sz w:val="24"/>
          <w:szCs w:val="24"/>
        </w:rPr>
        <w:t>организации. Олимпийские игры и Универсиады. Современные популярные системы</w:t>
      </w:r>
      <w:r>
        <w:rPr>
          <w:rFonts w:ascii="Times New Roman" w:hAnsi="Times New Roman"/>
          <w:sz w:val="24"/>
          <w:szCs w:val="24"/>
        </w:rPr>
        <w:t xml:space="preserve"> </w:t>
      </w:r>
      <w:r w:rsidRPr="002A4E2F">
        <w:rPr>
          <w:rFonts w:ascii="Times New Roman" w:hAnsi="Times New Roman"/>
          <w:sz w:val="24"/>
          <w:szCs w:val="24"/>
        </w:rPr>
        <w:t>физических упражнений. Мотивация и обоснование индивидуального выбора студентом вида</w:t>
      </w:r>
      <w:r>
        <w:rPr>
          <w:rFonts w:ascii="Times New Roman" w:hAnsi="Times New Roman"/>
          <w:sz w:val="24"/>
          <w:szCs w:val="24"/>
        </w:rPr>
        <w:t xml:space="preserve"> </w:t>
      </w:r>
      <w:r w:rsidRPr="002A4E2F">
        <w:rPr>
          <w:rFonts w:ascii="Times New Roman" w:hAnsi="Times New Roman"/>
          <w:sz w:val="24"/>
          <w:szCs w:val="24"/>
        </w:rPr>
        <w:t>спорта или системы физических упражнений для регулярных занятий. Краткая</w:t>
      </w:r>
      <w:r>
        <w:rPr>
          <w:rFonts w:ascii="Times New Roman" w:hAnsi="Times New Roman"/>
          <w:sz w:val="24"/>
          <w:szCs w:val="24"/>
        </w:rPr>
        <w:t xml:space="preserve"> </w:t>
      </w:r>
      <w:r w:rsidRPr="002A4E2F">
        <w:rPr>
          <w:rFonts w:ascii="Times New Roman" w:hAnsi="Times New Roman"/>
          <w:sz w:val="24"/>
          <w:szCs w:val="24"/>
        </w:rPr>
        <w:t>психофизиологическая характеристика основных групп видов спорта и систем физических</w:t>
      </w:r>
      <w:r>
        <w:rPr>
          <w:rFonts w:ascii="Times New Roman" w:hAnsi="Times New Roman"/>
          <w:sz w:val="24"/>
          <w:szCs w:val="24"/>
        </w:rPr>
        <w:t xml:space="preserve"> </w:t>
      </w:r>
      <w:r w:rsidRPr="002A4E2F">
        <w:rPr>
          <w:rFonts w:ascii="Times New Roman" w:hAnsi="Times New Roman"/>
          <w:sz w:val="24"/>
          <w:szCs w:val="24"/>
        </w:rPr>
        <w:t>упражнений.</w:t>
      </w:r>
      <w:r>
        <w:rPr>
          <w:rFonts w:ascii="Times New Roman" w:hAnsi="Times New Roman"/>
          <w:sz w:val="24"/>
          <w:szCs w:val="24"/>
        </w:rPr>
        <w:t xml:space="preserve"> </w:t>
      </w:r>
      <w:r w:rsidRPr="002A4E2F">
        <w:rPr>
          <w:rFonts w:ascii="Times New Roman" w:hAnsi="Times New Roman"/>
          <w:sz w:val="24"/>
          <w:szCs w:val="24"/>
        </w:rPr>
        <w:t>Характеристика</w:t>
      </w:r>
      <w:r>
        <w:rPr>
          <w:rFonts w:ascii="Times New Roman" w:hAnsi="Times New Roman"/>
          <w:sz w:val="24"/>
          <w:szCs w:val="24"/>
        </w:rPr>
        <w:t xml:space="preserve"> </w:t>
      </w:r>
      <w:r w:rsidRPr="002A4E2F">
        <w:rPr>
          <w:rFonts w:ascii="Times New Roman" w:hAnsi="Times New Roman"/>
          <w:sz w:val="24"/>
          <w:szCs w:val="24"/>
        </w:rPr>
        <w:t>особенностей воздействия данного вида спорта (системы физических упражнений) на</w:t>
      </w:r>
      <w:r>
        <w:rPr>
          <w:rFonts w:ascii="Times New Roman" w:hAnsi="Times New Roman"/>
          <w:sz w:val="24"/>
          <w:szCs w:val="24"/>
        </w:rPr>
        <w:t xml:space="preserve"> </w:t>
      </w:r>
      <w:r w:rsidRPr="002A4E2F">
        <w:rPr>
          <w:rFonts w:ascii="Times New Roman" w:hAnsi="Times New Roman"/>
          <w:sz w:val="24"/>
          <w:szCs w:val="24"/>
        </w:rPr>
        <w:t>физическое развитие и подготовленность, психические качества и свойства личности.</w:t>
      </w:r>
      <w:r>
        <w:rPr>
          <w:rFonts w:ascii="Times New Roman" w:hAnsi="Times New Roman"/>
          <w:sz w:val="24"/>
          <w:szCs w:val="24"/>
        </w:rPr>
        <w:t xml:space="preserve"> </w:t>
      </w:r>
      <w:r w:rsidRPr="002A4E2F">
        <w:rPr>
          <w:rFonts w:ascii="Times New Roman" w:hAnsi="Times New Roman"/>
          <w:sz w:val="24"/>
          <w:szCs w:val="24"/>
        </w:rPr>
        <w:t>Модельные характеристики спортсмена высокого класса. Определение цели и задач</w:t>
      </w:r>
      <w:r>
        <w:rPr>
          <w:rFonts w:ascii="Times New Roman" w:hAnsi="Times New Roman"/>
          <w:sz w:val="24"/>
          <w:szCs w:val="24"/>
        </w:rPr>
        <w:t xml:space="preserve"> </w:t>
      </w:r>
      <w:r w:rsidRPr="002A4E2F">
        <w:rPr>
          <w:rFonts w:ascii="Times New Roman" w:hAnsi="Times New Roman"/>
          <w:sz w:val="24"/>
          <w:szCs w:val="24"/>
        </w:rPr>
        <w:t>спортивной подготовки (или занятий системой физических упражнений) в условиях вуза.</w:t>
      </w:r>
      <w:r>
        <w:rPr>
          <w:rFonts w:ascii="Times New Roman" w:hAnsi="Times New Roman"/>
          <w:sz w:val="24"/>
          <w:szCs w:val="24"/>
        </w:rPr>
        <w:t xml:space="preserve"> </w:t>
      </w:r>
      <w:r w:rsidRPr="002A4E2F">
        <w:rPr>
          <w:rFonts w:ascii="Times New Roman" w:hAnsi="Times New Roman"/>
          <w:sz w:val="24"/>
          <w:szCs w:val="24"/>
        </w:rPr>
        <w:t>Возможные формы организации тренировки в вузе.</w:t>
      </w:r>
      <w:r>
        <w:rPr>
          <w:rFonts w:ascii="Times New Roman" w:hAnsi="Times New Roman"/>
          <w:sz w:val="24"/>
          <w:szCs w:val="24"/>
        </w:rPr>
        <w:t xml:space="preserve"> </w:t>
      </w:r>
      <w:r w:rsidRPr="002A4E2F">
        <w:rPr>
          <w:rFonts w:ascii="Times New Roman" w:hAnsi="Times New Roman"/>
          <w:sz w:val="24"/>
          <w:szCs w:val="24"/>
        </w:rPr>
        <w:t>Перспективное, текущее и оперативное планирование подготовки. Основные пути</w:t>
      </w:r>
      <w:r>
        <w:rPr>
          <w:rFonts w:ascii="Times New Roman" w:hAnsi="Times New Roman"/>
          <w:sz w:val="24"/>
          <w:szCs w:val="24"/>
        </w:rPr>
        <w:t xml:space="preserve"> </w:t>
      </w:r>
      <w:r w:rsidRPr="002A4E2F">
        <w:rPr>
          <w:rFonts w:ascii="Times New Roman" w:hAnsi="Times New Roman"/>
          <w:sz w:val="24"/>
          <w:szCs w:val="24"/>
        </w:rPr>
        <w:t>достижения необходимой структуры подготовленности занимающихся. Контроль за</w:t>
      </w:r>
      <w:r>
        <w:rPr>
          <w:rFonts w:ascii="Times New Roman" w:hAnsi="Times New Roman"/>
          <w:sz w:val="24"/>
          <w:szCs w:val="24"/>
        </w:rPr>
        <w:t xml:space="preserve"> </w:t>
      </w:r>
      <w:r w:rsidRPr="002A4E2F">
        <w:rPr>
          <w:rFonts w:ascii="Times New Roman" w:hAnsi="Times New Roman"/>
          <w:sz w:val="24"/>
          <w:szCs w:val="24"/>
        </w:rPr>
        <w:t>эффективностью тренировочных занятий. Специальные зачетные требования и нормативы по</w:t>
      </w:r>
      <w:r>
        <w:rPr>
          <w:rFonts w:ascii="Times New Roman" w:hAnsi="Times New Roman"/>
          <w:sz w:val="24"/>
          <w:szCs w:val="24"/>
        </w:rPr>
        <w:t xml:space="preserve"> </w:t>
      </w:r>
      <w:r w:rsidRPr="002A4E2F">
        <w:rPr>
          <w:rFonts w:ascii="Times New Roman" w:hAnsi="Times New Roman"/>
          <w:sz w:val="24"/>
          <w:szCs w:val="24"/>
        </w:rPr>
        <w:t>годам (семестрам) обучения по избранному виду спорта или системе физических упражнений.</w:t>
      </w:r>
      <w:r>
        <w:rPr>
          <w:rFonts w:ascii="Times New Roman" w:hAnsi="Times New Roman"/>
          <w:sz w:val="24"/>
          <w:szCs w:val="24"/>
        </w:rPr>
        <w:t xml:space="preserve"> </w:t>
      </w:r>
    </w:p>
    <w:p w:rsidR="0064291C" w:rsidRDefault="0064291C" w:rsidP="002A4E2F">
      <w:pPr>
        <w:spacing w:after="0" w:line="240" w:lineRule="auto"/>
        <w:ind w:firstLine="360"/>
        <w:jc w:val="both"/>
        <w:rPr>
          <w:rFonts w:ascii="Times New Roman" w:hAnsi="Times New Roman"/>
          <w:sz w:val="24"/>
          <w:szCs w:val="24"/>
        </w:rPr>
      </w:pPr>
    </w:p>
    <w:p w:rsidR="0064291C" w:rsidRPr="00733BF8" w:rsidRDefault="0064291C" w:rsidP="002A4E2F">
      <w:pPr>
        <w:spacing w:after="0" w:line="240" w:lineRule="auto"/>
        <w:ind w:firstLine="360"/>
        <w:jc w:val="both"/>
        <w:rPr>
          <w:rFonts w:ascii="Times New Roman" w:hAnsi="Times New Roman"/>
          <w:i/>
          <w:sz w:val="24"/>
          <w:szCs w:val="24"/>
        </w:rPr>
      </w:pPr>
      <w:r w:rsidRPr="00733BF8">
        <w:rPr>
          <w:rFonts w:ascii="Times New Roman" w:hAnsi="Times New Roman"/>
          <w:i/>
          <w:sz w:val="24"/>
          <w:szCs w:val="24"/>
        </w:rPr>
        <w:t>Тема 8. Диагностика при занятиях физическими упражнениями и спортом</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Диагностика и самодиагностика состояния организма при</w:t>
      </w:r>
      <w:r>
        <w:rPr>
          <w:rFonts w:ascii="Times New Roman" w:hAnsi="Times New Roman"/>
          <w:sz w:val="24"/>
          <w:szCs w:val="24"/>
        </w:rPr>
        <w:t xml:space="preserve"> </w:t>
      </w:r>
      <w:r w:rsidRPr="002A4E2F">
        <w:rPr>
          <w:rFonts w:ascii="Times New Roman" w:hAnsi="Times New Roman"/>
          <w:sz w:val="24"/>
          <w:szCs w:val="24"/>
        </w:rPr>
        <w:t>регулярных занятиях физическими упражнениями и спортом. Врачебный контроль, его</w:t>
      </w:r>
      <w:r>
        <w:rPr>
          <w:rFonts w:ascii="Times New Roman" w:hAnsi="Times New Roman"/>
          <w:sz w:val="24"/>
          <w:szCs w:val="24"/>
        </w:rPr>
        <w:t xml:space="preserve"> </w:t>
      </w:r>
      <w:r w:rsidRPr="002A4E2F">
        <w:rPr>
          <w:rFonts w:ascii="Times New Roman" w:hAnsi="Times New Roman"/>
          <w:sz w:val="24"/>
          <w:szCs w:val="24"/>
        </w:rPr>
        <w:t>содержание. Педагогический контроль, его содержание. Самоконтроль, его основные методы,</w:t>
      </w:r>
      <w:r>
        <w:rPr>
          <w:rFonts w:ascii="Times New Roman" w:hAnsi="Times New Roman"/>
          <w:sz w:val="24"/>
          <w:szCs w:val="24"/>
        </w:rPr>
        <w:t xml:space="preserve"> </w:t>
      </w:r>
      <w:r w:rsidRPr="002A4E2F">
        <w:rPr>
          <w:rFonts w:ascii="Times New Roman" w:hAnsi="Times New Roman"/>
          <w:sz w:val="24"/>
          <w:szCs w:val="24"/>
        </w:rPr>
        <w:t>показатели и дневник самоконтроля. Использование методов стандартов, антропометрических</w:t>
      </w:r>
      <w:r>
        <w:rPr>
          <w:rFonts w:ascii="Times New Roman" w:hAnsi="Times New Roman"/>
          <w:sz w:val="24"/>
          <w:szCs w:val="24"/>
        </w:rPr>
        <w:t xml:space="preserve"> </w:t>
      </w:r>
      <w:r w:rsidRPr="002A4E2F">
        <w:rPr>
          <w:rFonts w:ascii="Times New Roman" w:hAnsi="Times New Roman"/>
          <w:sz w:val="24"/>
          <w:szCs w:val="24"/>
        </w:rPr>
        <w:t>индексов, номограмм функциональных проб, упражнений-тестов для оценки физического</w:t>
      </w:r>
      <w:r>
        <w:rPr>
          <w:rFonts w:ascii="Times New Roman" w:hAnsi="Times New Roman"/>
          <w:sz w:val="24"/>
          <w:szCs w:val="24"/>
        </w:rPr>
        <w:t xml:space="preserve"> </w:t>
      </w:r>
      <w:r w:rsidRPr="002A4E2F">
        <w:rPr>
          <w:rFonts w:ascii="Times New Roman" w:hAnsi="Times New Roman"/>
          <w:sz w:val="24"/>
          <w:szCs w:val="24"/>
        </w:rPr>
        <w:t>развития,  телосложения, функционального состояния организма, физической</w:t>
      </w:r>
      <w:r>
        <w:rPr>
          <w:rFonts w:ascii="Times New Roman" w:hAnsi="Times New Roman"/>
          <w:sz w:val="24"/>
          <w:szCs w:val="24"/>
        </w:rPr>
        <w:t xml:space="preserve"> </w:t>
      </w:r>
      <w:r w:rsidRPr="002A4E2F">
        <w:rPr>
          <w:rFonts w:ascii="Times New Roman" w:hAnsi="Times New Roman"/>
          <w:sz w:val="24"/>
          <w:szCs w:val="24"/>
        </w:rPr>
        <w:t>подготовленности. Коррекция содержания и методики занятий физическими упражнениями и</w:t>
      </w:r>
      <w:r>
        <w:rPr>
          <w:rFonts w:ascii="Times New Roman" w:hAnsi="Times New Roman"/>
          <w:sz w:val="24"/>
          <w:szCs w:val="24"/>
        </w:rPr>
        <w:t xml:space="preserve"> </w:t>
      </w:r>
      <w:r w:rsidRPr="002A4E2F">
        <w:rPr>
          <w:rFonts w:ascii="Times New Roman" w:hAnsi="Times New Roman"/>
          <w:sz w:val="24"/>
          <w:szCs w:val="24"/>
        </w:rPr>
        <w:t>спортом по результатам показателей контроля.</w:t>
      </w:r>
    </w:p>
    <w:p w:rsidR="0064291C" w:rsidRDefault="0064291C" w:rsidP="002A4E2F">
      <w:pPr>
        <w:spacing w:after="0" w:line="240" w:lineRule="auto"/>
        <w:ind w:firstLine="360"/>
        <w:jc w:val="both"/>
        <w:rPr>
          <w:rFonts w:ascii="Times New Roman" w:hAnsi="Times New Roman"/>
          <w:sz w:val="24"/>
          <w:szCs w:val="24"/>
        </w:rPr>
      </w:pPr>
    </w:p>
    <w:p w:rsidR="0064291C" w:rsidRPr="00733BF8" w:rsidRDefault="0064291C" w:rsidP="002A4E2F">
      <w:pPr>
        <w:spacing w:after="0" w:line="240" w:lineRule="auto"/>
        <w:ind w:firstLine="360"/>
        <w:jc w:val="both"/>
        <w:rPr>
          <w:rFonts w:ascii="Times New Roman" w:hAnsi="Times New Roman"/>
          <w:i/>
          <w:sz w:val="24"/>
          <w:szCs w:val="24"/>
        </w:rPr>
      </w:pPr>
      <w:r w:rsidRPr="00733BF8">
        <w:rPr>
          <w:rFonts w:ascii="Times New Roman" w:hAnsi="Times New Roman"/>
          <w:i/>
          <w:sz w:val="24"/>
          <w:szCs w:val="24"/>
        </w:rPr>
        <w:t xml:space="preserve">Тема 9. Профессионально-прикладная физическая подготовка (ППФП) студентов. </w:t>
      </w:r>
    </w:p>
    <w:p w:rsidR="0064291C" w:rsidRPr="002A4E2F" w:rsidRDefault="0064291C" w:rsidP="002A4E2F">
      <w:pPr>
        <w:spacing w:after="0" w:line="240" w:lineRule="auto"/>
        <w:ind w:firstLine="360"/>
        <w:jc w:val="both"/>
        <w:rPr>
          <w:rFonts w:ascii="Times New Roman" w:hAnsi="Times New Roman"/>
          <w:sz w:val="24"/>
          <w:szCs w:val="24"/>
        </w:rPr>
      </w:pPr>
      <w:r w:rsidRPr="002A4E2F">
        <w:rPr>
          <w:rFonts w:ascii="Times New Roman" w:hAnsi="Times New Roman"/>
          <w:sz w:val="24"/>
          <w:szCs w:val="24"/>
        </w:rPr>
        <w:t>Личная и социально-экономическая необходимость</w:t>
      </w:r>
      <w:r>
        <w:rPr>
          <w:rFonts w:ascii="Times New Roman" w:hAnsi="Times New Roman"/>
          <w:sz w:val="24"/>
          <w:szCs w:val="24"/>
        </w:rPr>
        <w:t xml:space="preserve"> </w:t>
      </w:r>
      <w:r w:rsidRPr="002A4E2F">
        <w:rPr>
          <w:rFonts w:ascii="Times New Roman" w:hAnsi="Times New Roman"/>
          <w:sz w:val="24"/>
          <w:szCs w:val="24"/>
        </w:rPr>
        <w:t>специальной психофизической подготовки человека к труду. Определение понятия ППФП, ее</w:t>
      </w:r>
      <w:r>
        <w:rPr>
          <w:rFonts w:ascii="Times New Roman" w:hAnsi="Times New Roman"/>
          <w:sz w:val="24"/>
          <w:szCs w:val="24"/>
        </w:rPr>
        <w:t xml:space="preserve"> </w:t>
      </w:r>
      <w:r w:rsidRPr="002A4E2F">
        <w:rPr>
          <w:rFonts w:ascii="Times New Roman" w:hAnsi="Times New Roman"/>
          <w:sz w:val="24"/>
          <w:szCs w:val="24"/>
        </w:rPr>
        <w:t>цели, задачи, средства. Место ППФП в системе физического воспитания студентов. Факторы,</w:t>
      </w:r>
      <w:r>
        <w:rPr>
          <w:rFonts w:ascii="Times New Roman" w:hAnsi="Times New Roman"/>
          <w:sz w:val="24"/>
          <w:szCs w:val="24"/>
        </w:rPr>
        <w:t xml:space="preserve"> </w:t>
      </w:r>
      <w:r w:rsidRPr="002A4E2F">
        <w:rPr>
          <w:rFonts w:ascii="Times New Roman" w:hAnsi="Times New Roman"/>
          <w:sz w:val="24"/>
          <w:szCs w:val="24"/>
        </w:rPr>
        <w:t>определяющие конкретное содержание ППФП. Методика подбора средств ППФП.</w:t>
      </w:r>
      <w:r>
        <w:rPr>
          <w:rFonts w:ascii="Times New Roman" w:hAnsi="Times New Roman"/>
          <w:sz w:val="24"/>
          <w:szCs w:val="24"/>
        </w:rPr>
        <w:t xml:space="preserve"> </w:t>
      </w:r>
      <w:r w:rsidRPr="002A4E2F">
        <w:rPr>
          <w:rFonts w:ascii="Times New Roman" w:hAnsi="Times New Roman"/>
          <w:sz w:val="24"/>
          <w:szCs w:val="24"/>
        </w:rPr>
        <w:t>Организация, формы и средства ППФП студентов в вузе. Профессиографическая характеристика трудовой</w:t>
      </w:r>
      <w:r>
        <w:rPr>
          <w:rFonts w:ascii="Times New Roman" w:hAnsi="Times New Roman"/>
          <w:sz w:val="24"/>
          <w:szCs w:val="24"/>
        </w:rPr>
        <w:t xml:space="preserve"> </w:t>
      </w:r>
      <w:r w:rsidRPr="002A4E2F">
        <w:rPr>
          <w:rFonts w:ascii="Times New Roman" w:hAnsi="Times New Roman"/>
          <w:sz w:val="24"/>
          <w:szCs w:val="24"/>
        </w:rPr>
        <w:t>деятельности специалистов. Проблема переноса физических качеств при подборе</w:t>
      </w:r>
      <w:r>
        <w:rPr>
          <w:rFonts w:ascii="Times New Roman" w:hAnsi="Times New Roman"/>
          <w:sz w:val="24"/>
          <w:szCs w:val="24"/>
        </w:rPr>
        <w:t xml:space="preserve"> </w:t>
      </w:r>
      <w:r w:rsidRPr="002A4E2F">
        <w:rPr>
          <w:rFonts w:ascii="Times New Roman" w:hAnsi="Times New Roman"/>
          <w:sz w:val="24"/>
          <w:szCs w:val="24"/>
        </w:rPr>
        <w:t>упражнений для ППФП студентов. Методы тестирования ППФП студентов. Средства ППФП</w:t>
      </w:r>
      <w:r>
        <w:rPr>
          <w:rFonts w:ascii="Times New Roman" w:hAnsi="Times New Roman"/>
          <w:sz w:val="24"/>
          <w:szCs w:val="24"/>
        </w:rPr>
        <w:t xml:space="preserve"> </w:t>
      </w:r>
      <w:r w:rsidRPr="002A4E2F">
        <w:rPr>
          <w:rFonts w:ascii="Times New Roman" w:hAnsi="Times New Roman"/>
          <w:sz w:val="24"/>
          <w:szCs w:val="24"/>
        </w:rPr>
        <w:t>для развития профессионально важных качеств и свойств личности необходимых студентам</w:t>
      </w:r>
      <w:r>
        <w:rPr>
          <w:rFonts w:ascii="Times New Roman" w:hAnsi="Times New Roman"/>
          <w:sz w:val="24"/>
          <w:szCs w:val="24"/>
        </w:rPr>
        <w:t xml:space="preserve"> </w:t>
      </w:r>
      <w:r w:rsidRPr="002A4E2F">
        <w:rPr>
          <w:rFonts w:ascii="Times New Roman" w:hAnsi="Times New Roman"/>
          <w:sz w:val="24"/>
          <w:szCs w:val="24"/>
        </w:rPr>
        <w:t>различных специальностей.</w:t>
      </w:r>
    </w:p>
    <w:p w:rsidR="0064291C" w:rsidRDefault="0064291C" w:rsidP="00733BF8">
      <w:pPr>
        <w:pStyle w:val="ZOIMAL"/>
        <w:numPr>
          <w:ilvl w:val="0"/>
          <w:numId w:val="0"/>
        </w:numPr>
        <w:spacing w:before="0" w:after="0"/>
        <w:ind w:left="360"/>
        <w:jc w:val="center"/>
        <w:rPr>
          <w:sz w:val="24"/>
        </w:rPr>
      </w:pPr>
      <w:bookmarkStart w:id="19" w:name="_Toc347846876"/>
      <w:bookmarkStart w:id="20" w:name="_Toc347848394"/>
      <w:bookmarkStart w:id="21" w:name="_Toc396737313"/>
    </w:p>
    <w:p w:rsidR="0064291C" w:rsidRPr="00271F25" w:rsidRDefault="0064291C" w:rsidP="00733BF8">
      <w:pPr>
        <w:pStyle w:val="ZOIMAL"/>
        <w:numPr>
          <w:ilvl w:val="0"/>
          <w:numId w:val="0"/>
        </w:numPr>
        <w:spacing w:before="0" w:after="0"/>
        <w:jc w:val="center"/>
        <w:rPr>
          <w:sz w:val="24"/>
        </w:rPr>
      </w:pPr>
      <w:r>
        <w:rPr>
          <w:sz w:val="24"/>
        </w:rPr>
        <w:t>5.</w:t>
      </w:r>
      <w:r w:rsidR="006C0728">
        <w:rPr>
          <w:sz w:val="24"/>
        </w:rPr>
        <w:t>3</w:t>
      </w:r>
      <w:r>
        <w:rPr>
          <w:sz w:val="24"/>
        </w:rPr>
        <w:t xml:space="preserve"> П</w:t>
      </w:r>
      <w:r w:rsidRPr="00B81FE2">
        <w:rPr>
          <w:sz w:val="24"/>
        </w:rPr>
        <w:t>рактические занятия (семинары)</w:t>
      </w:r>
      <w:bookmarkEnd w:id="19"/>
      <w:bookmarkEnd w:id="20"/>
      <w:bookmarkEnd w:id="21"/>
    </w:p>
    <w:p w:rsidR="0064291C" w:rsidRDefault="0064291C" w:rsidP="00733BF8">
      <w:pPr>
        <w:spacing w:after="0" w:line="240" w:lineRule="auto"/>
        <w:jc w:val="center"/>
        <w:rPr>
          <w:rFonts w:ascii="Times New Roman" w:hAnsi="Times New Roman"/>
        </w:rPr>
      </w:pPr>
      <w:r w:rsidRPr="00E06908">
        <w:rPr>
          <w:rFonts w:ascii="Times New Roman" w:hAnsi="Times New Roman"/>
        </w:rPr>
        <w:t>1 курс 1 семестр</w:t>
      </w:r>
    </w:p>
    <w:p w:rsidR="0064291C" w:rsidRDefault="0064291C" w:rsidP="00FB136F">
      <w:pPr>
        <w:spacing w:after="0" w:line="240" w:lineRule="auto"/>
        <w:rPr>
          <w:rFonts w:ascii="Times New Roman" w:hAnsi="Times New Roman"/>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1390"/>
        <w:gridCol w:w="971"/>
        <w:gridCol w:w="3900"/>
        <w:gridCol w:w="1127"/>
        <w:gridCol w:w="1505"/>
      </w:tblGrid>
      <w:tr w:rsidR="0064291C" w:rsidRPr="00AB004B" w:rsidTr="00733BF8">
        <w:tc>
          <w:tcPr>
            <w:tcW w:w="935" w:type="dxa"/>
            <w:vAlign w:val="center"/>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 занятия</w:t>
            </w:r>
          </w:p>
        </w:tc>
        <w:tc>
          <w:tcPr>
            <w:tcW w:w="1390" w:type="dxa"/>
            <w:vAlign w:val="center"/>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 раздела дисциплины</w:t>
            </w:r>
          </w:p>
        </w:tc>
        <w:tc>
          <w:tcPr>
            <w:tcW w:w="971" w:type="dxa"/>
            <w:vAlign w:val="center"/>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Номер зала</w:t>
            </w:r>
          </w:p>
        </w:tc>
        <w:tc>
          <w:tcPr>
            <w:tcW w:w="3900" w:type="dxa"/>
            <w:vAlign w:val="center"/>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Тематика практических занятий</w:t>
            </w:r>
          </w:p>
        </w:tc>
        <w:tc>
          <w:tcPr>
            <w:tcW w:w="1127" w:type="dxa"/>
            <w:vAlign w:val="center"/>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Трудоем-кость (час)</w:t>
            </w:r>
          </w:p>
        </w:tc>
        <w:tc>
          <w:tcPr>
            <w:tcW w:w="1505" w:type="dxa"/>
            <w:vAlign w:val="center"/>
          </w:tcPr>
          <w:p w:rsidR="0064291C" w:rsidRPr="00733BF8" w:rsidRDefault="0064291C" w:rsidP="00733BF8">
            <w:pPr>
              <w:spacing w:after="0" w:line="240" w:lineRule="auto"/>
              <w:jc w:val="center"/>
              <w:rPr>
                <w:rFonts w:ascii="Times New Roman" w:hAnsi="Times New Roman"/>
                <w:sz w:val="20"/>
                <w:szCs w:val="20"/>
              </w:rPr>
            </w:pPr>
            <w:r w:rsidRPr="00733BF8">
              <w:rPr>
                <w:rFonts w:ascii="Times New Roman" w:hAnsi="Times New Roman"/>
                <w:sz w:val="20"/>
                <w:szCs w:val="20"/>
              </w:rPr>
              <w:t>Формируемые компетенции</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Вводное занятие, техника безопасности,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lastRenderedPageBreak/>
              <w:t>2</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436A89"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Легкоатлетическая подготовка. ОРУ. Обучение общеразвивающим  упражнениями с предметами. Бег на короткие дистанции.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3</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Легкоатлетическая подготовка. Разминка. ОРУ. Бег с ускорениями. Бег по пересеченной местности. Прыжки в длину с места.</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4</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Легкоатлетическая подготовка. Разминка. ОРУ. Изучение техники бега на средние дистанции. Изучение упражнений на развитие общей выносливости.</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5</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Легкоатлетическая подготовка. Бег на короткие дистанции. Низкий старт. Финиш. Техника бега.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6</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Легкоатлетическая подготовка. Разминка. Бег на короткие дистанции. Прием контрольных нормативов (100 м). Стретчинг.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7</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Легкоатлетическая подготовка. Разминка. Обучение  упражнениям на повышение подвижности в суставах.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8</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spacing w:after="0" w:line="240" w:lineRule="auto"/>
              <w:jc w:val="both"/>
              <w:rPr>
                <w:rFonts w:ascii="Times New Roman" w:hAnsi="Times New Roman"/>
                <w:sz w:val="20"/>
                <w:szCs w:val="20"/>
              </w:rPr>
            </w:pPr>
            <w:r w:rsidRPr="00AB004B">
              <w:rPr>
                <w:rFonts w:ascii="Times New Roman" w:hAnsi="Times New Roman"/>
              </w:rPr>
              <w:t xml:space="preserve">Легкоатлетическая подготовка. Разминка. Бег по пересеченной местности. Основные методические особенности составления разминочного комплекса упражнений.  </w:t>
            </w:r>
          </w:p>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Спортивные игры по выбору.</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9</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Легкоатлетическая подготовка. Разминка. Бег по пересеченной местности. Особенности упражнений с использованием гимнастической стенки.</w:t>
            </w:r>
            <w:r>
              <w:rPr>
                <w:rFonts w:ascii="Times New Roman" w:hAnsi="Times New Roman"/>
              </w:rPr>
              <w:t xml:space="preserve"> </w:t>
            </w:r>
            <w:r w:rsidRPr="00AB004B">
              <w:rPr>
                <w:rFonts w:ascii="Times New Roman" w:hAnsi="Times New Roman"/>
              </w:rPr>
              <w:t>Спортивные игры по выбору.</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10</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Легкоатлетическая подготовка. ОРУ. Прием контрольных нормативов (кросс).</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11</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spacing w:after="0" w:line="240" w:lineRule="auto"/>
              <w:jc w:val="both"/>
              <w:rPr>
                <w:rFonts w:ascii="Times New Roman" w:hAnsi="Times New Roman"/>
                <w:sz w:val="20"/>
                <w:szCs w:val="20"/>
              </w:rPr>
            </w:pPr>
            <w:r w:rsidRPr="00AB004B">
              <w:rPr>
                <w:rFonts w:ascii="Times New Roman" w:hAnsi="Times New Roman"/>
              </w:rPr>
              <w:t>Легкоатлетическая подготовка. Разминка. Совершенствование общефизической подготовленности.</w:t>
            </w:r>
          </w:p>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Спортивные игры по выбору.</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12</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Спортивный городок</w:t>
            </w:r>
          </w:p>
        </w:tc>
        <w:tc>
          <w:tcPr>
            <w:tcW w:w="3900" w:type="dxa"/>
          </w:tcPr>
          <w:p w:rsidR="0064291C" w:rsidRPr="00AB004B" w:rsidRDefault="0064291C" w:rsidP="002A4E2F">
            <w:pPr>
              <w:spacing w:after="0" w:line="240" w:lineRule="auto"/>
              <w:jc w:val="both"/>
              <w:rPr>
                <w:rFonts w:ascii="Times New Roman" w:hAnsi="Times New Roman"/>
                <w:sz w:val="20"/>
                <w:szCs w:val="20"/>
              </w:rPr>
            </w:pPr>
            <w:r w:rsidRPr="00AB004B">
              <w:rPr>
                <w:rFonts w:ascii="Times New Roman" w:hAnsi="Times New Roman"/>
              </w:rPr>
              <w:t xml:space="preserve">Легкоатлетическая подготовка. Разминка. </w:t>
            </w:r>
          </w:p>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Совершенствование общефизической подготовленности.</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13</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Разминка, ознакомление с тренажерами. Техника безопасности. Методические аспекты выполнения упражнений.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185"/>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14</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Разминка. Техника выполнения упражнений на тренажерах.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135"/>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15</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Освоение комплекса упражнений для проработки мышц пресса, плечевого пояса.</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135"/>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16</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 xml:space="preserve">Разминка. Освоение комплекса упражнений для мышц пресса, нижних </w:t>
            </w:r>
            <w:r w:rsidRPr="00AB004B">
              <w:rPr>
                <w:rFonts w:ascii="Times New Roman" w:hAnsi="Times New Roman"/>
              </w:rPr>
              <w:lastRenderedPageBreak/>
              <w:t xml:space="preserve">конечностей, спины. Перекладина, </w:t>
            </w:r>
            <w:r>
              <w:rPr>
                <w:rFonts w:ascii="Times New Roman" w:hAnsi="Times New Roman"/>
              </w:rPr>
              <w:t>3</w:t>
            </w:r>
            <w:r w:rsidRPr="00AB004B">
              <w:rPr>
                <w:rFonts w:ascii="Times New Roman" w:hAnsi="Times New Roman"/>
              </w:rPr>
              <w:t xml:space="preserve">брусья. </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lastRenderedPageBreak/>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135"/>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lastRenderedPageBreak/>
              <w:t>17</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плечевого пояса, спины. Стретчинг. Особенности связочного аппарата человека.</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18</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Понятие круговой тренировки.</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19</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r w:rsidRPr="00AB004B">
              <w:rPr>
                <w:rFonts w:ascii="Times New Roman" w:hAnsi="Times New Roman"/>
              </w:rPr>
              <w:t>,</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пресса, нижних конечностей. Перекладина, брусья.</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20</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плечевого пояса, спины, пресса. Стретчинг.</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21</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Круговая тренировка. Брусья, перекладина.</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22</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пресса, нижних конечностей. Перекладина, брусья.</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23</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плечевого пояса, спины, пресса. Стретчинг.</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24</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Круговая тренировка. Брусья, перекладина.</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25</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пресса, нижних конечностей. Перекладина, брусья.</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rPr>
          <w:trHeight w:val="90"/>
        </w:trPr>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26</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Разминка. Работа на тренажерах. Проработка мышц плечевого пояса, спины, пресса. Стретчинг.</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r w:rsidR="0064291C" w:rsidRPr="00AB004B" w:rsidTr="00733BF8">
        <w:tc>
          <w:tcPr>
            <w:tcW w:w="935"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27</w:t>
            </w:r>
          </w:p>
        </w:tc>
        <w:tc>
          <w:tcPr>
            <w:tcW w:w="1390"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71"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00" w:type="dxa"/>
          </w:tcPr>
          <w:p w:rsidR="0064291C" w:rsidRPr="00AB004B" w:rsidRDefault="0064291C" w:rsidP="002A4E2F">
            <w:pPr>
              <w:widowControl w:val="0"/>
              <w:autoSpaceDE w:val="0"/>
              <w:autoSpaceDN w:val="0"/>
              <w:adjustRightInd w:val="0"/>
              <w:spacing w:after="0" w:line="240" w:lineRule="auto"/>
              <w:jc w:val="both"/>
              <w:rPr>
                <w:rFonts w:ascii="Times New Roman" w:hAnsi="Times New Roman"/>
              </w:rPr>
            </w:pPr>
            <w:r w:rsidRPr="00AB004B">
              <w:rPr>
                <w:rFonts w:ascii="Times New Roman" w:hAnsi="Times New Roman"/>
              </w:rPr>
              <w:t>Прием зачетных требований.</w:t>
            </w:r>
          </w:p>
        </w:tc>
        <w:tc>
          <w:tcPr>
            <w:tcW w:w="1127" w:type="dxa"/>
          </w:tcPr>
          <w:p w:rsidR="0064291C" w:rsidRPr="00AB004B" w:rsidRDefault="0064291C" w:rsidP="00733BF8">
            <w:pPr>
              <w:widowControl w:val="0"/>
              <w:autoSpaceDE w:val="0"/>
              <w:autoSpaceDN w:val="0"/>
              <w:adjustRightInd w:val="0"/>
              <w:spacing w:after="0" w:line="240" w:lineRule="auto"/>
              <w:jc w:val="center"/>
              <w:rPr>
                <w:rFonts w:ascii="Times New Roman" w:hAnsi="Times New Roman"/>
              </w:rPr>
            </w:pPr>
            <w:r w:rsidRPr="00AB004B">
              <w:rPr>
                <w:rFonts w:ascii="Times New Roman" w:hAnsi="Times New Roman"/>
              </w:rPr>
              <w:t>2</w:t>
            </w:r>
          </w:p>
        </w:tc>
        <w:tc>
          <w:tcPr>
            <w:tcW w:w="1505" w:type="dxa"/>
          </w:tcPr>
          <w:p w:rsidR="0064291C" w:rsidRPr="00FB136F" w:rsidRDefault="0064291C" w:rsidP="00733BF8">
            <w:pPr>
              <w:spacing w:after="0" w:line="240" w:lineRule="auto"/>
              <w:jc w:val="center"/>
              <w:rPr>
                <w:rFonts w:ascii="Times New Roman" w:hAnsi="Times New Roman"/>
              </w:rPr>
            </w:pPr>
            <w:r>
              <w:rPr>
                <w:rFonts w:ascii="Times New Roman" w:hAnsi="Times New Roman"/>
              </w:rPr>
              <w:t>ОК-8</w:t>
            </w:r>
          </w:p>
        </w:tc>
      </w:tr>
    </w:tbl>
    <w:p w:rsidR="0064291C" w:rsidRDefault="0064291C" w:rsidP="00FB136F">
      <w:pPr>
        <w:spacing w:after="0" w:line="240" w:lineRule="auto"/>
        <w:rPr>
          <w:rFonts w:ascii="Times New Roman" w:hAnsi="Times New Roman"/>
        </w:rPr>
      </w:pPr>
    </w:p>
    <w:p w:rsidR="0064291C" w:rsidRDefault="0064291C" w:rsidP="00FB136F">
      <w:pPr>
        <w:pStyle w:val="ZOIMAL"/>
        <w:numPr>
          <w:ilvl w:val="0"/>
          <w:numId w:val="0"/>
        </w:numPr>
        <w:spacing w:before="0" w:after="0"/>
        <w:jc w:val="both"/>
        <w:rPr>
          <w:sz w:val="22"/>
          <w:szCs w:val="22"/>
        </w:rPr>
      </w:pPr>
    </w:p>
    <w:p w:rsidR="0064291C" w:rsidRDefault="0064291C" w:rsidP="00733BF8">
      <w:pPr>
        <w:pStyle w:val="ZOIMAL"/>
        <w:numPr>
          <w:ilvl w:val="0"/>
          <w:numId w:val="0"/>
        </w:numPr>
        <w:spacing w:before="0" w:after="0"/>
        <w:jc w:val="center"/>
        <w:rPr>
          <w:sz w:val="24"/>
        </w:rPr>
      </w:pPr>
      <w:r w:rsidRPr="00AF7CB0">
        <w:rPr>
          <w:sz w:val="22"/>
          <w:szCs w:val="22"/>
        </w:rPr>
        <w:t>5.</w:t>
      </w:r>
      <w:r w:rsidR="006C0728">
        <w:rPr>
          <w:sz w:val="22"/>
          <w:szCs w:val="22"/>
        </w:rPr>
        <w:t>4</w:t>
      </w:r>
      <w:r w:rsidRPr="00AF7CB0">
        <w:rPr>
          <w:sz w:val="22"/>
          <w:szCs w:val="22"/>
        </w:rPr>
        <w:t xml:space="preserve"> </w:t>
      </w:r>
      <w:bookmarkStart w:id="22" w:name="_Toc396737314"/>
      <w:r w:rsidRPr="00FB136F">
        <w:rPr>
          <w:sz w:val="24"/>
        </w:rPr>
        <w:t xml:space="preserve">Самостоятельная работа </w:t>
      </w:r>
      <w:bookmarkEnd w:id="22"/>
      <w:r w:rsidRPr="00FB136F">
        <w:rPr>
          <w:color w:val="000000"/>
          <w:sz w:val="24"/>
        </w:rPr>
        <w:t>только для студ</w:t>
      </w:r>
      <w:r>
        <w:rPr>
          <w:color w:val="000000"/>
          <w:sz w:val="24"/>
        </w:rPr>
        <w:t xml:space="preserve">ентов, имеющих освобождение от физической нагрузки, </w:t>
      </w:r>
      <w:r w:rsidRPr="00FB136F">
        <w:rPr>
          <w:color w:val="000000"/>
          <w:sz w:val="24"/>
        </w:rPr>
        <w:t>относящихся к специальной медицинской группе</w:t>
      </w:r>
      <w:r>
        <w:rPr>
          <w:color w:val="000000"/>
          <w:sz w:val="24"/>
        </w:rPr>
        <w:t>, инвалидов, студенты с ограниченными возможностями здоровья</w:t>
      </w:r>
      <w:r w:rsidRPr="00FB136F">
        <w:rPr>
          <w:color w:val="000000"/>
          <w:sz w:val="24"/>
        </w:rPr>
        <w:t>.</w:t>
      </w:r>
    </w:p>
    <w:p w:rsidR="0064291C" w:rsidRPr="00733BF8" w:rsidRDefault="0064291C" w:rsidP="00036CC6">
      <w:pPr>
        <w:pStyle w:val="ZOIMAL"/>
        <w:numPr>
          <w:ilvl w:val="0"/>
          <w:numId w:val="0"/>
        </w:numPr>
        <w:spacing w:before="0" w:after="0"/>
        <w:jc w:val="both"/>
        <w:rPr>
          <w:b w:val="0"/>
          <w:bCs w:val="0"/>
          <w:color w:val="000000"/>
          <w:sz w:val="24"/>
        </w:rPr>
      </w:pPr>
      <w:r w:rsidRPr="00733BF8">
        <w:rPr>
          <w:b w:val="0"/>
          <w:bCs w:val="0"/>
          <w:color w:val="000000"/>
          <w:sz w:val="24"/>
        </w:rPr>
        <w:t>Студенты, этой группы:</w:t>
      </w:r>
    </w:p>
    <w:p w:rsidR="0064291C" w:rsidRPr="00733BF8" w:rsidRDefault="0064291C" w:rsidP="00553B55">
      <w:pPr>
        <w:keepNext/>
        <w:widowControl w:val="0"/>
        <w:numPr>
          <w:ilvl w:val="0"/>
          <w:numId w:val="11"/>
        </w:numPr>
        <w:autoSpaceDE w:val="0"/>
        <w:autoSpaceDN w:val="0"/>
        <w:adjustRightInd w:val="0"/>
        <w:spacing w:after="0" w:line="240" w:lineRule="auto"/>
        <w:ind w:left="0" w:firstLine="0"/>
        <w:jc w:val="both"/>
        <w:rPr>
          <w:rFonts w:ascii="Times New Roman" w:hAnsi="Times New Roman"/>
          <w:bCs/>
          <w:color w:val="000000"/>
          <w:sz w:val="24"/>
          <w:szCs w:val="24"/>
        </w:rPr>
      </w:pPr>
      <w:r w:rsidRPr="00733BF8">
        <w:rPr>
          <w:rFonts w:ascii="Times New Roman" w:hAnsi="Times New Roman"/>
          <w:bCs/>
          <w:color w:val="000000"/>
          <w:sz w:val="24"/>
          <w:szCs w:val="24"/>
        </w:rPr>
        <w:t>Сдают тесты определяющие уровень физического развития.</w:t>
      </w:r>
    </w:p>
    <w:p w:rsidR="0064291C" w:rsidRPr="00733BF8" w:rsidRDefault="0064291C" w:rsidP="00553B55">
      <w:pPr>
        <w:keepNext/>
        <w:widowControl w:val="0"/>
        <w:numPr>
          <w:ilvl w:val="0"/>
          <w:numId w:val="11"/>
        </w:numPr>
        <w:autoSpaceDE w:val="0"/>
        <w:autoSpaceDN w:val="0"/>
        <w:adjustRightInd w:val="0"/>
        <w:spacing w:after="0" w:line="240" w:lineRule="auto"/>
        <w:ind w:left="0" w:firstLine="0"/>
        <w:jc w:val="both"/>
        <w:rPr>
          <w:rFonts w:ascii="Times New Roman" w:hAnsi="Times New Roman"/>
          <w:bCs/>
          <w:color w:val="000000"/>
          <w:sz w:val="24"/>
          <w:szCs w:val="24"/>
        </w:rPr>
      </w:pPr>
      <w:r w:rsidRPr="00733BF8">
        <w:rPr>
          <w:rFonts w:ascii="Times New Roman" w:hAnsi="Times New Roman"/>
          <w:bCs/>
          <w:color w:val="000000"/>
          <w:sz w:val="24"/>
          <w:szCs w:val="24"/>
        </w:rPr>
        <w:t>Пишут рефераты по тематике своего заболевания, с приложением справки о данном заболевании.</w:t>
      </w:r>
    </w:p>
    <w:p w:rsidR="0064291C" w:rsidRPr="00733BF8" w:rsidRDefault="0064291C" w:rsidP="00553B55">
      <w:pPr>
        <w:keepNext/>
        <w:widowControl w:val="0"/>
        <w:numPr>
          <w:ilvl w:val="0"/>
          <w:numId w:val="11"/>
        </w:numPr>
        <w:autoSpaceDE w:val="0"/>
        <w:autoSpaceDN w:val="0"/>
        <w:adjustRightInd w:val="0"/>
        <w:spacing w:after="0" w:line="240" w:lineRule="auto"/>
        <w:ind w:left="0" w:firstLine="0"/>
        <w:jc w:val="both"/>
        <w:rPr>
          <w:rFonts w:ascii="Times New Roman" w:hAnsi="Times New Roman"/>
          <w:bCs/>
          <w:color w:val="000000"/>
          <w:sz w:val="24"/>
          <w:szCs w:val="24"/>
        </w:rPr>
      </w:pPr>
      <w:r w:rsidRPr="00733BF8">
        <w:rPr>
          <w:rFonts w:ascii="Times New Roman" w:hAnsi="Times New Roman"/>
          <w:bCs/>
          <w:color w:val="000000"/>
          <w:sz w:val="24"/>
          <w:szCs w:val="24"/>
        </w:rPr>
        <w:t>Последующие рефераты пишут по утвержденному плану рефератов кафедрой «</w:t>
      </w:r>
      <w:r>
        <w:rPr>
          <w:rFonts w:ascii="Times New Roman" w:hAnsi="Times New Roman"/>
          <w:bCs/>
          <w:color w:val="000000"/>
          <w:sz w:val="24"/>
          <w:szCs w:val="24"/>
        </w:rPr>
        <w:t>Гуманитарных дисциплин</w:t>
      </w:r>
      <w:r w:rsidRPr="00733BF8">
        <w:rPr>
          <w:rFonts w:ascii="Times New Roman" w:hAnsi="Times New Roman"/>
          <w:bCs/>
          <w:color w:val="000000"/>
          <w:sz w:val="24"/>
          <w:szCs w:val="24"/>
        </w:rPr>
        <w:t>».</w:t>
      </w:r>
    </w:p>
    <w:p w:rsidR="0064291C" w:rsidRPr="00074463" w:rsidRDefault="0064291C" w:rsidP="00733BF8">
      <w:pPr>
        <w:keepNext/>
        <w:widowControl w:val="0"/>
        <w:autoSpaceDE w:val="0"/>
        <w:autoSpaceDN w:val="0"/>
        <w:adjustRightInd w:val="0"/>
        <w:spacing w:after="0" w:line="240" w:lineRule="auto"/>
        <w:jc w:val="both"/>
        <w:rPr>
          <w:rFonts w:ascii="Times New Roman" w:hAnsi="Times New Roman"/>
          <w:bCs/>
          <w:color w:val="000000"/>
        </w:rPr>
      </w:pPr>
    </w:p>
    <w:p w:rsidR="0064291C" w:rsidRPr="007B5C9B" w:rsidRDefault="0064291C" w:rsidP="00BA6111">
      <w:pPr>
        <w:keepNext/>
        <w:spacing w:after="0" w:line="240" w:lineRule="auto"/>
        <w:jc w:val="center"/>
        <w:rPr>
          <w:rFonts w:ascii="Times New Roman" w:hAnsi="Times New Roman"/>
          <w:b/>
          <w:bCs/>
          <w:color w:val="000000"/>
          <w:sz w:val="24"/>
          <w:szCs w:val="24"/>
        </w:rPr>
      </w:pPr>
      <w:r w:rsidRPr="00A719D3">
        <w:rPr>
          <w:rFonts w:ascii="Times New Roman" w:hAnsi="Times New Roman"/>
          <w:b/>
          <w:sz w:val="24"/>
          <w:szCs w:val="24"/>
        </w:rPr>
        <w:t>5.</w:t>
      </w:r>
      <w:r w:rsidR="006C0728">
        <w:rPr>
          <w:rFonts w:ascii="Times New Roman" w:hAnsi="Times New Roman"/>
          <w:b/>
          <w:sz w:val="24"/>
          <w:szCs w:val="24"/>
        </w:rPr>
        <w:t>5</w:t>
      </w:r>
      <w:r>
        <w:rPr>
          <w:rFonts w:ascii="Times New Roman" w:hAnsi="Times New Roman"/>
          <w:b/>
          <w:sz w:val="24"/>
          <w:szCs w:val="24"/>
        </w:rPr>
        <w:t xml:space="preserve"> </w:t>
      </w:r>
      <w:r w:rsidRPr="00A719D3">
        <w:rPr>
          <w:rFonts w:ascii="Times New Roman" w:hAnsi="Times New Roman"/>
          <w:b/>
          <w:bCs/>
          <w:color w:val="000000"/>
          <w:sz w:val="24"/>
          <w:szCs w:val="24"/>
        </w:rPr>
        <w:t xml:space="preserve">Соответствие компетенций, формируемых при изучении дисциплины, видов занятий </w:t>
      </w:r>
      <w:r>
        <w:rPr>
          <w:rFonts w:ascii="Times New Roman" w:hAnsi="Times New Roman"/>
          <w:b/>
          <w:bCs/>
          <w:color w:val="000000"/>
          <w:sz w:val="24"/>
          <w:szCs w:val="24"/>
        </w:rPr>
        <w:t>и форм контроля</w:t>
      </w:r>
    </w:p>
    <w:p w:rsidR="0064291C" w:rsidRPr="00A719D3" w:rsidRDefault="0064291C" w:rsidP="00E35B2A">
      <w:pPr>
        <w:keepNext/>
        <w:spacing w:after="0" w:line="240" w:lineRule="auto"/>
        <w:rPr>
          <w:rFonts w:ascii="Times New Roman" w:hAnsi="Times New Roman"/>
          <w:b/>
          <w:bCs/>
          <w:color w:val="000000"/>
          <w:sz w:val="24"/>
          <w:szCs w:val="24"/>
        </w:rPr>
      </w:pPr>
    </w:p>
    <w:tbl>
      <w:tblPr>
        <w:tblW w:w="5000" w:type="pct"/>
        <w:tblLook w:val="01E0" w:firstRow="1" w:lastRow="1" w:firstColumn="1" w:lastColumn="1" w:noHBand="0" w:noVBand="0"/>
      </w:tblPr>
      <w:tblGrid>
        <w:gridCol w:w="1575"/>
        <w:gridCol w:w="873"/>
        <w:gridCol w:w="609"/>
        <w:gridCol w:w="707"/>
        <w:gridCol w:w="910"/>
        <w:gridCol w:w="670"/>
        <w:gridCol w:w="4509"/>
      </w:tblGrid>
      <w:tr w:rsidR="0064291C" w:rsidRPr="00074463" w:rsidTr="00E35B2A">
        <w:trPr>
          <w:trHeight w:val="277"/>
        </w:trPr>
        <w:tc>
          <w:tcPr>
            <w:tcW w:w="799" w:type="pct"/>
            <w:vMerge w:val="restar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Перечень компетенций</w:t>
            </w:r>
          </w:p>
        </w:tc>
        <w:tc>
          <w:tcPr>
            <w:tcW w:w="1913" w:type="pct"/>
            <w:gridSpan w:val="5"/>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Виды занятий</w:t>
            </w:r>
          </w:p>
        </w:tc>
        <w:tc>
          <w:tcPr>
            <w:tcW w:w="2288" w:type="pct"/>
            <w:vMerge w:val="restar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Формы контроля</w:t>
            </w:r>
          </w:p>
          <w:p w:rsidR="0064291C" w:rsidRPr="00074463" w:rsidRDefault="0064291C" w:rsidP="00E35B2A">
            <w:pPr>
              <w:jc w:val="center"/>
              <w:rPr>
                <w:rFonts w:ascii="Times New Roman" w:hAnsi="Times New Roman"/>
                <w:i/>
                <w:sz w:val="24"/>
                <w:szCs w:val="24"/>
              </w:rPr>
            </w:pPr>
          </w:p>
        </w:tc>
      </w:tr>
      <w:tr w:rsidR="0064291C" w:rsidRPr="00074463" w:rsidTr="00E35B2A">
        <w:trPr>
          <w:trHeight w:val="276"/>
        </w:trPr>
        <w:tc>
          <w:tcPr>
            <w:tcW w:w="799" w:type="pct"/>
            <w:vMerge/>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Л</w:t>
            </w:r>
          </w:p>
        </w:tc>
        <w:tc>
          <w:tcPr>
            <w:tcW w:w="309" w:type="pc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Лаб</w:t>
            </w:r>
          </w:p>
        </w:tc>
        <w:tc>
          <w:tcPr>
            <w:tcW w:w="359" w:type="pc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Пр.</w:t>
            </w:r>
          </w:p>
        </w:tc>
        <w:tc>
          <w:tcPr>
            <w:tcW w:w="462" w:type="pc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КР/КП</w:t>
            </w:r>
          </w:p>
        </w:tc>
        <w:tc>
          <w:tcPr>
            <w:tcW w:w="340" w:type="pct"/>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СРС</w:t>
            </w:r>
          </w:p>
        </w:tc>
        <w:tc>
          <w:tcPr>
            <w:tcW w:w="2288" w:type="pct"/>
            <w:vMerge/>
            <w:tcBorders>
              <w:top w:val="single" w:sz="4" w:space="0" w:color="auto"/>
              <w:left w:val="single" w:sz="4" w:space="0" w:color="auto"/>
              <w:bottom w:val="single" w:sz="4" w:space="0" w:color="auto"/>
              <w:right w:val="single" w:sz="4" w:space="0" w:color="auto"/>
            </w:tcBorders>
          </w:tcPr>
          <w:p w:rsidR="0064291C" w:rsidRPr="00074463" w:rsidRDefault="0064291C" w:rsidP="00E35B2A">
            <w:pPr>
              <w:jc w:val="center"/>
              <w:rPr>
                <w:rFonts w:ascii="Times New Roman" w:hAnsi="Times New Roman"/>
                <w:sz w:val="24"/>
                <w:szCs w:val="24"/>
              </w:rPr>
            </w:pPr>
          </w:p>
        </w:tc>
      </w:tr>
      <w:tr w:rsidR="0064291C" w:rsidRPr="00074463" w:rsidTr="00552CFF">
        <w:trPr>
          <w:trHeight w:val="1525"/>
        </w:trPr>
        <w:tc>
          <w:tcPr>
            <w:tcW w:w="799" w:type="pct"/>
            <w:tcBorders>
              <w:top w:val="single" w:sz="4" w:space="0" w:color="auto"/>
              <w:left w:val="single" w:sz="4" w:space="0" w:color="auto"/>
              <w:right w:val="single" w:sz="4" w:space="0" w:color="auto"/>
            </w:tcBorders>
          </w:tcPr>
          <w:p w:rsidR="0064291C" w:rsidRPr="00074463" w:rsidRDefault="007D7902" w:rsidP="00E35B2A">
            <w:pPr>
              <w:jc w:val="center"/>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8pt;margin-top:73.75pt;width:491.5pt;height:2.5pt;flip:y;z-index:1;mso-position-horizontal-relative:text;mso-position-vertical-relative:text" o:connectortype="straight"/>
              </w:pict>
            </w:r>
            <w:r w:rsidR="0064291C" w:rsidRPr="00074463">
              <w:rPr>
                <w:rFonts w:ascii="Times New Roman" w:hAnsi="Times New Roman"/>
                <w:sz w:val="24"/>
                <w:szCs w:val="24"/>
              </w:rPr>
              <w:t>ОК</w:t>
            </w:r>
            <w:r w:rsidR="0064291C">
              <w:rPr>
                <w:rFonts w:ascii="Times New Roman" w:hAnsi="Times New Roman"/>
                <w:sz w:val="24"/>
                <w:szCs w:val="24"/>
              </w:rPr>
              <w:t>-8</w:t>
            </w:r>
          </w:p>
        </w:tc>
        <w:tc>
          <w:tcPr>
            <w:tcW w:w="443" w:type="pct"/>
            <w:tcBorders>
              <w:top w:val="single" w:sz="4" w:space="0" w:color="auto"/>
              <w:left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w:t>
            </w:r>
          </w:p>
        </w:tc>
        <w:tc>
          <w:tcPr>
            <w:tcW w:w="309" w:type="pct"/>
            <w:tcBorders>
              <w:top w:val="single" w:sz="4" w:space="0" w:color="auto"/>
              <w:left w:val="single" w:sz="4" w:space="0" w:color="auto"/>
              <w:right w:val="single" w:sz="4" w:space="0" w:color="auto"/>
            </w:tcBorders>
          </w:tcPr>
          <w:p w:rsidR="0064291C" w:rsidRPr="00074463" w:rsidRDefault="0064291C" w:rsidP="00E35B2A">
            <w:pPr>
              <w:jc w:val="center"/>
              <w:rPr>
                <w:rFonts w:ascii="Times New Roman" w:hAnsi="Times New Roman"/>
                <w:sz w:val="24"/>
                <w:szCs w:val="24"/>
              </w:rPr>
            </w:pPr>
          </w:p>
        </w:tc>
        <w:tc>
          <w:tcPr>
            <w:tcW w:w="359" w:type="pct"/>
            <w:tcBorders>
              <w:top w:val="single" w:sz="4" w:space="0" w:color="auto"/>
              <w:left w:val="single" w:sz="4" w:space="0" w:color="auto"/>
              <w:right w:val="single" w:sz="4" w:space="0" w:color="auto"/>
            </w:tcBorders>
          </w:tcPr>
          <w:p w:rsidR="0064291C" w:rsidRPr="00074463" w:rsidRDefault="0064291C" w:rsidP="00E35B2A">
            <w:pPr>
              <w:jc w:val="center"/>
              <w:rPr>
                <w:rFonts w:ascii="Times New Roman" w:hAnsi="Times New Roman"/>
                <w:sz w:val="24"/>
                <w:szCs w:val="24"/>
              </w:rPr>
            </w:pPr>
            <w:r w:rsidRPr="00074463">
              <w:rPr>
                <w:rFonts w:ascii="Times New Roman" w:hAnsi="Times New Roman"/>
                <w:sz w:val="24"/>
                <w:szCs w:val="24"/>
              </w:rPr>
              <w:t>+</w:t>
            </w:r>
          </w:p>
        </w:tc>
        <w:tc>
          <w:tcPr>
            <w:tcW w:w="462" w:type="pct"/>
            <w:tcBorders>
              <w:top w:val="single" w:sz="4" w:space="0" w:color="auto"/>
              <w:left w:val="single" w:sz="4" w:space="0" w:color="auto"/>
              <w:right w:val="single" w:sz="4" w:space="0" w:color="auto"/>
            </w:tcBorders>
          </w:tcPr>
          <w:p w:rsidR="0064291C" w:rsidRPr="00074463" w:rsidRDefault="0064291C" w:rsidP="00E35B2A">
            <w:pPr>
              <w:jc w:val="center"/>
              <w:rPr>
                <w:rFonts w:ascii="Times New Roman" w:hAnsi="Times New Roman"/>
                <w:sz w:val="24"/>
                <w:szCs w:val="24"/>
              </w:rPr>
            </w:pPr>
          </w:p>
        </w:tc>
        <w:tc>
          <w:tcPr>
            <w:tcW w:w="340" w:type="pct"/>
            <w:tcBorders>
              <w:top w:val="single" w:sz="4" w:space="0" w:color="auto"/>
              <w:left w:val="single" w:sz="4" w:space="0" w:color="auto"/>
              <w:right w:val="single" w:sz="4" w:space="0" w:color="auto"/>
            </w:tcBorders>
          </w:tcPr>
          <w:p w:rsidR="0064291C" w:rsidRPr="00074463" w:rsidRDefault="0064291C" w:rsidP="00E35B2A">
            <w:pPr>
              <w:jc w:val="center"/>
              <w:rPr>
                <w:rFonts w:ascii="Times New Roman" w:hAnsi="Times New Roman"/>
                <w:sz w:val="24"/>
                <w:szCs w:val="24"/>
              </w:rPr>
            </w:pPr>
          </w:p>
        </w:tc>
        <w:tc>
          <w:tcPr>
            <w:tcW w:w="2288" w:type="pct"/>
            <w:tcBorders>
              <w:top w:val="single" w:sz="4" w:space="0" w:color="auto"/>
              <w:left w:val="single" w:sz="4" w:space="0" w:color="auto"/>
              <w:right w:val="single" w:sz="4" w:space="0" w:color="auto"/>
            </w:tcBorders>
          </w:tcPr>
          <w:p w:rsidR="0064291C" w:rsidRPr="00074463" w:rsidRDefault="0064291C" w:rsidP="00036CC6">
            <w:pPr>
              <w:rPr>
                <w:rFonts w:ascii="Times New Roman" w:hAnsi="Times New Roman"/>
                <w:sz w:val="24"/>
                <w:szCs w:val="24"/>
              </w:rPr>
            </w:pPr>
            <w:r w:rsidRPr="00074463">
              <w:rPr>
                <w:rFonts w:ascii="Times New Roman" w:hAnsi="Times New Roman"/>
              </w:rPr>
              <w:t>Выполнение контрольных нормативов, оформление и защита рефератов (для студен</w:t>
            </w:r>
            <w:r>
              <w:rPr>
                <w:rFonts w:ascii="Times New Roman" w:hAnsi="Times New Roman"/>
              </w:rPr>
              <w:t xml:space="preserve">тов отнесенных к спецмедгруппе или </w:t>
            </w:r>
            <w:r w:rsidRPr="00074463">
              <w:rPr>
                <w:rFonts w:ascii="Times New Roman" w:hAnsi="Times New Roman"/>
              </w:rPr>
              <w:t>студенты с ограниченными возможностями</w:t>
            </w:r>
            <w:r>
              <w:rPr>
                <w:rFonts w:ascii="Times New Roman" w:hAnsi="Times New Roman"/>
              </w:rPr>
              <w:t xml:space="preserve"> здоровья</w:t>
            </w:r>
            <w:r w:rsidRPr="00074463">
              <w:rPr>
                <w:rFonts w:ascii="Times New Roman" w:hAnsi="Times New Roman"/>
              </w:rPr>
              <w:t>))</w:t>
            </w:r>
            <w:r>
              <w:rPr>
                <w:rFonts w:ascii="Times New Roman" w:hAnsi="Times New Roman"/>
              </w:rPr>
              <w:t>, зачет</w:t>
            </w:r>
          </w:p>
        </w:tc>
      </w:tr>
    </w:tbl>
    <w:p w:rsidR="0064291C" w:rsidRDefault="0064291C" w:rsidP="00FB136F">
      <w:pPr>
        <w:spacing w:after="0" w:line="240" w:lineRule="auto"/>
        <w:rPr>
          <w:b/>
          <w:bCs/>
        </w:rPr>
      </w:pPr>
    </w:p>
    <w:p w:rsidR="0064291C" w:rsidRDefault="0064291C" w:rsidP="00FB136F">
      <w:pPr>
        <w:pStyle w:val="ZOIMAL"/>
        <w:numPr>
          <w:ilvl w:val="0"/>
          <w:numId w:val="0"/>
        </w:numPr>
        <w:spacing w:before="0" w:after="0"/>
        <w:rPr>
          <w:b w:val="0"/>
          <w:sz w:val="24"/>
        </w:rPr>
      </w:pPr>
    </w:p>
    <w:p w:rsidR="0064291C" w:rsidRPr="00BA6111" w:rsidRDefault="0064291C" w:rsidP="00BA6111">
      <w:pPr>
        <w:pStyle w:val="ZOIMAL"/>
        <w:numPr>
          <w:ilvl w:val="0"/>
          <w:numId w:val="0"/>
        </w:numPr>
        <w:spacing w:before="0" w:after="0"/>
        <w:jc w:val="center"/>
        <w:rPr>
          <w:rStyle w:val="a5"/>
          <w:iCs/>
          <w:sz w:val="24"/>
        </w:rPr>
      </w:pPr>
      <w:r w:rsidRPr="00BA6111">
        <w:rPr>
          <w:sz w:val="24"/>
        </w:rPr>
        <w:t>6.</w:t>
      </w:r>
      <w:r w:rsidRPr="00BA6111">
        <w:rPr>
          <w:b w:val="0"/>
          <w:sz w:val="24"/>
        </w:rPr>
        <w:t xml:space="preserve"> </w:t>
      </w:r>
      <w:r w:rsidRPr="00BA6111">
        <w:rPr>
          <w:rStyle w:val="a5"/>
          <w:iCs/>
          <w:sz w:val="24"/>
        </w:rPr>
        <w:t>Учебно-методическое обеспечение дисциплины</w:t>
      </w:r>
    </w:p>
    <w:p w:rsidR="0064291C" w:rsidRPr="007D5029" w:rsidRDefault="0064291C" w:rsidP="00553B55">
      <w:pPr>
        <w:pStyle w:val="ZOIMAL"/>
        <w:numPr>
          <w:ilvl w:val="1"/>
          <w:numId w:val="4"/>
        </w:numPr>
        <w:spacing w:before="0" w:after="0"/>
        <w:ind w:left="0" w:firstLine="0"/>
        <w:jc w:val="center"/>
        <w:rPr>
          <w:sz w:val="24"/>
        </w:rPr>
      </w:pPr>
      <w:bookmarkStart w:id="23" w:name="_Toc347846882"/>
      <w:bookmarkStart w:id="24" w:name="_Toc347848400"/>
      <w:bookmarkStart w:id="25" w:name="_Toc396737327"/>
      <w:r w:rsidRPr="00BA6111">
        <w:rPr>
          <w:sz w:val="24"/>
        </w:rPr>
        <w:t>Основная литература</w:t>
      </w:r>
      <w:bookmarkEnd w:id="23"/>
      <w:bookmarkEnd w:id="24"/>
      <w:bookmarkEnd w:id="25"/>
    </w:p>
    <w:p w:rsidR="0064291C" w:rsidRPr="007D5029" w:rsidRDefault="0064291C" w:rsidP="00093409">
      <w:pPr>
        <w:spacing w:after="0" w:line="240" w:lineRule="auto"/>
        <w:jc w:val="both"/>
        <w:rPr>
          <w:rFonts w:ascii="Times New Roman" w:hAnsi="Times New Roman"/>
          <w:sz w:val="24"/>
          <w:szCs w:val="24"/>
        </w:rPr>
      </w:pPr>
      <w:r w:rsidRPr="007D5029">
        <w:rPr>
          <w:rFonts w:ascii="Times New Roman" w:hAnsi="Times New Roman"/>
          <w:sz w:val="24"/>
          <w:szCs w:val="24"/>
        </w:rPr>
        <w:t xml:space="preserve">1. </w:t>
      </w:r>
      <w:r w:rsidRPr="007D5029">
        <w:rPr>
          <w:rFonts w:ascii="Times New Roman" w:hAnsi="Times New Roman"/>
          <w:bCs/>
          <w:sz w:val="24"/>
          <w:szCs w:val="24"/>
        </w:rPr>
        <w:t>Барчуков И.С. Теория и методика физического воспитания и спорта [Текст]: учебник / Барчуков И.С. – М.: Кнорус, 2011. – 368 с.</w:t>
      </w:r>
      <w:r>
        <w:rPr>
          <w:rFonts w:ascii="Times New Roman" w:hAnsi="Times New Roman"/>
          <w:bCs/>
          <w:sz w:val="24"/>
          <w:szCs w:val="24"/>
        </w:rPr>
        <w:t xml:space="preserve"> </w:t>
      </w:r>
    </w:p>
    <w:p w:rsidR="0064291C" w:rsidRPr="007D5029" w:rsidRDefault="0064291C" w:rsidP="00093409">
      <w:pPr>
        <w:spacing w:after="0" w:line="240" w:lineRule="auto"/>
        <w:jc w:val="both"/>
        <w:rPr>
          <w:rFonts w:ascii="Times New Roman" w:hAnsi="Times New Roman"/>
          <w:bCs/>
          <w:sz w:val="24"/>
          <w:szCs w:val="24"/>
        </w:rPr>
      </w:pPr>
      <w:r w:rsidRPr="007D5029">
        <w:rPr>
          <w:rFonts w:ascii="Times New Roman" w:hAnsi="Times New Roman"/>
          <w:sz w:val="24"/>
          <w:szCs w:val="24"/>
        </w:rPr>
        <w:t xml:space="preserve">2. </w:t>
      </w:r>
      <w:r w:rsidRPr="007D5029">
        <w:rPr>
          <w:rFonts w:ascii="Times New Roman" w:hAnsi="Times New Roman"/>
          <w:bCs/>
          <w:sz w:val="24"/>
          <w:szCs w:val="24"/>
        </w:rPr>
        <w:t>Виленский, М.Я. Физическая культура и здоровый образ жизни студента [Текст]: учебное пособие для бакалавров / Виленский М.Я., Горшков А.Г. – М.: КНОРУС, 2013. – 240 с.</w:t>
      </w:r>
      <w:r>
        <w:rPr>
          <w:rFonts w:ascii="Times New Roman" w:hAnsi="Times New Roman"/>
          <w:bCs/>
          <w:sz w:val="24"/>
          <w:szCs w:val="24"/>
        </w:rPr>
        <w:t xml:space="preserve"> </w:t>
      </w:r>
    </w:p>
    <w:p w:rsidR="0064291C" w:rsidRPr="007D5029"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3.</w:t>
      </w:r>
      <w:r>
        <w:rPr>
          <w:rFonts w:ascii="Times New Roman" w:hAnsi="Times New Roman"/>
          <w:bCs/>
          <w:sz w:val="24"/>
          <w:szCs w:val="24"/>
        </w:rPr>
        <w:t xml:space="preserve"> </w:t>
      </w:r>
      <w:r w:rsidRPr="007D5029">
        <w:rPr>
          <w:rFonts w:ascii="Times New Roman" w:hAnsi="Times New Roman"/>
          <w:sz w:val="24"/>
          <w:szCs w:val="24"/>
        </w:rPr>
        <w:t xml:space="preserve">Холодов, Ж.К. Теория и методика физической культуры и спорта </w:t>
      </w:r>
      <w:r w:rsidRPr="007D5029">
        <w:rPr>
          <w:rFonts w:ascii="Times New Roman" w:hAnsi="Times New Roman"/>
          <w:bCs/>
          <w:sz w:val="24"/>
          <w:szCs w:val="24"/>
        </w:rPr>
        <w:t>[Текст]: учебное пособие для студентов вузо</w:t>
      </w:r>
      <w:r>
        <w:rPr>
          <w:rFonts w:ascii="Times New Roman" w:hAnsi="Times New Roman"/>
          <w:bCs/>
          <w:sz w:val="24"/>
          <w:szCs w:val="24"/>
        </w:rPr>
        <w:t>в</w:t>
      </w:r>
      <w:r w:rsidRPr="007D5029">
        <w:rPr>
          <w:rFonts w:ascii="Times New Roman" w:hAnsi="Times New Roman"/>
          <w:bCs/>
          <w:sz w:val="24"/>
          <w:szCs w:val="24"/>
        </w:rPr>
        <w:t xml:space="preserve"> / Холодов Ж.К., Кузнецов В.С. – М.: Академия, 2011. 480 с.</w:t>
      </w:r>
    </w:p>
    <w:p w:rsidR="0064291C" w:rsidRPr="007D5029" w:rsidRDefault="0064291C" w:rsidP="00093409">
      <w:pPr>
        <w:spacing w:after="0" w:line="240" w:lineRule="auto"/>
        <w:jc w:val="both"/>
        <w:rPr>
          <w:rFonts w:ascii="Times New Roman" w:hAnsi="Times New Roman"/>
          <w:color w:val="000000"/>
          <w:sz w:val="24"/>
          <w:szCs w:val="24"/>
        </w:rPr>
      </w:pPr>
    </w:p>
    <w:p w:rsidR="0064291C" w:rsidRPr="00BA6111" w:rsidRDefault="0064291C" w:rsidP="00BA6111">
      <w:pPr>
        <w:spacing w:after="0" w:line="240" w:lineRule="auto"/>
        <w:jc w:val="center"/>
        <w:rPr>
          <w:rFonts w:ascii="Times New Roman" w:hAnsi="Times New Roman"/>
          <w:b/>
          <w:bCs/>
          <w:sz w:val="24"/>
          <w:szCs w:val="24"/>
        </w:rPr>
      </w:pPr>
      <w:r w:rsidRPr="00BA6111">
        <w:rPr>
          <w:rFonts w:ascii="Times New Roman" w:hAnsi="Times New Roman"/>
          <w:b/>
          <w:bCs/>
          <w:sz w:val="24"/>
          <w:szCs w:val="24"/>
        </w:rPr>
        <w:t>6.2  Дополнительная литература</w:t>
      </w:r>
    </w:p>
    <w:p w:rsidR="0064291C" w:rsidRPr="007D5029"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1. Бароненко, В.А. Здоровье и физическая культура студента [Текст]: учебное пособие / Бароненко В.А., Рапопорт Л.А. М.: Альфа-М, ИНФРА-М, 2009. – 336с.</w:t>
      </w:r>
    </w:p>
    <w:p w:rsidR="0064291C"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sz w:val="24"/>
          <w:szCs w:val="24"/>
        </w:rPr>
        <w:t xml:space="preserve">2. </w:t>
      </w:r>
      <w:r w:rsidRPr="007D5029">
        <w:rPr>
          <w:rFonts w:ascii="Times New Roman" w:hAnsi="Times New Roman"/>
          <w:bCs/>
          <w:sz w:val="24"/>
          <w:szCs w:val="24"/>
        </w:rPr>
        <w:t>Годик, М.А. Физическая подготовка футболистов [Текст]: Годик М.А.. –М.: ЧЕЛОВЕК, 2009, 272 с.</w:t>
      </w:r>
    </w:p>
    <w:p w:rsidR="0064291C" w:rsidRPr="007D5029"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 xml:space="preserve">3. </w:t>
      </w:r>
      <w:r w:rsidRPr="007D5029">
        <w:rPr>
          <w:rFonts w:ascii="Times New Roman" w:hAnsi="Times New Roman"/>
          <w:sz w:val="24"/>
          <w:szCs w:val="24"/>
        </w:rPr>
        <w:t>Димова А.Л. Физическая культура в общекультурной и профессиональной подготовке студентов [Электронный ресурс]: методическое пособие для самостоятельной работы студентов/ Димова А.Л., Чернышева Р.В.— Электрон. текстовые данные.— Смоленск: Маджента, 2004.— 60 c.— Режим доступа: http://www.iprbo</w:t>
      </w:r>
      <w:r>
        <w:rPr>
          <w:rFonts w:ascii="Times New Roman" w:hAnsi="Times New Roman"/>
          <w:sz w:val="24"/>
          <w:szCs w:val="24"/>
        </w:rPr>
        <w:t>okshop.ru/9881.— ЭБС «IPRbooks».</w:t>
      </w:r>
    </w:p>
    <w:p w:rsidR="0064291C" w:rsidRPr="007D5029"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4. Евсеев, Ю. И. Физическая культура [Текст]: учебное пособие / Евсеев Ю.И. – Ростов-на-Дону: Феникс,2010. – 444 с.</w:t>
      </w:r>
    </w:p>
    <w:p w:rsidR="0064291C" w:rsidRPr="007D5029" w:rsidRDefault="0064291C" w:rsidP="006C2B8A">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5. Ильинич, В.И. Физическая культура студента [Текст]: / Ильинич В.И. – М.: Гардарики, 2005, 436 с.</w:t>
      </w:r>
    </w:p>
    <w:p w:rsidR="0064291C" w:rsidRPr="007D5029" w:rsidRDefault="0064291C" w:rsidP="00093409">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 xml:space="preserve">6. </w:t>
      </w:r>
      <w:r w:rsidRPr="007D5029">
        <w:rPr>
          <w:rFonts w:ascii="Times New Roman" w:hAnsi="Times New Roman"/>
          <w:sz w:val="24"/>
          <w:szCs w:val="24"/>
        </w:rPr>
        <w:t>Физическая культура студента и жинь: учебник для студентов высших учебных заведений / под ред. проф.В.И. Ильинича.-М.: Гардарики, 2010.- 336 с.</w:t>
      </w:r>
    </w:p>
    <w:p w:rsidR="0064291C" w:rsidRPr="007D5029" w:rsidRDefault="0064291C" w:rsidP="00BA6111">
      <w:pPr>
        <w:tabs>
          <w:tab w:val="left" w:pos="810"/>
        </w:tabs>
        <w:spacing w:after="0" w:line="240" w:lineRule="auto"/>
        <w:jc w:val="both"/>
        <w:rPr>
          <w:rFonts w:ascii="Times New Roman" w:hAnsi="Times New Roman"/>
          <w:bCs/>
          <w:sz w:val="24"/>
          <w:szCs w:val="24"/>
        </w:rPr>
      </w:pPr>
      <w:r w:rsidRPr="007D5029">
        <w:rPr>
          <w:rFonts w:ascii="Times New Roman" w:hAnsi="Times New Roman"/>
          <w:bCs/>
          <w:sz w:val="24"/>
          <w:szCs w:val="24"/>
        </w:rPr>
        <w:t>7.</w:t>
      </w:r>
      <w:r>
        <w:rPr>
          <w:rFonts w:ascii="Times New Roman" w:hAnsi="Times New Roman"/>
          <w:bCs/>
          <w:sz w:val="24"/>
          <w:szCs w:val="24"/>
        </w:rPr>
        <w:t xml:space="preserve"> </w:t>
      </w:r>
      <w:r w:rsidRPr="007D5029">
        <w:rPr>
          <w:rFonts w:ascii="Times New Roman" w:hAnsi="Times New Roman"/>
          <w:bCs/>
          <w:sz w:val="24"/>
          <w:szCs w:val="24"/>
        </w:rPr>
        <w:t>Холодов, Ж.К. Теория и методика физического воспитания и спорта [Текст]: учебное пособие / Холодов Ж.К., Кузнецов В.С.. – М.: Академия, 2009. – 480 с.</w:t>
      </w:r>
    </w:p>
    <w:p w:rsidR="0064291C" w:rsidRPr="007D5029" w:rsidRDefault="0064291C" w:rsidP="00093409">
      <w:pPr>
        <w:tabs>
          <w:tab w:val="left" w:pos="810"/>
        </w:tabs>
        <w:spacing w:after="0" w:line="240" w:lineRule="auto"/>
        <w:jc w:val="both"/>
        <w:rPr>
          <w:rFonts w:ascii="Times New Roman" w:hAnsi="Times New Roman"/>
          <w:bCs/>
          <w:sz w:val="24"/>
          <w:szCs w:val="24"/>
        </w:rPr>
      </w:pPr>
    </w:p>
    <w:p w:rsidR="0064291C" w:rsidRPr="007D5029" w:rsidRDefault="0064291C" w:rsidP="00553B55">
      <w:pPr>
        <w:pStyle w:val="ZOIMAL"/>
        <w:numPr>
          <w:ilvl w:val="1"/>
          <w:numId w:val="3"/>
        </w:numPr>
        <w:spacing w:before="0" w:after="0"/>
        <w:ind w:left="0" w:hanging="76"/>
        <w:rPr>
          <w:iCs/>
          <w:sz w:val="24"/>
        </w:rPr>
      </w:pPr>
      <w:r w:rsidRPr="007D5029">
        <w:rPr>
          <w:sz w:val="24"/>
        </w:rPr>
        <w:t>Перечень ресурсов информационно-телекоммуникационной сети «Интернет»</w:t>
      </w:r>
    </w:p>
    <w:p w:rsidR="0064291C" w:rsidRPr="007D5029" w:rsidRDefault="0064291C" w:rsidP="00093409">
      <w:pPr>
        <w:pStyle w:val="Default"/>
        <w:jc w:val="both"/>
      </w:pPr>
      <w:r>
        <w:t>1</w:t>
      </w:r>
      <w:r w:rsidRPr="007D5029">
        <w:t xml:space="preserve">. Бароненко, В. А. Здоровье и физическая культура студента [Электронный ресурс]: учеб.пособие / В. А. Бароненко, Л. А. Рапопорт. - 2-e изд., перераб. - М. : Альфа- М: ИНФРА-М, 2009. - 336 с. – Режим доступа: </w:t>
      </w:r>
      <w:hyperlink r:id="rId8" w:history="1">
        <w:r w:rsidRPr="007D5029">
          <w:rPr>
            <w:rStyle w:val="a7"/>
          </w:rPr>
          <w:t>http://znanium.com/bookread.php?book=180800</w:t>
        </w:r>
      </w:hyperlink>
      <w:r w:rsidRPr="007D5029">
        <w:t>.</w:t>
      </w:r>
    </w:p>
    <w:p w:rsidR="0064291C" w:rsidRPr="007D5029" w:rsidRDefault="0064291C" w:rsidP="00093409">
      <w:pPr>
        <w:pStyle w:val="Default"/>
        <w:jc w:val="both"/>
      </w:pPr>
      <w:r>
        <w:t>2</w:t>
      </w:r>
      <w:r w:rsidRPr="007D5029">
        <w:t xml:space="preserve">. Вайнер, Э. Н. Краткий нциклопедический словарь [Электронный ресурс]: Адаптивная физическая культура / Э. Н. Вайнер, С. А. Кастюнин. - М.: Флинта: Наука, 2003. - 144 с. – Режим доступа: </w:t>
      </w:r>
      <w:hyperlink r:id="rId9" w:history="1">
        <w:r w:rsidRPr="007D5029">
          <w:rPr>
            <w:rStyle w:val="a7"/>
          </w:rPr>
          <w:t>http://znanium.com/bookread.php?book=319935</w:t>
        </w:r>
      </w:hyperlink>
    </w:p>
    <w:p w:rsidR="0064291C" w:rsidRPr="007D5029" w:rsidRDefault="0064291C" w:rsidP="00093409">
      <w:pPr>
        <w:pStyle w:val="Default"/>
        <w:jc w:val="both"/>
        <w:rPr>
          <w:color w:val="auto"/>
        </w:rPr>
      </w:pPr>
      <w:r>
        <w:rPr>
          <w:color w:val="auto"/>
        </w:rPr>
        <w:t>3</w:t>
      </w:r>
      <w:r w:rsidRPr="007D5029">
        <w:rPr>
          <w:color w:val="auto"/>
        </w:rPr>
        <w:t xml:space="preserve">. Научно-методический журнал "Физическая культура: воспитание, образование, тренировка". URL: http://www.teoriya.ru/fkvot/ </w:t>
      </w:r>
    </w:p>
    <w:p w:rsidR="0064291C" w:rsidRDefault="0064291C" w:rsidP="00093409">
      <w:pPr>
        <w:pStyle w:val="Default"/>
        <w:jc w:val="both"/>
        <w:rPr>
          <w:color w:val="auto"/>
        </w:rPr>
      </w:pPr>
      <w:r>
        <w:rPr>
          <w:color w:val="auto"/>
        </w:rPr>
        <w:t>4</w:t>
      </w:r>
      <w:r w:rsidRPr="007D5029">
        <w:rPr>
          <w:color w:val="auto"/>
        </w:rPr>
        <w:t xml:space="preserve">. Научно-теоретический журнал "Теория и практика физической культуры". URL: http://www.teoriya.ru/journals/ </w:t>
      </w:r>
    </w:p>
    <w:p w:rsidR="0064291C" w:rsidRPr="007D5029" w:rsidRDefault="0064291C" w:rsidP="006C2B8A">
      <w:pPr>
        <w:pStyle w:val="Default"/>
        <w:jc w:val="both"/>
      </w:pPr>
      <w:r w:rsidRPr="007D5029">
        <w:t xml:space="preserve">5. Национальная информационная сеть «Спортивная Россия». </w:t>
      </w:r>
      <w:r w:rsidRPr="007D5029">
        <w:rPr>
          <w:lang w:val="en-US"/>
        </w:rPr>
        <w:t>URL</w:t>
      </w:r>
      <w:r w:rsidRPr="007D5029">
        <w:t xml:space="preserve">: </w:t>
      </w:r>
      <w:r w:rsidRPr="007D5029">
        <w:rPr>
          <w:lang w:val="en-US"/>
        </w:rPr>
        <w:t>http</w:t>
      </w:r>
      <w:r w:rsidRPr="007D5029">
        <w:t>://</w:t>
      </w:r>
      <w:r w:rsidRPr="007D5029">
        <w:rPr>
          <w:lang w:val="en-US"/>
        </w:rPr>
        <w:t>www</w:t>
      </w:r>
      <w:r w:rsidRPr="007D5029">
        <w:t>.</w:t>
      </w:r>
      <w:r w:rsidRPr="007D5029">
        <w:rPr>
          <w:lang w:val="en-US"/>
        </w:rPr>
        <w:t>infosport</w:t>
      </w:r>
      <w:r w:rsidRPr="007D5029">
        <w:t>.</w:t>
      </w:r>
      <w:r w:rsidRPr="007D5029">
        <w:rPr>
          <w:lang w:val="en-US"/>
        </w:rPr>
        <w:t>ru</w:t>
      </w:r>
      <w:r w:rsidRPr="007D5029">
        <w:t xml:space="preserve"> </w:t>
      </w:r>
    </w:p>
    <w:p w:rsidR="0064291C" w:rsidRPr="007D5029" w:rsidRDefault="0064291C" w:rsidP="006C2B8A">
      <w:pPr>
        <w:pStyle w:val="Default"/>
        <w:jc w:val="both"/>
        <w:rPr>
          <w:color w:val="auto"/>
        </w:rPr>
      </w:pPr>
      <w:r>
        <w:rPr>
          <w:color w:val="auto"/>
        </w:rPr>
        <w:t>6</w:t>
      </w:r>
      <w:r w:rsidRPr="007D5029">
        <w:rPr>
          <w:color w:val="auto"/>
        </w:rPr>
        <w:t xml:space="preserve">. Центральная отраслевая библиотека по физической культуре и спорту Российского государственного университета физической культуры и спорта. URL: http://lib.sportedu.ru/ </w:t>
      </w:r>
    </w:p>
    <w:p w:rsidR="0064291C" w:rsidRDefault="0064291C" w:rsidP="006C2B8A">
      <w:pPr>
        <w:pStyle w:val="Default"/>
        <w:jc w:val="both"/>
      </w:pPr>
      <w:r>
        <w:t xml:space="preserve">7. </w:t>
      </w:r>
      <w:r w:rsidRPr="007D5029">
        <w:t xml:space="preserve">ЭБС «Знаниум». URL: </w:t>
      </w:r>
      <w:hyperlink r:id="rId10" w:history="1">
        <w:r w:rsidRPr="007D5029">
          <w:rPr>
            <w:rStyle w:val="a7"/>
          </w:rPr>
          <w:t>http://znanium.com/bookread.php</w:t>
        </w:r>
      </w:hyperlink>
      <w:r w:rsidRPr="007D5029">
        <w:t xml:space="preserve"> </w:t>
      </w:r>
    </w:p>
    <w:p w:rsidR="0064291C" w:rsidRPr="008E719D" w:rsidRDefault="0064291C" w:rsidP="006C2B8A">
      <w:pPr>
        <w:pStyle w:val="Default"/>
        <w:jc w:val="both"/>
        <w:rPr>
          <w:color w:val="auto"/>
          <w:lang w:val="en-US"/>
        </w:rPr>
      </w:pPr>
      <w:r>
        <w:rPr>
          <w:color w:val="auto"/>
        </w:rPr>
        <w:t>8</w:t>
      </w:r>
      <w:r w:rsidRPr="007D5029">
        <w:rPr>
          <w:color w:val="auto"/>
        </w:rPr>
        <w:t xml:space="preserve">. Электронные учебники по физической культуре. </w:t>
      </w:r>
      <w:r w:rsidRPr="007D5029">
        <w:rPr>
          <w:color w:val="auto"/>
          <w:lang w:val="en-US"/>
        </w:rPr>
        <w:t>URL</w:t>
      </w:r>
      <w:r w:rsidRPr="008E719D">
        <w:rPr>
          <w:color w:val="auto"/>
          <w:lang w:val="en-US"/>
        </w:rPr>
        <w:t xml:space="preserve">: </w:t>
      </w:r>
      <w:r w:rsidRPr="007D5029">
        <w:rPr>
          <w:color w:val="auto"/>
          <w:lang w:val="en-US"/>
        </w:rPr>
        <w:t>http</w:t>
      </w:r>
      <w:r w:rsidRPr="008E719D">
        <w:rPr>
          <w:color w:val="auto"/>
          <w:lang w:val="en-US"/>
        </w:rPr>
        <w:t>://</w:t>
      </w:r>
      <w:r w:rsidRPr="007D5029">
        <w:rPr>
          <w:color w:val="auto"/>
          <w:lang w:val="en-US"/>
        </w:rPr>
        <w:t>zolkin</w:t>
      </w:r>
      <w:r w:rsidRPr="008E719D">
        <w:rPr>
          <w:color w:val="auto"/>
          <w:lang w:val="en-US"/>
        </w:rPr>
        <w:t>.</w:t>
      </w:r>
      <w:r w:rsidRPr="007D5029">
        <w:rPr>
          <w:color w:val="auto"/>
          <w:lang w:val="en-US"/>
        </w:rPr>
        <w:t>gym</w:t>
      </w:r>
      <w:r w:rsidRPr="008E719D">
        <w:rPr>
          <w:color w:val="auto"/>
          <w:lang w:val="en-US"/>
        </w:rPr>
        <w:t>5</w:t>
      </w:r>
      <w:r w:rsidRPr="007D5029">
        <w:rPr>
          <w:color w:val="auto"/>
          <w:lang w:val="en-US"/>
        </w:rPr>
        <w:t>cheb</w:t>
      </w:r>
      <w:r w:rsidRPr="008E719D">
        <w:rPr>
          <w:color w:val="auto"/>
          <w:lang w:val="en-US"/>
        </w:rPr>
        <w:t>.</w:t>
      </w:r>
      <w:r w:rsidRPr="007D5029">
        <w:rPr>
          <w:color w:val="auto"/>
          <w:lang w:val="en-US"/>
        </w:rPr>
        <w:t>ru</w:t>
      </w:r>
      <w:r w:rsidRPr="008E719D">
        <w:rPr>
          <w:color w:val="auto"/>
          <w:lang w:val="en-US"/>
        </w:rPr>
        <w:t>/</w:t>
      </w:r>
      <w:r w:rsidRPr="007D5029">
        <w:rPr>
          <w:color w:val="auto"/>
          <w:lang w:val="en-US"/>
        </w:rPr>
        <w:t>p</w:t>
      </w:r>
      <w:r w:rsidRPr="008E719D">
        <w:rPr>
          <w:color w:val="auto"/>
          <w:lang w:val="en-US"/>
        </w:rPr>
        <w:t>22</w:t>
      </w:r>
      <w:r w:rsidRPr="007D5029">
        <w:rPr>
          <w:color w:val="auto"/>
          <w:lang w:val="en-US"/>
        </w:rPr>
        <w:t>aa</w:t>
      </w:r>
      <w:r w:rsidRPr="008E719D">
        <w:rPr>
          <w:color w:val="auto"/>
          <w:lang w:val="en-US"/>
        </w:rPr>
        <w:t>1.</w:t>
      </w:r>
      <w:r w:rsidRPr="007D5029">
        <w:rPr>
          <w:color w:val="auto"/>
          <w:lang w:val="en-US"/>
        </w:rPr>
        <w:t>html</w:t>
      </w:r>
      <w:r w:rsidRPr="008E719D">
        <w:rPr>
          <w:color w:val="auto"/>
          <w:lang w:val="en-US"/>
        </w:rPr>
        <w:t xml:space="preserve"> </w:t>
      </w:r>
    </w:p>
    <w:p w:rsidR="0064291C" w:rsidRPr="008E719D" w:rsidRDefault="0064291C" w:rsidP="006C2B8A">
      <w:pPr>
        <w:pStyle w:val="Default"/>
        <w:jc w:val="both"/>
        <w:rPr>
          <w:lang w:val="en-US"/>
        </w:rPr>
      </w:pPr>
      <w:r w:rsidRPr="008E719D">
        <w:rPr>
          <w:lang w:val="en-US"/>
        </w:rPr>
        <w:t xml:space="preserve">9. </w:t>
      </w:r>
      <w:r w:rsidRPr="007D5029">
        <w:t>ЭР</w:t>
      </w:r>
      <w:r w:rsidRPr="008E719D">
        <w:rPr>
          <w:lang w:val="en-US"/>
        </w:rPr>
        <w:t xml:space="preserve"> </w:t>
      </w:r>
      <w:r w:rsidRPr="007D5029">
        <w:t>ЭБ</w:t>
      </w:r>
      <w:r w:rsidRPr="008E719D">
        <w:rPr>
          <w:lang w:val="en-US"/>
        </w:rPr>
        <w:t xml:space="preserve"> </w:t>
      </w:r>
      <w:r w:rsidRPr="007D5029">
        <w:t>НБ</w:t>
      </w:r>
      <w:r w:rsidRPr="008E719D">
        <w:rPr>
          <w:lang w:val="en-US"/>
        </w:rPr>
        <w:t xml:space="preserve"> </w:t>
      </w:r>
      <w:r w:rsidRPr="007D5029">
        <w:t>КФУ</w:t>
      </w:r>
      <w:r w:rsidRPr="008E719D">
        <w:rPr>
          <w:lang w:val="en-US"/>
        </w:rPr>
        <w:t xml:space="preserve">. URL: http://libweb.ksu.ru/ebooks/ </w:t>
      </w:r>
    </w:p>
    <w:p w:rsidR="0064291C" w:rsidRPr="008E719D" w:rsidRDefault="0064291C" w:rsidP="0082478D">
      <w:pPr>
        <w:spacing w:after="0" w:line="240" w:lineRule="auto"/>
        <w:ind w:firstLine="567"/>
        <w:jc w:val="both"/>
        <w:rPr>
          <w:rFonts w:ascii="Times New Roman" w:hAnsi="Times New Roman"/>
          <w:b/>
          <w:sz w:val="28"/>
          <w:szCs w:val="28"/>
          <w:lang w:val="en-US"/>
        </w:rPr>
      </w:pPr>
    </w:p>
    <w:p w:rsidR="0064291C" w:rsidRPr="008E719D" w:rsidRDefault="0064291C" w:rsidP="0082478D">
      <w:pPr>
        <w:spacing w:after="0" w:line="240" w:lineRule="auto"/>
        <w:ind w:firstLine="567"/>
        <w:jc w:val="both"/>
        <w:rPr>
          <w:rFonts w:ascii="Times New Roman" w:hAnsi="Times New Roman"/>
          <w:b/>
          <w:sz w:val="28"/>
          <w:szCs w:val="28"/>
          <w:lang w:val="en-US"/>
        </w:rPr>
      </w:pPr>
    </w:p>
    <w:p w:rsidR="0064291C" w:rsidRPr="006C2B8A" w:rsidRDefault="0064291C" w:rsidP="006C2B8A">
      <w:pPr>
        <w:spacing w:after="0" w:line="240" w:lineRule="auto"/>
        <w:ind w:firstLine="567"/>
        <w:jc w:val="center"/>
        <w:rPr>
          <w:rFonts w:ascii="Times New Roman" w:hAnsi="Times New Roman"/>
          <w:b/>
          <w:sz w:val="24"/>
          <w:szCs w:val="24"/>
        </w:rPr>
      </w:pPr>
      <w:r w:rsidRPr="006C2B8A">
        <w:rPr>
          <w:rFonts w:ascii="Times New Roman" w:hAnsi="Times New Roman"/>
          <w:b/>
          <w:sz w:val="24"/>
          <w:szCs w:val="24"/>
        </w:rPr>
        <w:t>7. Перечень учебно-методического обеспечения для самостоятельной работы обучающихся по дисциплине «Физическая культура и спорт»</w:t>
      </w:r>
    </w:p>
    <w:p w:rsidR="0064291C" w:rsidRPr="006C2B8A" w:rsidRDefault="0064291C" w:rsidP="0082478D">
      <w:pPr>
        <w:spacing w:after="0" w:line="240" w:lineRule="auto"/>
        <w:ind w:firstLine="567"/>
        <w:jc w:val="both"/>
        <w:rPr>
          <w:rFonts w:ascii="Times New Roman" w:hAnsi="Times New Roman"/>
          <w:b/>
          <w:sz w:val="24"/>
          <w:szCs w:val="24"/>
        </w:rPr>
      </w:pPr>
    </w:p>
    <w:p w:rsidR="0064291C" w:rsidRPr="006C2B8A" w:rsidRDefault="0064291C" w:rsidP="0082478D">
      <w:pPr>
        <w:spacing w:after="0" w:line="240" w:lineRule="auto"/>
        <w:ind w:firstLine="567"/>
        <w:jc w:val="both"/>
        <w:rPr>
          <w:rFonts w:ascii="Times New Roman" w:hAnsi="Times New Roman"/>
          <w:sz w:val="24"/>
          <w:szCs w:val="24"/>
        </w:rPr>
      </w:pPr>
      <w:r w:rsidRPr="006C2B8A">
        <w:rPr>
          <w:rFonts w:ascii="Times New Roman" w:hAnsi="Times New Roman"/>
          <w:sz w:val="24"/>
          <w:szCs w:val="24"/>
        </w:rPr>
        <w:t>Перечень разделов дисциплины «Физическая культура и спорт»</w:t>
      </w:r>
      <w:r w:rsidRPr="006C2B8A">
        <w:rPr>
          <w:rFonts w:ascii="Times New Roman" w:hAnsi="Times New Roman"/>
          <w:b/>
          <w:sz w:val="24"/>
          <w:szCs w:val="24"/>
        </w:rPr>
        <w:t xml:space="preserve"> </w:t>
      </w:r>
      <w:r w:rsidRPr="006C2B8A">
        <w:rPr>
          <w:rFonts w:ascii="Times New Roman" w:hAnsi="Times New Roman"/>
          <w:sz w:val="24"/>
          <w:szCs w:val="24"/>
        </w:rPr>
        <w:t xml:space="preserve">и рекомендуемой литературы (из списка основной и дополнительной литературы) для самостоятельной работы студентов приведены </w:t>
      </w:r>
      <w:r>
        <w:rPr>
          <w:rFonts w:ascii="Times New Roman" w:hAnsi="Times New Roman"/>
          <w:sz w:val="24"/>
          <w:szCs w:val="24"/>
        </w:rPr>
        <w:t xml:space="preserve">ниже </w:t>
      </w:r>
      <w:r w:rsidRPr="006C2B8A">
        <w:rPr>
          <w:rFonts w:ascii="Times New Roman" w:hAnsi="Times New Roman"/>
          <w:sz w:val="24"/>
          <w:szCs w:val="24"/>
        </w:rPr>
        <w:t>в таблице.</w:t>
      </w:r>
    </w:p>
    <w:p w:rsidR="0064291C" w:rsidRPr="006C2B8A" w:rsidRDefault="0064291C" w:rsidP="0082478D">
      <w:pPr>
        <w:spacing w:after="0" w:line="240" w:lineRule="auto"/>
        <w:ind w:firstLine="567"/>
        <w:jc w:val="both"/>
        <w:rPr>
          <w:rFonts w:ascii="Times New Roman" w:hAnsi="Times New Roman"/>
          <w:b/>
          <w:sz w:val="24"/>
          <w:szCs w:val="24"/>
        </w:rPr>
      </w:pPr>
    </w:p>
    <w:p w:rsidR="0064291C" w:rsidRDefault="0064291C" w:rsidP="006C2B8A">
      <w:pPr>
        <w:spacing w:after="0" w:line="240" w:lineRule="auto"/>
        <w:jc w:val="center"/>
        <w:rPr>
          <w:rFonts w:ascii="Times New Roman" w:hAnsi="Times New Roman"/>
          <w:sz w:val="24"/>
          <w:szCs w:val="24"/>
        </w:rPr>
      </w:pPr>
      <w:r w:rsidRPr="006C2B8A">
        <w:rPr>
          <w:rFonts w:ascii="Times New Roman" w:hAnsi="Times New Roman"/>
          <w:sz w:val="24"/>
          <w:szCs w:val="24"/>
        </w:rPr>
        <w:t>Учебно-методическое обеспечени</w:t>
      </w:r>
      <w:r>
        <w:rPr>
          <w:rFonts w:ascii="Times New Roman" w:hAnsi="Times New Roman"/>
          <w:sz w:val="24"/>
          <w:szCs w:val="24"/>
        </w:rPr>
        <w:t>е</w:t>
      </w:r>
      <w:r w:rsidRPr="006C2B8A">
        <w:rPr>
          <w:rFonts w:ascii="Times New Roman" w:hAnsi="Times New Roman"/>
          <w:sz w:val="24"/>
          <w:szCs w:val="24"/>
        </w:rPr>
        <w:t xml:space="preserve"> самостоятельной работы обучающихся</w:t>
      </w:r>
    </w:p>
    <w:p w:rsidR="0064291C" w:rsidRPr="006C2B8A" w:rsidRDefault="0064291C" w:rsidP="006C2B8A">
      <w:pPr>
        <w:spacing w:after="0" w:line="240" w:lineRule="auto"/>
        <w:jc w:val="center"/>
        <w:rPr>
          <w:rFonts w:ascii="Times New Roman" w:hAnsi="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4964"/>
        <w:gridCol w:w="3481"/>
      </w:tblGrid>
      <w:tr w:rsidR="0064291C" w:rsidRPr="000F6194" w:rsidTr="00093409">
        <w:tc>
          <w:tcPr>
            <w:tcW w:w="1275" w:type="dxa"/>
          </w:tcPr>
          <w:p w:rsidR="0064291C" w:rsidRPr="000F6194" w:rsidRDefault="0064291C" w:rsidP="00922173">
            <w:pPr>
              <w:spacing w:after="0" w:line="240" w:lineRule="auto"/>
              <w:rPr>
                <w:rFonts w:ascii="Times New Roman" w:hAnsi="Times New Roman"/>
                <w:b/>
                <w:sz w:val="24"/>
                <w:szCs w:val="24"/>
              </w:rPr>
            </w:pPr>
            <w:r w:rsidRPr="000F6194">
              <w:rPr>
                <w:rFonts w:ascii="Times New Roman" w:hAnsi="Times New Roman"/>
                <w:b/>
                <w:sz w:val="24"/>
                <w:szCs w:val="24"/>
              </w:rPr>
              <w:t>№ п/п</w:t>
            </w:r>
          </w:p>
        </w:tc>
        <w:tc>
          <w:tcPr>
            <w:tcW w:w="4964" w:type="dxa"/>
          </w:tcPr>
          <w:p w:rsidR="0064291C" w:rsidRPr="000F6194" w:rsidRDefault="0064291C" w:rsidP="00922173">
            <w:pPr>
              <w:spacing w:after="0" w:line="240" w:lineRule="auto"/>
              <w:jc w:val="center"/>
              <w:rPr>
                <w:rFonts w:ascii="Times New Roman" w:hAnsi="Times New Roman"/>
                <w:b/>
                <w:sz w:val="24"/>
                <w:szCs w:val="24"/>
              </w:rPr>
            </w:pPr>
            <w:r w:rsidRPr="000F6194">
              <w:rPr>
                <w:rFonts w:ascii="Times New Roman" w:hAnsi="Times New Roman"/>
                <w:b/>
                <w:sz w:val="24"/>
                <w:szCs w:val="24"/>
              </w:rPr>
              <w:t>Раздел (тема) дисциплины</w:t>
            </w:r>
          </w:p>
        </w:tc>
        <w:tc>
          <w:tcPr>
            <w:tcW w:w="3481" w:type="dxa"/>
          </w:tcPr>
          <w:p w:rsidR="0064291C" w:rsidRPr="000F6194" w:rsidRDefault="0064291C" w:rsidP="00922173">
            <w:pPr>
              <w:spacing w:after="0" w:line="240" w:lineRule="auto"/>
              <w:jc w:val="center"/>
              <w:rPr>
                <w:rFonts w:ascii="Times New Roman" w:hAnsi="Times New Roman"/>
                <w:b/>
                <w:sz w:val="24"/>
                <w:szCs w:val="24"/>
              </w:rPr>
            </w:pPr>
            <w:r w:rsidRPr="000F6194">
              <w:rPr>
                <w:rFonts w:ascii="Times New Roman" w:hAnsi="Times New Roman"/>
                <w:b/>
                <w:sz w:val="24"/>
                <w:szCs w:val="24"/>
              </w:rPr>
              <w:t>Литература</w:t>
            </w:r>
          </w:p>
          <w:p w:rsidR="0064291C" w:rsidRPr="000F6194" w:rsidRDefault="0064291C" w:rsidP="00922173">
            <w:pPr>
              <w:spacing w:after="0" w:line="240" w:lineRule="auto"/>
              <w:jc w:val="center"/>
              <w:rPr>
                <w:rFonts w:ascii="Times New Roman" w:hAnsi="Times New Roman"/>
                <w:b/>
                <w:sz w:val="24"/>
                <w:szCs w:val="24"/>
              </w:rPr>
            </w:pPr>
            <w:r w:rsidRPr="000F6194">
              <w:rPr>
                <w:rFonts w:ascii="Times New Roman" w:hAnsi="Times New Roman"/>
                <w:b/>
                <w:sz w:val="24"/>
                <w:szCs w:val="24"/>
              </w:rPr>
              <w:t>(ссылка на номер в списке литературы)</w:t>
            </w:r>
          </w:p>
        </w:tc>
      </w:tr>
      <w:tr w:rsidR="0064291C" w:rsidRPr="000F6194" w:rsidTr="00093409">
        <w:tc>
          <w:tcPr>
            <w:tcW w:w="1275" w:type="dxa"/>
          </w:tcPr>
          <w:p w:rsidR="0064291C" w:rsidRPr="000F6194" w:rsidRDefault="0064291C" w:rsidP="00922173">
            <w:pPr>
              <w:spacing w:after="0" w:line="240" w:lineRule="auto"/>
              <w:jc w:val="center"/>
              <w:rPr>
                <w:rFonts w:ascii="Times New Roman" w:hAnsi="Times New Roman"/>
                <w:sz w:val="24"/>
                <w:szCs w:val="24"/>
              </w:rPr>
            </w:pPr>
            <w:r w:rsidRPr="000F6194">
              <w:rPr>
                <w:rFonts w:ascii="Times New Roman" w:hAnsi="Times New Roman"/>
                <w:sz w:val="24"/>
                <w:szCs w:val="24"/>
              </w:rPr>
              <w:t>1</w:t>
            </w:r>
          </w:p>
        </w:tc>
        <w:tc>
          <w:tcPr>
            <w:tcW w:w="4964" w:type="dxa"/>
          </w:tcPr>
          <w:p w:rsidR="0064291C" w:rsidRPr="000F6194" w:rsidRDefault="0064291C" w:rsidP="00922173">
            <w:pPr>
              <w:spacing w:after="0" w:line="240" w:lineRule="auto"/>
              <w:jc w:val="center"/>
              <w:rPr>
                <w:rFonts w:ascii="Times New Roman" w:hAnsi="Times New Roman"/>
                <w:sz w:val="24"/>
                <w:szCs w:val="24"/>
              </w:rPr>
            </w:pPr>
            <w:r w:rsidRPr="000F6194">
              <w:rPr>
                <w:rFonts w:ascii="Times New Roman" w:hAnsi="Times New Roman"/>
                <w:sz w:val="24"/>
                <w:szCs w:val="24"/>
              </w:rPr>
              <w:t>2</w:t>
            </w:r>
          </w:p>
        </w:tc>
        <w:tc>
          <w:tcPr>
            <w:tcW w:w="3481" w:type="dxa"/>
          </w:tcPr>
          <w:p w:rsidR="0064291C" w:rsidRPr="000F6194" w:rsidRDefault="0064291C" w:rsidP="00922173">
            <w:pPr>
              <w:spacing w:after="0" w:line="240" w:lineRule="auto"/>
              <w:jc w:val="center"/>
              <w:rPr>
                <w:rFonts w:ascii="Times New Roman" w:hAnsi="Times New Roman"/>
                <w:sz w:val="24"/>
                <w:szCs w:val="24"/>
              </w:rPr>
            </w:pPr>
            <w:r w:rsidRPr="000F6194">
              <w:rPr>
                <w:rFonts w:ascii="Times New Roman" w:hAnsi="Times New Roman"/>
                <w:sz w:val="24"/>
                <w:szCs w:val="24"/>
              </w:rPr>
              <w:t>3</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1</w:t>
            </w:r>
          </w:p>
        </w:tc>
        <w:tc>
          <w:tcPr>
            <w:tcW w:w="4964" w:type="dxa"/>
          </w:tcPr>
          <w:p w:rsidR="0064291C" w:rsidRPr="000F6194" w:rsidRDefault="0064291C" w:rsidP="006C2B8A">
            <w:pPr>
              <w:spacing w:after="0" w:line="240" w:lineRule="auto"/>
              <w:ind w:firstLine="57"/>
              <w:rPr>
                <w:rFonts w:ascii="Times New Roman" w:hAnsi="Times New Roman"/>
                <w:b/>
                <w:sz w:val="24"/>
                <w:szCs w:val="24"/>
              </w:rPr>
            </w:pPr>
            <w:r w:rsidRPr="002A4E2F">
              <w:rPr>
                <w:rFonts w:ascii="Times New Roman" w:hAnsi="Times New Roman"/>
                <w:sz w:val="24"/>
                <w:szCs w:val="24"/>
              </w:rPr>
              <w:t>Физическая культура в общекультурной и профессиональной подготовке</w:t>
            </w:r>
            <w:r>
              <w:rPr>
                <w:rFonts w:ascii="Times New Roman" w:hAnsi="Times New Roman"/>
                <w:sz w:val="24"/>
                <w:szCs w:val="24"/>
              </w:rPr>
              <w:t xml:space="preserve"> </w:t>
            </w:r>
            <w:r w:rsidRPr="002A4E2F">
              <w:rPr>
                <w:rFonts w:ascii="Times New Roman" w:hAnsi="Times New Roman"/>
                <w:sz w:val="24"/>
                <w:szCs w:val="24"/>
              </w:rPr>
              <w:t>студентов</w:t>
            </w:r>
            <w:r>
              <w:rPr>
                <w:rFonts w:ascii="Times New Roman" w:hAnsi="Times New Roman"/>
                <w:sz w:val="24"/>
                <w:szCs w:val="24"/>
              </w:rPr>
              <w:t>.</w:t>
            </w:r>
          </w:p>
        </w:tc>
        <w:tc>
          <w:tcPr>
            <w:tcW w:w="3481" w:type="dxa"/>
          </w:tcPr>
          <w:p w:rsidR="0064291C" w:rsidRPr="000F6194" w:rsidRDefault="0064291C" w:rsidP="006C2B8A">
            <w:pPr>
              <w:spacing w:after="0" w:line="240" w:lineRule="auto"/>
              <w:rPr>
                <w:rFonts w:ascii="Times New Roman" w:hAnsi="Times New Roman"/>
                <w:sz w:val="24"/>
                <w:szCs w:val="24"/>
              </w:rPr>
            </w:pPr>
            <w:r w:rsidRPr="000F6194">
              <w:rPr>
                <w:rFonts w:ascii="Times New Roman" w:hAnsi="Times New Roman"/>
                <w:sz w:val="24"/>
                <w:szCs w:val="24"/>
              </w:rPr>
              <w:t>Основная: 1</w:t>
            </w:r>
          </w:p>
          <w:p w:rsidR="0064291C" w:rsidRPr="000F6194" w:rsidRDefault="0064291C" w:rsidP="006C2B8A">
            <w:pPr>
              <w:spacing w:after="0" w:line="240" w:lineRule="auto"/>
              <w:rPr>
                <w:rFonts w:ascii="Times New Roman" w:hAnsi="Times New Roman"/>
                <w:b/>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1</w:t>
            </w:r>
            <w:r w:rsidRPr="000F6194">
              <w:rPr>
                <w:rFonts w:ascii="Times New Roman" w:hAnsi="Times New Roman"/>
                <w:sz w:val="24"/>
                <w:szCs w:val="24"/>
              </w:rPr>
              <w:t xml:space="preserve">, </w:t>
            </w:r>
            <w:r>
              <w:rPr>
                <w:rFonts w:ascii="Times New Roman" w:hAnsi="Times New Roman"/>
                <w:sz w:val="24"/>
                <w:szCs w:val="24"/>
              </w:rPr>
              <w:t>3</w:t>
            </w:r>
            <w:r w:rsidRPr="000F6194">
              <w:rPr>
                <w:rFonts w:ascii="Times New Roman" w:hAnsi="Times New Roman"/>
                <w:sz w:val="24"/>
                <w:szCs w:val="24"/>
              </w:rPr>
              <w:t>, 7</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2</w:t>
            </w:r>
          </w:p>
        </w:tc>
        <w:tc>
          <w:tcPr>
            <w:tcW w:w="4964" w:type="dxa"/>
          </w:tcPr>
          <w:p w:rsidR="0064291C" w:rsidRPr="000F6194"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Социально-биологические основы физической культуры</w:t>
            </w:r>
          </w:p>
        </w:tc>
        <w:tc>
          <w:tcPr>
            <w:tcW w:w="3481" w:type="dxa"/>
          </w:tcPr>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Основная: 1</w:t>
            </w:r>
          </w:p>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1</w:t>
            </w:r>
            <w:r w:rsidRPr="000F6194">
              <w:rPr>
                <w:rFonts w:ascii="Times New Roman" w:hAnsi="Times New Roman"/>
                <w:sz w:val="24"/>
                <w:szCs w:val="24"/>
              </w:rPr>
              <w:t xml:space="preserve">, </w:t>
            </w:r>
            <w:r>
              <w:rPr>
                <w:rFonts w:ascii="Times New Roman" w:hAnsi="Times New Roman"/>
                <w:sz w:val="24"/>
                <w:szCs w:val="24"/>
              </w:rPr>
              <w:t>2</w:t>
            </w:r>
            <w:r w:rsidRPr="000F6194">
              <w:rPr>
                <w:rFonts w:ascii="Times New Roman" w:hAnsi="Times New Roman"/>
                <w:sz w:val="24"/>
                <w:szCs w:val="24"/>
              </w:rPr>
              <w:t xml:space="preserve">, </w:t>
            </w:r>
            <w:r>
              <w:rPr>
                <w:rFonts w:ascii="Times New Roman" w:hAnsi="Times New Roman"/>
                <w:sz w:val="24"/>
                <w:szCs w:val="24"/>
              </w:rPr>
              <w:t>5</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3</w:t>
            </w:r>
          </w:p>
        </w:tc>
        <w:tc>
          <w:tcPr>
            <w:tcW w:w="4964" w:type="dxa"/>
          </w:tcPr>
          <w:p w:rsidR="0064291C" w:rsidRPr="000F6194"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Основы здорового образа жизни студента. Физическая культура в</w:t>
            </w:r>
            <w:r>
              <w:rPr>
                <w:rFonts w:ascii="Times New Roman" w:hAnsi="Times New Roman"/>
                <w:sz w:val="24"/>
                <w:szCs w:val="24"/>
              </w:rPr>
              <w:t xml:space="preserve"> </w:t>
            </w:r>
            <w:r w:rsidRPr="002A4E2F">
              <w:rPr>
                <w:rFonts w:ascii="Times New Roman" w:hAnsi="Times New Roman"/>
                <w:sz w:val="24"/>
                <w:szCs w:val="24"/>
              </w:rPr>
              <w:t>обеспечении здоровья</w:t>
            </w:r>
          </w:p>
        </w:tc>
        <w:tc>
          <w:tcPr>
            <w:tcW w:w="3481" w:type="dxa"/>
          </w:tcPr>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Основная: 1</w:t>
            </w:r>
          </w:p>
          <w:p w:rsidR="0064291C" w:rsidRPr="000F6194" w:rsidRDefault="0064291C" w:rsidP="00922173">
            <w:pPr>
              <w:spacing w:after="0" w:line="240" w:lineRule="auto"/>
              <w:rPr>
                <w:rFonts w:ascii="Times New Roman" w:hAnsi="Times New Roman"/>
                <w:sz w:val="28"/>
                <w:szCs w:val="28"/>
              </w:rPr>
            </w:pPr>
            <w:r w:rsidRPr="000F6194">
              <w:rPr>
                <w:rFonts w:ascii="Times New Roman" w:hAnsi="Times New Roman"/>
                <w:sz w:val="24"/>
                <w:szCs w:val="24"/>
              </w:rPr>
              <w:t xml:space="preserve">Дополнительная: </w:t>
            </w:r>
            <w:r>
              <w:rPr>
                <w:rFonts w:ascii="Times New Roman" w:hAnsi="Times New Roman"/>
                <w:sz w:val="24"/>
                <w:szCs w:val="24"/>
              </w:rPr>
              <w:t>3</w:t>
            </w:r>
            <w:r w:rsidRPr="000F6194">
              <w:rPr>
                <w:rFonts w:ascii="Times New Roman" w:hAnsi="Times New Roman"/>
                <w:sz w:val="24"/>
                <w:szCs w:val="24"/>
              </w:rPr>
              <w:t xml:space="preserve">, </w:t>
            </w:r>
            <w:r>
              <w:rPr>
                <w:rFonts w:ascii="Times New Roman" w:hAnsi="Times New Roman"/>
                <w:sz w:val="24"/>
                <w:szCs w:val="24"/>
              </w:rPr>
              <w:t>6</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4</w:t>
            </w:r>
          </w:p>
        </w:tc>
        <w:tc>
          <w:tcPr>
            <w:tcW w:w="4964" w:type="dxa"/>
          </w:tcPr>
          <w:p w:rsidR="0064291C" w:rsidRPr="000F6194"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Психофизиологические основы учебного труда и интеллектуальной</w:t>
            </w:r>
            <w:r>
              <w:rPr>
                <w:rFonts w:ascii="Times New Roman" w:hAnsi="Times New Roman"/>
                <w:sz w:val="24"/>
                <w:szCs w:val="24"/>
              </w:rPr>
              <w:t xml:space="preserve"> </w:t>
            </w:r>
            <w:r w:rsidRPr="002A4E2F">
              <w:rPr>
                <w:rFonts w:ascii="Times New Roman" w:hAnsi="Times New Roman"/>
                <w:sz w:val="24"/>
                <w:szCs w:val="24"/>
              </w:rPr>
              <w:t>деятельности. Средства физической культуры в регулировании работоспособности</w:t>
            </w:r>
          </w:p>
        </w:tc>
        <w:tc>
          <w:tcPr>
            <w:tcW w:w="3481" w:type="dxa"/>
          </w:tcPr>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2</w:t>
            </w:r>
          </w:p>
          <w:p w:rsidR="0064291C" w:rsidRPr="000F6194" w:rsidRDefault="0064291C" w:rsidP="00922173">
            <w:pPr>
              <w:spacing w:after="0" w:line="240" w:lineRule="auto"/>
              <w:rPr>
                <w:rFonts w:ascii="Times New Roman" w:hAnsi="Times New Roman"/>
                <w:b/>
                <w:sz w:val="28"/>
                <w:szCs w:val="28"/>
              </w:rPr>
            </w:pPr>
            <w:r w:rsidRPr="000F6194">
              <w:rPr>
                <w:rFonts w:ascii="Times New Roman" w:hAnsi="Times New Roman"/>
                <w:sz w:val="24"/>
                <w:szCs w:val="24"/>
              </w:rPr>
              <w:t xml:space="preserve">Дополнительная: </w:t>
            </w:r>
            <w:r>
              <w:rPr>
                <w:rFonts w:ascii="Times New Roman" w:hAnsi="Times New Roman"/>
                <w:sz w:val="24"/>
                <w:szCs w:val="24"/>
              </w:rPr>
              <w:t>1</w:t>
            </w:r>
            <w:r w:rsidRPr="000F6194">
              <w:rPr>
                <w:rFonts w:ascii="Times New Roman" w:hAnsi="Times New Roman"/>
                <w:sz w:val="24"/>
                <w:szCs w:val="24"/>
              </w:rPr>
              <w:t xml:space="preserve">, </w:t>
            </w:r>
            <w:r>
              <w:rPr>
                <w:rFonts w:ascii="Times New Roman" w:hAnsi="Times New Roman"/>
                <w:sz w:val="24"/>
                <w:szCs w:val="24"/>
              </w:rPr>
              <w:t>7</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5</w:t>
            </w:r>
          </w:p>
        </w:tc>
        <w:tc>
          <w:tcPr>
            <w:tcW w:w="4964" w:type="dxa"/>
          </w:tcPr>
          <w:p w:rsidR="0064291C" w:rsidRPr="000F6194"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Общая физическая и специальная подготовка в системе физического</w:t>
            </w:r>
            <w:r>
              <w:rPr>
                <w:rFonts w:ascii="Times New Roman" w:hAnsi="Times New Roman"/>
                <w:sz w:val="24"/>
                <w:szCs w:val="24"/>
              </w:rPr>
              <w:t xml:space="preserve"> </w:t>
            </w:r>
            <w:r w:rsidRPr="002A4E2F">
              <w:rPr>
                <w:rFonts w:ascii="Times New Roman" w:hAnsi="Times New Roman"/>
                <w:sz w:val="24"/>
                <w:szCs w:val="24"/>
              </w:rPr>
              <w:t>воспитания</w:t>
            </w:r>
          </w:p>
        </w:tc>
        <w:tc>
          <w:tcPr>
            <w:tcW w:w="3481" w:type="dxa"/>
          </w:tcPr>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2</w:t>
            </w:r>
          </w:p>
          <w:p w:rsidR="0064291C" w:rsidRPr="000F6194" w:rsidRDefault="0064291C" w:rsidP="00922173">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2</w:t>
            </w:r>
            <w:r w:rsidRPr="000F6194">
              <w:rPr>
                <w:rFonts w:ascii="Times New Roman" w:hAnsi="Times New Roman"/>
                <w:sz w:val="24"/>
                <w:szCs w:val="24"/>
              </w:rPr>
              <w:t xml:space="preserve">, </w:t>
            </w:r>
            <w:r>
              <w:rPr>
                <w:rFonts w:ascii="Times New Roman" w:hAnsi="Times New Roman"/>
                <w:sz w:val="24"/>
                <w:szCs w:val="24"/>
              </w:rPr>
              <w:t>3</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6</w:t>
            </w:r>
          </w:p>
        </w:tc>
        <w:tc>
          <w:tcPr>
            <w:tcW w:w="4964" w:type="dxa"/>
          </w:tcPr>
          <w:p w:rsidR="0064291C" w:rsidRPr="002A4E2F"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Основы методики самостоятельных занятий физическими упражнениями</w:t>
            </w:r>
          </w:p>
        </w:tc>
        <w:tc>
          <w:tcPr>
            <w:tcW w:w="3481" w:type="dxa"/>
          </w:tcPr>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3</w:t>
            </w:r>
          </w:p>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2</w:t>
            </w:r>
            <w:r w:rsidRPr="000F6194">
              <w:rPr>
                <w:rFonts w:ascii="Times New Roman" w:hAnsi="Times New Roman"/>
                <w:sz w:val="24"/>
                <w:szCs w:val="24"/>
              </w:rPr>
              <w:t xml:space="preserve">, </w:t>
            </w:r>
            <w:r>
              <w:rPr>
                <w:rFonts w:ascii="Times New Roman" w:hAnsi="Times New Roman"/>
                <w:sz w:val="24"/>
                <w:szCs w:val="24"/>
              </w:rPr>
              <w:t>4</w:t>
            </w:r>
            <w:r w:rsidRPr="000F6194">
              <w:rPr>
                <w:rFonts w:ascii="Times New Roman" w:hAnsi="Times New Roman"/>
                <w:sz w:val="24"/>
                <w:szCs w:val="24"/>
              </w:rPr>
              <w:t>, 7</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7</w:t>
            </w:r>
          </w:p>
        </w:tc>
        <w:tc>
          <w:tcPr>
            <w:tcW w:w="4964" w:type="dxa"/>
          </w:tcPr>
          <w:p w:rsidR="0064291C" w:rsidRPr="002A4E2F"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Спорт. Индивидуальный выбор видов спорта или систем физических</w:t>
            </w:r>
            <w:r>
              <w:rPr>
                <w:rFonts w:ascii="Times New Roman" w:hAnsi="Times New Roman"/>
                <w:sz w:val="24"/>
                <w:szCs w:val="24"/>
              </w:rPr>
              <w:t xml:space="preserve"> </w:t>
            </w:r>
            <w:r w:rsidRPr="002A4E2F">
              <w:rPr>
                <w:rFonts w:ascii="Times New Roman" w:hAnsi="Times New Roman"/>
                <w:sz w:val="24"/>
                <w:szCs w:val="24"/>
              </w:rPr>
              <w:t>упражнений. Особенности занятий избранным видом спорта или системой физических</w:t>
            </w:r>
            <w:r>
              <w:rPr>
                <w:rFonts w:ascii="Times New Roman" w:hAnsi="Times New Roman"/>
                <w:sz w:val="24"/>
                <w:szCs w:val="24"/>
              </w:rPr>
              <w:t xml:space="preserve"> </w:t>
            </w:r>
            <w:r w:rsidRPr="002A4E2F">
              <w:rPr>
                <w:rFonts w:ascii="Times New Roman" w:hAnsi="Times New Roman"/>
                <w:sz w:val="24"/>
                <w:szCs w:val="24"/>
              </w:rPr>
              <w:t>упражнений</w:t>
            </w:r>
          </w:p>
        </w:tc>
        <w:tc>
          <w:tcPr>
            <w:tcW w:w="3481" w:type="dxa"/>
          </w:tcPr>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3</w:t>
            </w:r>
          </w:p>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1</w:t>
            </w:r>
            <w:r w:rsidRPr="000F6194">
              <w:rPr>
                <w:rFonts w:ascii="Times New Roman" w:hAnsi="Times New Roman"/>
                <w:sz w:val="24"/>
                <w:szCs w:val="24"/>
              </w:rPr>
              <w:t xml:space="preserve">, </w:t>
            </w:r>
            <w:r>
              <w:rPr>
                <w:rFonts w:ascii="Times New Roman" w:hAnsi="Times New Roman"/>
                <w:sz w:val="24"/>
                <w:szCs w:val="24"/>
              </w:rPr>
              <w:t>3</w:t>
            </w:r>
            <w:r w:rsidRPr="000F6194">
              <w:rPr>
                <w:rFonts w:ascii="Times New Roman" w:hAnsi="Times New Roman"/>
                <w:sz w:val="24"/>
                <w:szCs w:val="24"/>
              </w:rPr>
              <w:t xml:space="preserve">, </w:t>
            </w:r>
            <w:r>
              <w:rPr>
                <w:rFonts w:ascii="Times New Roman" w:hAnsi="Times New Roman"/>
                <w:sz w:val="24"/>
                <w:szCs w:val="24"/>
              </w:rPr>
              <w:t>4</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8</w:t>
            </w:r>
          </w:p>
        </w:tc>
        <w:tc>
          <w:tcPr>
            <w:tcW w:w="4964" w:type="dxa"/>
          </w:tcPr>
          <w:p w:rsidR="0064291C" w:rsidRPr="002A4E2F"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Диагностика при занятиях физическими упражнениями и спортом</w:t>
            </w:r>
          </w:p>
        </w:tc>
        <w:tc>
          <w:tcPr>
            <w:tcW w:w="3481" w:type="dxa"/>
          </w:tcPr>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1</w:t>
            </w:r>
          </w:p>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3</w:t>
            </w:r>
            <w:r w:rsidRPr="000F6194">
              <w:rPr>
                <w:rFonts w:ascii="Times New Roman" w:hAnsi="Times New Roman"/>
                <w:sz w:val="24"/>
                <w:szCs w:val="24"/>
              </w:rPr>
              <w:t xml:space="preserve">, </w:t>
            </w:r>
            <w:r>
              <w:rPr>
                <w:rFonts w:ascii="Times New Roman" w:hAnsi="Times New Roman"/>
                <w:sz w:val="24"/>
                <w:szCs w:val="24"/>
              </w:rPr>
              <w:t>4</w:t>
            </w:r>
            <w:r w:rsidRPr="000F6194">
              <w:rPr>
                <w:rFonts w:ascii="Times New Roman" w:hAnsi="Times New Roman"/>
                <w:sz w:val="24"/>
                <w:szCs w:val="24"/>
              </w:rPr>
              <w:t xml:space="preserve">, </w:t>
            </w:r>
            <w:r>
              <w:rPr>
                <w:rFonts w:ascii="Times New Roman" w:hAnsi="Times New Roman"/>
                <w:sz w:val="24"/>
                <w:szCs w:val="24"/>
              </w:rPr>
              <w:t>6</w:t>
            </w:r>
          </w:p>
        </w:tc>
      </w:tr>
      <w:tr w:rsidR="0064291C" w:rsidRPr="000F6194" w:rsidTr="00093409">
        <w:tc>
          <w:tcPr>
            <w:tcW w:w="1275" w:type="dxa"/>
          </w:tcPr>
          <w:p w:rsidR="0064291C" w:rsidRPr="0082478D" w:rsidRDefault="0064291C" w:rsidP="0082478D">
            <w:pPr>
              <w:spacing w:after="0" w:line="240" w:lineRule="auto"/>
              <w:jc w:val="center"/>
              <w:rPr>
                <w:rFonts w:ascii="Times New Roman" w:hAnsi="Times New Roman"/>
                <w:sz w:val="24"/>
                <w:szCs w:val="24"/>
              </w:rPr>
            </w:pPr>
            <w:r w:rsidRPr="0082478D">
              <w:rPr>
                <w:rFonts w:ascii="Times New Roman" w:hAnsi="Times New Roman"/>
                <w:sz w:val="24"/>
                <w:szCs w:val="24"/>
              </w:rPr>
              <w:t>9</w:t>
            </w:r>
          </w:p>
        </w:tc>
        <w:tc>
          <w:tcPr>
            <w:tcW w:w="4964" w:type="dxa"/>
          </w:tcPr>
          <w:p w:rsidR="0064291C" w:rsidRPr="002A4E2F" w:rsidRDefault="0064291C" w:rsidP="00922173">
            <w:pPr>
              <w:spacing w:after="0" w:line="240" w:lineRule="auto"/>
              <w:rPr>
                <w:rFonts w:ascii="Times New Roman" w:hAnsi="Times New Roman"/>
                <w:sz w:val="24"/>
                <w:szCs w:val="24"/>
              </w:rPr>
            </w:pPr>
            <w:r w:rsidRPr="002A4E2F">
              <w:rPr>
                <w:rFonts w:ascii="Times New Roman" w:hAnsi="Times New Roman"/>
                <w:sz w:val="24"/>
                <w:szCs w:val="24"/>
              </w:rPr>
              <w:t>Профессионально-прикладная физическая подготовка (ППФП) студентов</w:t>
            </w:r>
            <w:r>
              <w:rPr>
                <w:rFonts w:ascii="Times New Roman" w:hAnsi="Times New Roman"/>
                <w:sz w:val="24"/>
                <w:szCs w:val="24"/>
              </w:rPr>
              <w:t xml:space="preserve">. </w:t>
            </w:r>
            <w:r w:rsidRPr="002A4E2F">
              <w:rPr>
                <w:rFonts w:ascii="Times New Roman" w:hAnsi="Times New Roman"/>
                <w:sz w:val="24"/>
                <w:szCs w:val="24"/>
              </w:rPr>
              <w:t>Общие положения профессионально-прикладной физической подготовки</w:t>
            </w:r>
          </w:p>
        </w:tc>
        <w:tc>
          <w:tcPr>
            <w:tcW w:w="3481" w:type="dxa"/>
          </w:tcPr>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Основная: </w:t>
            </w:r>
            <w:r>
              <w:rPr>
                <w:rFonts w:ascii="Times New Roman" w:hAnsi="Times New Roman"/>
                <w:sz w:val="24"/>
                <w:szCs w:val="24"/>
              </w:rPr>
              <w:t>2</w:t>
            </w:r>
          </w:p>
          <w:p w:rsidR="0064291C" w:rsidRPr="000F6194" w:rsidRDefault="0064291C" w:rsidP="0082478D">
            <w:pPr>
              <w:spacing w:after="0" w:line="240" w:lineRule="auto"/>
              <w:rPr>
                <w:rFonts w:ascii="Times New Roman" w:hAnsi="Times New Roman"/>
                <w:sz w:val="24"/>
                <w:szCs w:val="24"/>
              </w:rPr>
            </w:pPr>
            <w:r w:rsidRPr="000F6194">
              <w:rPr>
                <w:rFonts w:ascii="Times New Roman" w:hAnsi="Times New Roman"/>
                <w:sz w:val="24"/>
                <w:szCs w:val="24"/>
              </w:rPr>
              <w:t xml:space="preserve">Дополнительная: </w:t>
            </w:r>
            <w:r>
              <w:rPr>
                <w:rFonts w:ascii="Times New Roman" w:hAnsi="Times New Roman"/>
                <w:sz w:val="24"/>
                <w:szCs w:val="24"/>
              </w:rPr>
              <w:t>2</w:t>
            </w:r>
            <w:r w:rsidRPr="000F6194">
              <w:rPr>
                <w:rFonts w:ascii="Times New Roman" w:hAnsi="Times New Roman"/>
                <w:sz w:val="24"/>
                <w:szCs w:val="24"/>
              </w:rPr>
              <w:t xml:space="preserve">, </w:t>
            </w:r>
            <w:r>
              <w:rPr>
                <w:rFonts w:ascii="Times New Roman" w:hAnsi="Times New Roman"/>
                <w:sz w:val="24"/>
                <w:szCs w:val="24"/>
              </w:rPr>
              <w:t>5</w:t>
            </w:r>
            <w:r w:rsidRPr="000F6194">
              <w:rPr>
                <w:rFonts w:ascii="Times New Roman" w:hAnsi="Times New Roman"/>
                <w:sz w:val="24"/>
                <w:szCs w:val="24"/>
              </w:rPr>
              <w:t>, 7</w:t>
            </w:r>
          </w:p>
        </w:tc>
      </w:tr>
    </w:tbl>
    <w:p w:rsidR="0064291C" w:rsidRDefault="0064291C" w:rsidP="00FB136F">
      <w:pPr>
        <w:pStyle w:val="ZOIMAL"/>
        <w:numPr>
          <w:ilvl w:val="0"/>
          <w:numId w:val="0"/>
        </w:numPr>
        <w:spacing w:before="0" w:after="0"/>
        <w:rPr>
          <w:b w:val="0"/>
          <w:sz w:val="24"/>
        </w:rPr>
      </w:pPr>
    </w:p>
    <w:p w:rsidR="0064291C" w:rsidRDefault="0064291C" w:rsidP="00FB136F">
      <w:pPr>
        <w:pStyle w:val="ZOIMAL"/>
        <w:numPr>
          <w:ilvl w:val="0"/>
          <w:numId w:val="0"/>
        </w:numPr>
        <w:spacing w:before="0" w:after="0"/>
        <w:rPr>
          <w:b w:val="0"/>
          <w:sz w:val="24"/>
        </w:rPr>
      </w:pPr>
    </w:p>
    <w:p w:rsidR="0064291C" w:rsidRPr="00811EB5" w:rsidRDefault="0064291C" w:rsidP="00C02AC8">
      <w:pPr>
        <w:pStyle w:val="ZOIMAL"/>
        <w:numPr>
          <w:ilvl w:val="0"/>
          <w:numId w:val="0"/>
        </w:numPr>
        <w:spacing w:before="0" w:after="0" w:line="360" w:lineRule="auto"/>
        <w:jc w:val="center"/>
        <w:rPr>
          <w:rStyle w:val="a5"/>
          <w:iCs/>
          <w:sz w:val="24"/>
        </w:rPr>
      </w:pPr>
      <w:bookmarkStart w:id="26" w:name="_Toc396737320"/>
      <w:r>
        <w:rPr>
          <w:rStyle w:val="a5"/>
          <w:iCs/>
          <w:sz w:val="24"/>
        </w:rPr>
        <w:t xml:space="preserve">8. </w:t>
      </w:r>
      <w:r w:rsidRPr="00811EB5">
        <w:rPr>
          <w:rStyle w:val="a5"/>
          <w:iCs/>
          <w:sz w:val="24"/>
        </w:rPr>
        <w:t>Материально-техническое обеспечение дисциплины</w:t>
      </w:r>
    </w:p>
    <w:p w:rsidR="0064291C" w:rsidRPr="00811EB5" w:rsidRDefault="0064291C" w:rsidP="00C02AC8">
      <w:pPr>
        <w:pStyle w:val="ZOIMAL"/>
        <w:numPr>
          <w:ilvl w:val="0"/>
          <w:numId w:val="0"/>
        </w:numPr>
        <w:spacing w:before="0" w:after="0" w:line="360" w:lineRule="auto"/>
        <w:ind w:left="360"/>
        <w:jc w:val="center"/>
        <w:rPr>
          <w:sz w:val="24"/>
        </w:rPr>
      </w:pPr>
      <w:bookmarkStart w:id="27" w:name="_Toc396737317"/>
      <w:r>
        <w:rPr>
          <w:sz w:val="24"/>
        </w:rPr>
        <w:t>8</w:t>
      </w:r>
      <w:r w:rsidRPr="00811EB5">
        <w:rPr>
          <w:sz w:val="24"/>
        </w:rPr>
        <w:t>.1. Аудитории (помещения, места) для проведения занятий</w:t>
      </w:r>
      <w:bookmarkEnd w:id="27"/>
    </w:p>
    <w:p w:rsidR="0064291C" w:rsidRPr="00811EB5" w:rsidRDefault="0064291C" w:rsidP="00C02AC8">
      <w:pPr>
        <w:pStyle w:val="ZOIMAL"/>
        <w:numPr>
          <w:ilvl w:val="0"/>
          <w:numId w:val="0"/>
        </w:numPr>
        <w:spacing w:before="0" w:after="0" w:line="360" w:lineRule="auto"/>
        <w:ind w:firstLine="360"/>
        <w:jc w:val="both"/>
        <w:rPr>
          <w:b w:val="0"/>
          <w:sz w:val="24"/>
        </w:rPr>
      </w:pPr>
      <w:r w:rsidRPr="00811EB5">
        <w:rPr>
          <w:b w:val="0"/>
          <w:sz w:val="24"/>
        </w:rPr>
        <w:t>Пра</w:t>
      </w:r>
      <w:r>
        <w:rPr>
          <w:b w:val="0"/>
          <w:sz w:val="24"/>
        </w:rPr>
        <w:t>к</w:t>
      </w:r>
      <w:r w:rsidRPr="00811EB5">
        <w:rPr>
          <w:b w:val="0"/>
          <w:sz w:val="24"/>
        </w:rPr>
        <w:t xml:space="preserve">тические занятия проводятся на </w:t>
      </w:r>
      <w:r>
        <w:rPr>
          <w:b w:val="0"/>
          <w:sz w:val="24"/>
        </w:rPr>
        <w:t>базе спортивного городка</w:t>
      </w:r>
      <w:r w:rsidRPr="00811EB5">
        <w:rPr>
          <w:b w:val="0"/>
          <w:sz w:val="24"/>
        </w:rPr>
        <w:t xml:space="preserve"> ФГБОУ ВО </w:t>
      </w:r>
      <w:r>
        <w:rPr>
          <w:b w:val="0"/>
          <w:sz w:val="24"/>
        </w:rPr>
        <w:t>МАМИ</w:t>
      </w:r>
      <w:r w:rsidRPr="00811EB5">
        <w:rPr>
          <w:b w:val="0"/>
          <w:sz w:val="24"/>
        </w:rPr>
        <w:t>, спортивн</w:t>
      </w:r>
      <w:r>
        <w:rPr>
          <w:b w:val="0"/>
          <w:sz w:val="24"/>
        </w:rPr>
        <w:t>ом и тренажерном</w:t>
      </w:r>
      <w:r w:rsidRPr="00811EB5">
        <w:rPr>
          <w:b w:val="0"/>
          <w:sz w:val="24"/>
        </w:rPr>
        <w:t xml:space="preserve"> залах № 1</w:t>
      </w:r>
      <w:r>
        <w:rPr>
          <w:b w:val="0"/>
          <w:sz w:val="24"/>
        </w:rPr>
        <w:t xml:space="preserve"> и</w:t>
      </w:r>
      <w:r w:rsidRPr="00811EB5">
        <w:rPr>
          <w:b w:val="0"/>
          <w:sz w:val="24"/>
        </w:rPr>
        <w:t xml:space="preserve"> 2.</w:t>
      </w:r>
    </w:p>
    <w:p w:rsidR="0064291C" w:rsidRPr="00811EB5" w:rsidRDefault="0064291C" w:rsidP="00C02AC8">
      <w:pPr>
        <w:pStyle w:val="ZOIMAL"/>
        <w:numPr>
          <w:ilvl w:val="0"/>
          <w:numId w:val="0"/>
        </w:numPr>
        <w:spacing w:before="0" w:after="0" w:line="360" w:lineRule="auto"/>
        <w:ind w:left="360"/>
        <w:jc w:val="center"/>
        <w:rPr>
          <w:sz w:val="24"/>
        </w:rPr>
      </w:pPr>
      <w:bookmarkStart w:id="28" w:name="_Toc396737319"/>
      <w:r>
        <w:rPr>
          <w:sz w:val="24"/>
        </w:rPr>
        <w:t>8</w:t>
      </w:r>
      <w:r w:rsidRPr="00811EB5">
        <w:rPr>
          <w:sz w:val="24"/>
        </w:rPr>
        <w:t>.2.  Перечень специализированного оборудовани</w:t>
      </w:r>
      <w:bookmarkEnd w:id="28"/>
      <w:r w:rsidRPr="00811EB5">
        <w:rPr>
          <w:sz w:val="24"/>
        </w:rPr>
        <w:t>я</w:t>
      </w:r>
    </w:p>
    <w:p w:rsidR="0064291C" w:rsidRPr="00811EB5" w:rsidRDefault="0064291C" w:rsidP="00C02AC8">
      <w:pPr>
        <w:spacing w:line="360" w:lineRule="auto"/>
        <w:jc w:val="center"/>
        <w:rPr>
          <w:rFonts w:ascii="Times New Roman" w:hAnsi="Times New Roman"/>
        </w:rPr>
      </w:pPr>
      <w:r w:rsidRPr="00811EB5">
        <w:rPr>
          <w:rFonts w:ascii="Times New Roman" w:hAnsi="Times New Roman"/>
        </w:rPr>
        <w:t>Для практических занятий</w:t>
      </w:r>
    </w:p>
    <w:p w:rsidR="0064291C" w:rsidRPr="00811EB5" w:rsidRDefault="0064291C" w:rsidP="00C02AC8">
      <w:pPr>
        <w:jc w:val="center"/>
        <w:rPr>
          <w:rFonts w:ascii="Times New Roman" w:hAnsi="Times New Roman"/>
        </w:rPr>
      </w:pPr>
      <w:r w:rsidRPr="00811EB5">
        <w:rPr>
          <w:rFonts w:ascii="Times New Roman" w:hAnsi="Times New Roman"/>
        </w:rPr>
        <w:t>Зал №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tblGrid>
      <w:tr w:rsidR="0064291C" w:rsidRPr="00811EB5" w:rsidTr="00C02AC8">
        <w:trPr>
          <w:jc w:val="center"/>
        </w:trPr>
        <w:tc>
          <w:tcPr>
            <w:tcW w:w="4786" w:type="dxa"/>
          </w:tcPr>
          <w:p w:rsidR="0064291C" w:rsidRPr="008A6867" w:rsidRDefault="0064291C" w:rsidP="00C02AC8">
            <w:pPr>
              <w:tabs>
                <w:tab w:val="left" w:pos="851"/>
              </w:tabs>
              <w:spacing w:after="0" w:line="240" w:lineRule="auto"/>
              <w:jc w:val="center"/>
              <w:rPr>
                <w:rFonts w:ascii="Times New Roman" w:hAnsi="Times New Roman"/>
                <w:bCs/>
                <w:i/>
                <w:sz w:val="24"/>
                <w:szCs w:val="24"/>
                <w:lang w:eastAsia="ru-RU"/>
              </w:rPr>
            </w:pPr>
            <w:r w:rsidRPr="008A6867">
              <w:rPr>
                <w:rFonts w:ascii="Times New Roman" w:hAnsi="Times New Roman"/>
                <w:bCs/>
                <w:i/>
                <w:sz w:val="24"/>
                <w:szCs w:val="24"/>
                <w:lang w:eastAsia="ru-RU"/>
              </w:rPr>
              <w:t>Название оборудования</w:t>
            </w:r>
          </w:p>
        </w:tc>
      </w:tr>
      <w:tr w:rsidR="0064291C" w:rsidRPr="00811EB5" w:rsidTr="00C02AC8">
        <w:trPr>
          <w:jc w:val="center"/>
        </w:trPr>
        <w:tc>
          <w:tcPr>
            <w:tcW w:w="4786" w:type="dxa"/>
          </w:tcPr>
          <w:p w:rsidR="0064291C" w:rsidRPr="00811EB5" w:rsidRDefault="0064291C" w:rsidP="00C02AC8">
            <w:pPr>
              <w:pStyle w:val="Default"/>
              <w:jc w:val="center"/>
            </w:pPr>
            <w:r>
              <w:t>Гантели металлические</w:t>
            </w:r>
          </w:p>
        </w:tc>
      </w:tr>
      <w:tr w:rsidR="0064291C" w:rsidRPr="00811EB5" w:rsidTr="00C02AC8">
        <w:trPr>
          <w:jc w:val="center"/>
        </w:trPr>
        <w:tc>
          <w:tcPr>
            <w:tcW w:w="4786" w:type="dxa"/>
          </w:tcPr>
          <w:p w:rsidR="0064291C" w:rsidRPr="00811EB5" w:rsidRDefault="0064291C" w:rsidP="00C02AC8">
            <w:pPr>
              <w:pStyle w:val="Default"/>
              <w:jc w:val="center"/>
            </w:pPr>
            <w:r>
              <w:t>Гантели пластиковые</w:t>
            </w:r>
          </w:p>
        </w:tc>
      </w:tr>
      <w:tr w:rsidR="0064291C" w:rsidRPr="00811EB5" w:rsidTr="00C02AC8">
        <w:trPr>
          <w:jc w:val="center"/>
        </w:trPr>
        <w:tc>
          <w:tcPr>
            <w:tcW w:w="4786" w:type="dxa"/>
          </w:tcPr>
          <w:p w:rsidR="0064291C" w:rsidRPr="00811EB5" w:rsidRDefault="0064291C" w:rsidP="00C02AC8">
            <w:pPr>
              <w:pStyle w:val="Default"/>
              <w:jc w:val="center"/>
            </w:pPr>
            <w:r>
              <w:t>Мячи набивные</w:t>
            </w:r>
          </w:p>
        </w:tc>
      </w:tr>
      <w:tr w:rsidR="0064291C" w:rsidRPr="00811EB5" w:rsidTr="00C02AC8">
        <w:trPr>
          <w:jc w:val="center"/>
        </w:trPr>
        <w:tc>
          <w:tcPr>
            <w:tcW w:w="4786" w:type="dxa"/>
          </w:tcPr>
          <w:p w:rsidR="0064291C" w:rsidRPr="00811EB5" w:rsidRDefault="0064291C" w:rsidP="00C02AC8">
            <w:pPr>
              <w:pStyle w:val="Default"/>
              <w:jc w:val="center"/>
            </w:pPr>
            <w:r>
              <w:lastRenderedPageBreak/>
              <w:t>Дартс</w:t>
            </w:r>
          </w:p>
        </w:tc>
      </w:tr>
      <w:tr w:rsidR="0064291C" w:rsidRPr="00811EB5" w:rsidTr="00C02AC8">
        <w:trPr>
          <w:jc w:val="center"/>
        </w:trPr>
        <w:tc>
          <w:tcPr>
            <w:tcW w:w="4786" w:type="dxa"/>
          </w:tcPr>
          <w:p w:rsidR="0064291C" w:rsidRPr="00811EB5" w:rsidRDefault="0064291C" w:rsidP="00C02AC8">
            <w:pPr>
              <w:pStyle w:val="Default"/>
              <w:jc w:val="center"/>
            </w:pPr>
            <w:r>
              <w:t>Настольный теннис</w:t>
            </w:r>
          </w:p>
        </w:tc>
      </w:tr>
      <w:tr w:rsidR="0064291C" w:rsidRPr="00811EB5" w:rsidTr="00C02AC8">
        <w:trPr>
          <w:jc w:val="center"/>
        </w:trPr>
        <w:tc>
          <w:tcPr>
            <w:tcW w:w="4786" w:type="dxa"/>
          </w:tcPr>
          <w:p w:rsidR="0064291C" w:rsidRPr="00811EB5" w:rsidRDefault="0064291C" w:rsidP="00C02AC8">
            <w:pPr>
              <w:pStyle w:val="Default"/>
              <w:jc w:val="center"/>
            </w:pPr>
            <w:r>
              <w:t>Коврики гимнастические</w:t>
            </w:r>
          </w:p>
        </w:tc>
      </w:tr>
      <w:tr w:rsidR="0064291C" w:rsidRPr="00811EB5" w:rsidTr="00C02AC8">
        <w:trPr>
          <w:jc w:val="center"/>
        </w:trPr>
        <w:tc>
          <w:tcPr>
            <w:tcW w:w="4786" w:type="dxa"/>
          </w:tcPr>
          <w:p w:rsidR="0064291C" w:rsidRPr="00811EB5" w:rsidRDefault="0064291C" w:rsidP="00C02AC8">
            <w:pPr>
              <w:pStyle w:val="Default"/>
              <w:jc w:val="center"/>
            </w:pPr>
            <w:r>
              <w:t>Маты гимнастические</w:t>
            </w:r>
          </w:p>
        </w:tc>
      </w:tr>
      <w:tr w:rsidR="0064291C" w:rsidRPr="00811EB5" w:rsidTr="00C02AC8">
        <w:trPr>
          <w:jc w:val="center"/>
        </w:trPr>
        <w:tc>
          <w:tcPr>
            <w:tcW w:w="4786" w:type="dxa"/>
          </w:tcPr>
          <w:p w:rsidR="0064291C" w:rsidRDefault="0064291C" w:rsidP="00C02AC8">
            <w:pPr>
              <w:pStyle w:val="Default"/>
              <w:jc w:val="center"/>
            </w:pPr>
            <w:r>
              <w:t>Обруч</w:t>
            </w:r>
          </w:p>
        </w:tc>
      </w:tr>
      <w:tr w:rsidR="0064291C" w:rsidRPr="00811EB5" w:rsidTr="00C02AC8">
        <w:trPr>
          <w:jc w:val="center"/>
        </w:trPr>
        <w:tc>
          <w:tcPr>
            <w:tcW w:w="4786" w:type="dxa"/>
          </w:tcPr>
          <w:p w:rsidR="0064291C" w:rsidRPr="00811EB5" w:rsidRDefault="0064291C" w:rsidP="00C02AC8">
            <w:pPr>
              <w:pStyle w:val="Default"/>
              <w:jc w:val="center"/>
            </w:pPr>
            <w:r w:rsidRPr="00811EB5">
              <w:t>Палки гимнастические деревянные</w:t>
            </w:r>
          </w:p>
        </w:tc>
      </w:tr>
      <w:tr w:rsidR="0064291C" w:rsidRPr="00811EB5" w:rsidTr="00C02AC8">
        <w:trPr>
          <w:jc w:val="center"/>
        </w:trPr>
        <w:tc>
          <w:tcPr>
            <w:tcW w:w="4786" w:type="dxa"/>
          </w:tcPr>
          <w:p w:rsidR="0064291C" w:rsidRPr="00811EB5" w:rsidRDefault="0064291C" w:rsidP="00C02AC8">
            <w:pPr>
              <w:pStyle w:val="Default"/>
              <w:jc w:val="center"/>
            </w:pPr>
            <w:r>
              <w:t>Бадминтон</w:t>
            </w:r>
          </w:p>
        </w:tc>
      </w:tr>
    </w:tbl>
    <w:p w:rsidR="0064291C" w:rsidRDefault="0064291C" w:rsidP="00C02AC8">
      <w:pPr>
        <w:jc w:val="center"/>
        <w:rPr>
          <w:rFonts w:ascii="Times New Roman" w:hAnsi="Times New Roman"/>
        </w:rPr>
      </w:pPr>
    </w:p>
    <w:p w:rsidR="0064291C" w:rsidRPr="00811EB5" w:rsidRDefault="0064291C" w:rsidP="00C02AC8">
      <w:pPr>
        <w:jc w:val="center"/>
        <w:rPr>
          <w:rFonts w:ascii="Times New Roman" w:hAnsi="Times New Roman"/>
        </w:rPr>
      </w:pPr>
      <w:r w:rsidRPr="00811EB5">
        <w:rPr>
          <w:rFonts w:ascii="Times New Roman" w:hAnsi="Times New Roman"/>
        </w:rPr>
        <w:t>Зал №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tblGrid>
      <w:tr w:rsidR="0064291C" w:rsidRPr="00811EB5" w:rsidTr="00C02AC8">
        <w:trPr>
          <w:jc w:val="center"/>
        </w:trPr>
        <w:tc>
          <w:tcPr>
            <w:tcW w:w="4786" w:type="dxa"/>
          </w:tcPr>
          <w:p w:rsidR="0064291C" w:rsidRPr="008A6867" w:rsidRDefault="0064291C" w:rsidP="00C02AC8">
            <w:pPr>
              <w:tabs>
                <w:tab w:val="left" w:pos="851"/>
              </w:tabs>
              <w:spacing w:after="0" w:line="240" w:lineRule="auto"/>
              <w:jc w:val="center"/>
              <w:rPr>
                <w:rFonts w:ascii="Times New Roman" w:hAnsi="Times New Roman"/>
                <w:bCs/>
                <w:i/>
                <w:sz w:val="24"/>
                <w:szCs w:val="24"/>
                <w:lang w:eastAsia="ru-RU"/>
              </w:rPr>
            </w:pPr>
            <w:r w:rsidRPr="008A6867">
              <w:rPr>
                <w:rFonts w:ascii="Times New Roman" w:hAnsi="Times New Roman"/>
                <w:bCs/>
                <w:i/>
                <w:sz w:val="24"/>
                <w:szCs w:val="24"/>
                <w:lang w:eastAsia="ru-RU"/>
              </w:rPr>
              <w:t>Название оборудования</w:t>
            </w:r>
          </w:p>
        </w:tc>
      </w:tr>
      <w:tr w:rsidR="0064291C" w:rsidRPr="00811EB5" w:rsidTr="00C02AC8">
        <w:trPr>
          <w:jc w:val="center"/>
        </w:trPr>
        <w:tc>
          <w:tcPr>
            <w:tcW w:w="4786" w:type="dxa"/>
          </w:tcPr>
          <w:p w:rsidR="0064291C" w:rsidRPr="00811EB5" w:rsidRDefault="0064291C" w:rsidP="00C02AC8">
            <w:pPr>
              <w:pStyle w:val="Default"/>
              <w:jc w:val="center"/>
            </w:pPr>
            <w:r>
              <w:t>Установка для ж</w:t>
            </w:r>
            <w:r w:rsidRPr="00811EB5">
              <w:t>им лежа</w:t>
            </w:r>
          </w:p>
        </w:tc>
      </w:tr>
      <w:tr w:rsidR="0064291C" w:rsidRPr="00811EB5" w:rsidTr="00C02AC8">
        <w:trPr>
          <w:jc w:val="center"/>
        </w:trPr>
        <w:tc>
          <w:tcPr>
            <w:tcW w:w="4786" w:type="dxa"/>
          </w:tcPr>
          <w:p w:rsidR="0064291C" w:rsidRPr="00811EB5" w:rsidRDefault="0064291C" w:rsidP="00C02AC8">
            <w:pPr>
              <w:pStyle w:val="Default"/>
              <w:jc w:val="center"/>
            </w:pPr>
            <w:r w:rsidRPr="00811EB5">
              <w:t>Гриф олимпийский</w:t>
            </w:r>
          </w:p>
        </w:tc>
      </w:tr>
      <w:tr w:rsidR="0064291C" w:rsidRPr="00811EB5" w:rsidTr="00C02AC8">
        <w:trPr>
          <w:jc w:val="center"/>
        </w:trPr>
        <w:tc>
          <w:tcPr>
            <w:tcW w:w="4786" w:type="dxa"/>
          </w:tcPr>
          <w:p w:rsidR="0064291C" w:rsidRPr="00811EB5" w:rsidRDefault="0064291C" w:rsidP="00C02AC8">
            <w:pPr>
              <w:pStyle w:val="Default"/>
              <w:jc w:val="center"/>
            </w:pPr>
            <w:r>
              <w:t>Набор дисков для штанги</w:t>
            </w:r>
          </w:p>
        </w:tc>
      </w:tr>
      <w:tr w:rsidR="0064291C" w:rsidRPr="00811EB5" w:rsidTr="00C02AC8">
        <w:trPr>
          <w:jc w:val="center"/>
        </w:trPr>
        <w:tc>
          <w:tcPr>
            <w:tcW w:w="4786" w:type="dxa"/>
          </w:tcPr>
          <w:p w:rsidR="0064291C" w:rsidRPr="00811EB5" w:rsidRDefault="0064291C" w:rsidP="00C02AC8">
            <w:pPr>
              <w:pStyle w:val="Default"/>
              <w:jc w:val="center"/>
            </w:pPr>
            <w:r>
              <w:t>Тренажер Смита</w:t>
            </w:r>
          </w:p>
        </w:tc>
      </w:tr>
      <w:tr w:rsidR="0064291C" w:rsidRPr="00811EB5" w:rsidTr="00C02AC8">
        <w:trPr>
          <w:jc w:val="center"/>
        </w:trPr>
        <w:tc>
          <w:tcPr>
            <w:tcW w:w="4786" w:type="dxa"/>
          </w:tcPr>
          <w:p w:rsidR="0064291C" w:rsidRPr="00811EB5" w:rsidRDefault="0064291C" w:rsidP="00C02AC8">
            <w:pPr>
              <w:pStyle w:val="Default"/>
              <w:jc w:val="center"/>
            </w:pPr>
            <w:r w:rsidRPr="00811EB5">
              <w:t xml:space="preserve">Универсальный (сведение, </w:t>
            </w:r>
            <w:r>
              <w:t>тяга</w:t>
            </w:r>
            <w:r w:rsidRPr="00811EB5">
              <w:t>)</w:t>
            </w:r>
          </w:p>
        </w:tc>
      </w:tr>
      <w:tr w:rsidR="0064291C" w:rsidRPr="00811EB5" w:rsidTr="00C02AC8">
        <w:trPr>
          <w:jc w:val="center"/>
        </w:trPr>
        <w:tc>
          <w:tcPr>
            <w:tcW w:w="4786" w:type="dxa"/>
          </w:tcPr>
          <w:p w:rsidR="0064291C" w:rsidRPr="00811EB5" w:rsidRDefault="0064291C" w:rsidP="00C02AC8">
            <w:pPr>
              <w:pStyle w:val="Default"/>
              <w:jc w:val="center"/>
            </w:pPr>
            <w:r>
              <w:t>Тренажер Кроссовер</w:t>
            </w:r>
          </w:p>
        </w:tc>
      </w:tr>
      <w:tr w:rsidR="0064291C" w:rsidRPr="00811EB5" w:rsidTr="00C02AC8">
        <w:trPr>
          <w:jc w:val="center"/>
        </w:trPr>
        <w:tc>
          <w:tcPr>
            <w:tcW w:w="4786" w:type="dxa"/>
          </w:tcPr>
          <w:p w:rsidR="0064291C" w:rsidRPr="00811EB5" w:rsidRDefault="0064291C" w:rsidP="00C02AC8">
            <w:pPr>
              <w:pStyle w:val="Default"/>
              <w:jc w:val="center"/>
            </w:pPr>
            <w:r>
              <w:t>Тренажер для ног</w:t>
            </w:r>
          </w:p>
        </w:tc>
      </w:tr>
      <w:tr w:rsidR="0064291C" w:rsidRPr="00811EB5" w:rsidTr="00C02AC8">
        <w:trPr>
          <w:jc w:val="center"/>
        </w:trPr>
        <w:tc>
          <w:tcPr>
            <w:tcW w:w="4786" w:type="dxa"/>
          </w:tcPr>
          <w:p w:rsidR="0064291C" w:rsidRPr="00811EB5" w:rsidRDefault="0064291C" w:rsidP="00C02AC8">
            <w:pPr>
              <w:pStyle w:val="Default"/>
              <w:jc w:val="center"/>
            </w:pPr>
            <w:r>
              <w:t>Универсальная скамья «Тотал жим»</w:t>
            </w:r>
          </w:p>
        </w:tc>
      </w:tr>
      <w:tr w:rsidR="0064291C" w:rsidRPr="00811EB5" w:rsidTr="00C02AC8">
        <w:trPr>
          <w:jc w:val="center"/>
        </w:trPr>
        <w:tc>
          <w:tcPr>
            <w:tcW w:w="4786" w:type="dxa"/>
          </w:tcPr>
          <w:p w:rsidR="0064291C" w:rsidRPr="00811EB5" w:rsidRDefault="0064291C" w:rsidP="00C02AC8">
            <w:pPr>
              <w:pStyle w:val="Default"/>
              <w:jc w:val="center"/>
            </w:pPr>
            <w:r>
              <w:t>Скамья Скотта</w:t>
            </w:r>
          </w:p>
        </w:tc>
      </w:tr>
      <w:tr w:rsidR="0064291C" w:rsidRPr="00811EB5" w:rsidTr="00C02AC8">
        <w:trPr>
          <w:jc w:val="center"/>
        </w:trPr>
        <w:tc>
          <w:tcPr>
            <w:tcW w:w="4786" w:type="dxa"/>
          </w:tcPr>
          <w:p w:rsidR="0064291C" w:rsidRPr="00811EB5" w:rsidRDefault="0064291C" w:rsidP="00C02AC8">
            <w:pPr>
              <w:pStyle w:val="Default"/>
              <w:jc w:val="center"/>
            </w:pPr>
            <w:r w:rsidRPr="00811EB5">
              <w:t>Стойка универсальная</w:t>
            </w:r>
          </w:p>
        </w:tc>
      </w:tr>
      <w:tr w:rsidR="0064291C" w:rsidRPr="00811EB5" w:rsidTr="00C02AC8">
        <w:trPr>
          <w:jc w:val="center"/>
        </w:trPr>
        <w:tc>
          <w:tcPr>
            <w:tcW w:w="4786" w:type="dxa"/>
          </w:tcPr>
          <w:p w:rsidR="0064291C" w:rsidRPr="00811EB5" w:rsidRDefault="0064291C" w:rsidP="00C02AC8">
            <w:pPr>
              <w:pStyle w:val="Default"/>
              <w:jc w:val="center"/>
            </w:pPr>
            <w:r>
              <w:t>Скамья для пресса</w:t>
            </w:r>
          </w:p>
        </w:tc>
      </w:tr>
      <w:tr w:rsidR="0064291C" w:rsidRPr="00811EB5" w:rsidTr="00C02AC8">
        <w:trPr>
          <w:jc w:val="center"/>
        </w:trPr>
        <w:tc>
          <w:tcPr>
            <w:tcW w:w="4786" w:type="dxa"/>
          </w:tcPr>
          <w:p w:rsidR="0064291C" w:rsidRPr="00811EB5" w:rsidRDefault="0064291C" w:rsidP="00C02AC8">
            <w:pPr>
              <w:pStyle w:val="Default"/>
              <w:jc w:val="center"/>
            </w:pPr>
            <w:r>
              <w:t>Набор гантелей</w:t>
            </w:r>
          </w:p>
        </w:tc>
      </w:tr>
      <w:tr w:rsidR="0064291C" w:rsidRPr="00811EB5" w:rsidTr="00C02AC8">
        <w:trPr>
          <w:jc w:val="center"/>
        </w:trPr>
        <w:tc>
          <w:tcPr>
            <w:tcW w:w="4786" w:type="dxa"/>
          </w:tcPr>
          <w:p w:rsidR="0064291C" w:rsidRPr="00811EB5" w:rsidRDefault="0064291C" w:rsidP="00C02AC8">
            <w:pPr>
              <w:pStyle w:val="Default"/>
              <w:jc w:val="center"/>
            </w:pPr>
            <w:r>
              <w:t>Беговая дорожка</w:t>
            </w:r>
          </w:p>
        </w:tc>
      </w:tr>
      <w:tr w:rsidR="0064291C" w:rsidRPr="00811EB5" w:rsidTr="00C02AC8">
        <w:trPr>
          <w:jc w:val="center"/>
        </w:trPr>
        <w:tc>
          <w:tcPr>
            <w:tcW w:w="4786" w:type="dxa"/>
          </w:tcPr>
          <w:p w:rsidR="0064291C" w:rsidRPr="00811EB5" w:rsidRDefault="0064291C" w:rsidP="00C02AC8">
            <w:pPr>
              <w:pStyle w:val="Default"/>
              <w:jc w:val="center"/>
            </w:pPr>
            <w:r>
              <w:t>Элепсоид</w:t>
            </w:r>
          </w:p>
        </w:tc>
      </w:tr>
      <w:tr w:rsidR="0064291C" w:rsidRPr="00811EB5" w:rsidTr="00C02AC8">
        <w:trPr>
          <w:jc w:val="center"/>
        </w:trPr>
        <w:tc>
          <w:tcPr>
            <w:tcW w:w="4786" w:type="dxa"/>
          </w:tcPr>
          <w:p w:rsidR="0064291C" w:rsidRPr="00811EB5" w:rsidRDefault="0064291C" w:rsidP="00C02AC8">
            <w:pPr>
              <w:pStyle w:val="Default"/>
              <w:jc w:val="center"/>
            </w:pPr>
            <w:r>
              <w:t>Велотренажер</w:t>
            </w:r>
          </w:p>
        </w:tc>
      </w:tr>
      <w:tr w:rsidR="0064291C" w:rsidRPr="00811EB5" w:rsidTr="00C02AC8">
        <w:trPr>
          <w:jc w:val="center"/>
        </w:trPr>
        <w:tc>
          <w:tcPr>
            <w:tcW w:w="4786" w:type="dxa"/>
          </w:tcPr>
          <w:p w:rsidR="0064291C" w:rsidRPr="00811EB5" w:rsidRDefault="0064291C" w:rsidP="00C02AC8">
            <w:pPr>
              <w:pStyle w:val="Default"/>
              <w:jc w:val="center"/>
            </w:pPr>
            <w:r>
              <w:t>Степпер</w:t>
            </w:r>
          </w:p>
        </w:tc>
      </w:tr>
      <w:tr w:rsidR="0064291C" w:rsidRPr="00811EB5" w:rsidTr="00C02AC8">
        <w:trPr>
          <w:jc w:val="center"/>
        </w:trPr>
        <w:tc>
          <w:tcPr>
            <w:tcW w:w="4786" w:type="dxa"/>
          </w:tcPr>
          <w:p w:rsidR="0064291C" w:rsidRPr="00811EB5" w:rsidRDefault="0064291C" w:rsidP="00C02AC8">
            <w:pPr>
              <w:pStyle w:val="Default"/>
              <w:jc w:val="center"/>
            </w:pPr>
            <w:r>
              <w:t>Диск здоровья</w:t>
            </w:r>
          </w:p>
        </w:tc>
      </w:tr>
      <w:tr w:rsidR="0064291C" w:rsidRPr="00811EB5" w:rsidTr="00C02AC8">
        <w:trPr>
          <w:jc w:val="center"/>
        </w:trPr>
        <w:tc>
          <w:tcPr>
            <w:tcW w:w="4786" w:type="dxa"/>
          </w:tcPr>
          <w:p w:rsidR="0064291C" w:rsidRPr="00811EB5" w:rsidRDefault="0064291C" w:rsidP="00C02AC8">
            <w:pPr>
              <w:pStyle w:val="Default"/>
              <w:jc w:val="center"/>
            </w:pPr>
            <w:r w:rsidRPr="00811EB5">
              <w:t>Высокие брусья</w:t>
            </w:r>
            <w:r>
              <w:t xml:space="preserve"> и перекладина</w:t>
            </w:r>
          </w:p>
        </w:tc>
      </w:tr>
    </w:tbl>
    <w:p w:rsidR="0064291C" w:rsidRDefault="0064291C" w:rsidP="00C02AC8">
      <w:pPr>
        <w:jc w:val="center"/>
        <w:rPr>
          <w:rFonts w:ascii="Times New Roman" w:hAnsi="Times New Roman"/>
        </w:rPr>
      </w:pPr>
    </w:p>
    <w:p w:rsidR="0064291C" w:rsidRDefault="0064291C" w:rsidP="00C02AC8">
      <w:pPr>
        <w:pStyle w:val="ZOIMAL"/>
        <w:numPr>
          <w:ilvl w:val="0"/>
          <w:numId w:val="0"/>
        </w:numPr>
        <w:spacing w:before="0" w:after="0" w:line="360" w:lineRule="auto"/>
        <w:ind w:left="360"/>
        <w:jc w:val="center"/>
        <w:rPr>
          <w:b w:val="0"/>
          <w:iCs/>
          <w:sz w:val="24"/>
        </w:rPr>
      </w:pPr>
      <w:r w:rsidRPr="00B52AE1">
        <w:rPr>
          <w:b w:val="0"/>
          <w:iCs/>
          <w:sz w:val="24"/>
        </w:rPr>
        <w:t>С</w:t>
      </w:r>
      <w:r>
        <w:rPr>
          <w:b w:val="0"/>
          <w:iCs/>
          <w:sz w:val="24"/>
        </w:rPr>
        <w:t>портивный городок</w:t>
      </w:r>
    </w:p>
    <w:p w:rsidR="0064291C" w:rsidRPr="00B52AE1" w:rsidRDefault="0064291C" w:rsidP="00594DD5">
      <w:pPr>
        <w:pStyle w:val="ZOIMAL"/>
        <w:numPr>
          <w:ilvl w:val="0"/>
          <w:numId w:val="0"/>
        </w:numPr>
        <w:spacing w:before="0" w:after="0"/>
        <w:ind w:firstLine="360"/>
        <w:jc w:val="both"/>
        <w:rPr>
          <w:b w:val="0"/>
          <w:iCs/>
          <w:sz w:val="24"/>
        </w:rPr>
      </w:pPr>
      <w:r w:rsidRPr="00B52AE1">
        <w:rPr>
          <w:b w:val="0"/>
          <w:iCs/>
          <w:sz w:val="24"/>
        </w:rPr>
        <w:t>С</w:t>
      </w:r>
      <w:r>
        <w:rPr>
          <w:b w:val="0"/>
          <w:iCs/>
          <w:sz w:val="24"/>
        </w:rPr>
        <w:t>портивный городок РИ (ф) МАМИ включает: спортивный комплекс, гимнастические снаряды</w:t>
      </w:r>
      <w:r w:rsidRPr="00F12421">
        <w:rPr>
          <w:b w:val="0"/>
          <w:iCs/>
          <w:sz w:val="24"/>
        </w:rPr>
        <w:t xml:space="preserve"> (</w:t>
      </w:r>
      <w:r>
        <w:rPr>
          <w:b w:val="0"/>
          <w:iCs/>
          <w:sz w:val="24"/>
        </w:rPr>
        <w:t>брусья, перекладина, скамья для пресса), площадка для волейбола, площадка для баскетбола, беговая дорожка 100м, кроссовая трасса протяженностью 1000м.</w:t>
      </w:r>
    </w:p>
    <w:p w:rsidR="0064291C" w:rsidRDefault="0064291C" w:rsidP="00B52AE1">
      <w:pPr>
        <w:pStyle w:val="ZOIMAL"/>
        <w:numPr>
          <w:ilvl w:val="0"/>
          <w:numId w:val="0"/>
        </w:numPr>
        <w:spacing w:before="0" w:after="0" w:line="360" w:lineRule="auto"/>
        <w:ind w:left="720"/>
        <w:rPr>
          <w:sz w:val="24"/>
        </w:rPr>
      </w:pPr>
    </w:p>
    <w:p w:rsidR="0064291C" w:rsidRPr="00511651" w:rsidRDefault="0064291C" w:rsidP="00C02AC8">
      <w:pPr>
        <w:pStyle w:val="ZOIMAL"/>
        <w:numPr>
          <w:ilvl w:val="0"/>
          <w:numId w:val="0"/>
        </w:numPr>
        <w:spacing w:before="0" w:after="0" w:line="360" w:lineRule="auto"/>
        <w:ind w:left="720"/>
        <w:jc w:val="center"/>
        <w:rPr>
          <w:iCs/>
          <w:sz w:val="24"/>
        </w:rPr>
      </w:pPr>
      <w:r>
        <w:rPr>
          <w:sz w:val="24"/>
        </w:rPr>
        <w:t xml:space="preserve">8.3.  Перечень </w:t>
      </w:r>
      <w:r w:rsidRPr="00811EB5">
        <w:rPr>
          <w:sz w:val="24"/>
        </w:rPr>
        <w:t>информационных технологий</w:t>
      </w:r>
      <w:bookmarkEnd w:id="26"/>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544"/>
        <w:gridCol w:w="5670"/>
      </w:tblGrid>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Название ПО</w:t>
            </w:r>
          </w:p>
        </w:tc>
        <w:tc>
          <w:tcPr>
            <w:tcW w:w="5670"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Номер лицензии</w:t>
            </w:r>
          </w:p>
        </w:tc>
      </w:tr>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1</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lang w:val="en-US"/>
              </w:rPr>
              <w:t>Office</w:t>
            </w:r>
            <w:r w:rsidRPr="008A6867">
              <w:rPr>
                <w:b w:val="0"/>
                <w:sz w:val="24"/>
              </w:rPr>
              <w:t xml:space="preserve"> 365 для образования</w:t>
            </w:r>
          </w:p>
        </w:tc>
        <w:tc>
          <w:tcPr>
            <w:tcW w:w="5670" w:type="dxa"/>
          </w:tcPr>
          <w:p w:rsidR="0064291C" w:rsidRPr="008A6867" w:rsidRDefault="0064291C" w:rsidP="008A6867">
            <w:pPr>
              <w:pStyle w:val="ZOIMAL"/>
              <w:numPr>
                <w:ilvl w:val="0"/>
                <w:numId w:val="0"/>
              </w:numPr>
              <w:tabs>
                <w:tab w:val="left" w:pos="708"/>
              </w:tabs>
              <w:spacing w:before="0" w:after="0" w:line="360" w:lineRule="auto"/>
              <w:rPr>
                <w:b w:val="0"/>
                <w:sz w:val="24"/>
              </w:rPr>
            </w:pPr>
          </w:p>
        </w:tc>
      </w:tr>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2</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lang w:val="en-US"/>
              </w:rPr>
              <w:t>Windows</w:t>
            </w:r>
            <w:r w:rsidRPr="008A6867">
              <w:rPr>
                <w:b w:val="0"/>
                <w:sz w:val="24"/>
              </w:rPr>
              <w:t xml:space="preserve"> </w:t>
            </w:r>
            <w:r w:rsidRPr="008A6867">
              <w:rPr>
                <w:b w:val="0"/>
                <w:sz w:val="24"/>
                <w:lang w:val="en-US"/>
              </w:rPr>
              <w:t>XP</w:t>
            </w:r>
            <w:r w:rsidRPr="008A6867">
              <w:rPr>
                <w:b w:val="0"/>
                <w:sz w:val="24"/>
              </w:rPr>
              <w:t xml:space="preserve"> </w:t>
            </w:r>
            <w:r w:rsidRPr="008A6867">
              <w:rPr>
                <w:b w:val="0"/>
                <w:sz w:val="24"/>
                <w:lang w:val="en-US"/>
              </w:rPr>
              <w:t>professional</w:t>
            </w:r>
          </w:p>
        </w:tc>
        <w:tc>
          <w:tcPr>
            <w:tcW w:w="5670" w:type="dxa"/>
          </w:tcPr>
          <w:p w:rsidR="0064291C" w:rsidRPr="00F12421" w:rsidRDefault="0064291C" w:rsidP="008A6867">
            <w:pPr>
              <w:pStyle w:val="ZOIMAL"/>
              <w:numPr>
                <w:ilvl w:val="0"/>
                <w:numId w:val="0"/>
              </w:numPr>
              <w:tabs>
                <w:tab w:val="left" w:pos="708"/>
              </w:tabs>
              <w:spacing w:before="0" w:after="0" w:line="360" w:lineRule="auto"/>
              <w:rPr>
                <w:b w:val="0"/>
                <w:sz w:val="24"/>
              </w:rPr>
            </w:pPr>
          </w:p>
        </w:tc>
      </w:tr>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3</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 xml:space="preserve">Opera </w:t>
            </w:r>
          </w:p>
        </w:tc>
        <w:tc>
          <w:tcPr>
            <w:tcW w:w="5670"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Свободно распространяемая</w:t>
            </w:r>
          </w:p>
        </w:tc>
      </w:tr>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4</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Google Chrome</w:t>
            </w:r>
          </w:p>
        </w:tc>
        <w:tc>
          <w:tcPr>
            <w:tcW w:w="5670"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Свободно распространяемая</w:t>
            </w:r>
          </w:p>
        </w:tc>
      </w:tr>
      <w:tr w:rsidR="0064291C" w:rsidTr="008A6867">
        <w:tc>
          <w:tcPr>
            <w:tcW w:w="709"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5</w:t>
            </w:r>
          </w:p>
        </w:tc>
        <w:tc>
          <w:tcPr>
            <w:tcW w:w="3544" w:type="dxa"/>
          </w:tcPr>
          <w:p w:rsidR="0064291C" w:rsidRPr="008A6867" w:rsidRDefault="0064291C" w:rsidP="008A6867">
            <w:pPr>
              <w:pStyle w:val="ZOIMAL"/>
              <w:numPr>
                <w:ilvl w:val="0"/>
                <w:numId w:val="0"/>
              </w:numPr>
              <w:tabs>
                <w:tab w:val="left" w:pos="708"/>
              </w:tabs>
              <w:spacing w:before="0" w:after="0" w:line="360" w:lineRule="auto"/>
              <w:rPr>
                <w:b w:val="0"/>
                <w:sz w:val="24"/>
                <w:lang w:val="en-US"/>
              </w:rPr>
            </w:pPr>
            <w:r w:rsidRPr="008A6867">
              <w:rPr>
                <w:b w:val="0"/>
                <w:sz w:val="24"/>
                <w:lang w:val="en-US"/>
              </w:rPr>
              <w:t>Adobe Acrobat Reader</w:t>
            </w:r>
          </w:p>
        </w:tc>
        <w:tc>
          <w:tcPr>
            <w:tcW w:w="5670" w:type="dxa"/>
          </w:tcPr>
          <w:p w:rsidR="0064291C" w:rsidRPr="008A6867" w:rsidRDefault="0064291C" w:rsidP="008A6867">
            <w:pPr>
              <w:pStyle w:val="ZOIMAL"/>
              <w:numPr>
                <w:ilvl w:val="0"/>
                <w:numId w:val="0"/>
              </w:numPr>
              <w:tabs>
                <w:tab w:val="left" w:pos="708"/>
              </w:tabs>
              <w:spacing w:before="0" w:after="0" w:line="360" w:lineRule="auto"/>
              <w:rPr>
                <w:b w:val="0"/>
                <w:sz w:val="24"/>
              </w:rPr>
            </w:pPr>
            <w:r w:rsidRPr="008A6867">
              <w:rPr>
                <w:b w:val="0"/>
                <w:sz w:val="24"/>
              </w:rPr>
              <w:t>Свободно распространяемая</w:t>
            </w:r>
          </w:p>
        </w:tc>
      </w:tr>
    </w:tbl>
    <w:p w:rsidR="0064291C" w:rsidRPr="00811EB5" w:rsidRDefault="0064291C" w:rsidP="00511651">
      <w:pPr>
        <w:pStyle w:val="ZOIMAL"/>
        <w:numPr>
          <w:ilvl w:val="0"/>
          <w:numId w:val="0"/>
        </w:numPr>
        <w:spacing w:before="0" w:after="0" w:line="360" w:lineRule="auto"/>
        <w:ind w:left="720"/>
        <w:rPr>
          <w:iCs/>
          <w:sz w:val="24"/>
        </w:rPr>
      </w:pPr>
    </w:p>
    <w:p w:rsidR="0064291C" w:rsidRPr="00B52AE1" w:rsidRDefault="0064291C" w:rsidP="00C02AC8">
      <w:pPr>
        <w:pStyle w:val="ZOIMAL"/>
        <w:numPr>
          <w:ilvl w:val="0"/>
          <w:numId w:val="0"/>
        </w:numPr>
        <w:spacing w:before="0" w:after="0"/>
        <w:jc w:val="center"/>
        <w:rPr>
          <w:rStyle w:val="a5"/>
          <w:b w:val="0"/>
          <w:iCs/>
          <w:sz w:val="24"/>
        </w:rPr>
      </w:pPr>
      <w:bookmarkStart w:id="29" w:name="_Toc396737325"/>
      <w:r>
        <w:rPr>
          <w:rStyle w:val="a5"/>
          <w:iCs/>
          <w:sz w:val="24"/>
        </w:rPr>
        <w:t xml:space="preserve">9. </w:t>
      </w:r>
      <w:r w:rsidRPr="00B52AE1">
        <w:rPr>
          <w:rStyle w:val="a5"/>
          <w:iCs/>
          <w:sz w:val="24"/>
        </w:rPr>
        <w:t>Фонды оценочных средств для текущего контроля успеваемости и промежуточной аттестаций обучающихся</w:t>
      </w:r>
      <w:bookmarkEnd w:id="29"/>
    </w:p>
    <w:p w:rsidR="0064291C" w:rsidRDefault="0064291C" w:rsidP="00A90066">
      <w:pPr>
        <w:jc w:val="right"/>
        <w:rPr>
          <w:rFonts w:ascii="Times New Roman" w:hAnsi="Times New Roman"/>
          <w:sz w:val="24"/>
          <w:szCs w:val="24"/>
        </w:rPr>
      </w:pPr>
      <w:r w:rsidRPr="00F21A47">
        <w:rPr>
          <w:rFonts w:ascii="Times New Roman" w:hAnsi="Times New Roman"/>
          <w:sz w:val="24"/>
          <w:szCs w:val="24"/>
        </w:rPr>
        <w:lastRenderedPageBreak/>
        <w:t>Оформляется отдельным документом как приложение</w:t>
      </w:r>
      <w:r>
        <w:rPr>
          <w:rFonts w:ascii="Times New Roman" w:hAnsi="Times New Roman"/>
          <w:sz w:val="24"/>
          <w:szCs w:val="24"/>
        </w:rPr>
        <w:t xml:space="preserve"> 1</w:t>
      </w:r>
      <w:r w:rsidRPr="00F21A47">
        <w:rPr>
          <w:rFonts w:ascii="Times New Roman" w:hAnsi="Times New Roman"/>
          <w:sz w:val="24"/>
          <w:szCs w:val="24"/>
        </w:rPr>
        <w:t xml:space="preserve"> к рабочей программе</w:t>
      </w:r>
      <w:r>
        <w:rPr>
          <w:rFonts w:ascii="Times New Roman" w:hAnsi="Times New Roman"/>
          <w:sz w:val="24"/>
          <w:szCs w:val="24"/>
        </w:rPr>
        <w:t>.</w:t>
      </w:r>
      <w:r>
        <w:rPr>
          <w:rFonts w:ascii="Times New Roman" w:hAnsi="Times New Roman"/>
          <w:b/>
          <w:sz w:val="24"/>
          <w:szCs w:val="24"/>
        </w:rPr>
        <w:br w:type="page"/>
      </w:r>
      <w:r>
        <w:rPr>
          <w:rFonts w:ascii="Times New Roman" w:hAnsi="Times New Roman"/>
          <w:b/>
          <w:sz w:val="24"/>
          <w:szCs w:val="24"/>
        </w:rPr>
        <w:lastRenderedPageBreak/>
        <w:t>Приложение 1.</w:t>
      </w:r>
    </w:p>
    <w:p w:rsidR="0064291C" w:rsidRPr="0090022F" w:rsidRDefault="0064291C" w:rsidP="00E35B2A">
      <w:pPr>
        <w:jc w:val="center"/>
        <w:rPr>
          <w:rFonts w:ascii="Times New Roman" w:hAnsi="Times New Roman"/>
          <w:b/>
          <w:sz w:val="24"/>
          <w:szCs w:val="24"/>
        </w:rPr>
      </w:pPr>
      <w:r w:rsidRPr="0090022F">
        <w:rPr>
          <w:rFonts w:ascii="Times New Roman" w:hAnsi="Times New Roman"/>
          <w:b/>
          <w:sz w:val="24"/>
          <w:szCs w:val="24"/>
        </w:rPr>
        <w:t xml:space="preserve">ФОНД ОЦЕНОЧНЫХ СРЕДСТВ </w:t>
      </w:r>
    </w:p>
    <w:p w:rsidR="0064291C" w:rsidRPr="0090022F" w:rsidRDefault="0064291C" w:rsidP="00E35B2A">
      <w:pPr>
        <w:jc w:val="center"/>
        <w:rPr>
          <w:rFonts w:ascii="Times New Roman" w:hAnsi="Times New Roman"/>
          <w:b/>
          <w:sz w:val="24"/>
          <w:szCs w:val="24"/>
        </w:rPr>
      </w:pPr>
      <w:r w:rsidRPr="0090022F">
        <w:rPr>
          <w:rFonts w:ascii="Times New Roman" w:hAnsi="Times New Roman"/>
          <w:b/>
          <w:sz w:val="24"/>
          <w:szCs w:val="24"/>
        </w:rPr>
        <w:t>ПО ДИСЦИПЛИНЕ ______</w:t>
      </w:r>
      <w:r w:rsidRPr="006A0C85">
        <w:rPr>
          <w:rFonts w:ascii="Times New Roman" w:hAnsi="Times New Roman"/>
          <w:b/>
          <w:sz w:val="24"/>
          <w:szCs w:val="24"/>
          <w:u w:val="single"/>
        </w:rPr>
        <w:t>физическая культура</w:t>
      </w:r>
      <w:r>
        <w:rPr>
          <w:rFonts w:ascii="Times New Roman" w:hAnsi="Times New Roman"/>
          <w:b/>
          <w:sz w:val="24"/>
          <w:szCs w:val="24"/>
          <w:u w:val="single"/>
        </w:rPr>
        <w:t xml:space="preserve"> и спорт</w:t>
      </w:r>
      <w:r w:rsidRPr="0090022F">
        <w:rPr>
          <w:rFonts w:ascii="Times New Roman" w:hAnsi="Times New Roman"/>
          <w:b/>
          <w:sz w:val="24"/>
          <w:szCs w:val="24"/>
        </w:rPr>
        <w:t>____________________________</w:t>
      </w:r>
    </w:p>
    <w:p w:rsidR="0064291C" w:rsidRPr="00470F34" w:rsidRDefault="0064291C" w:rsidP="00E35B2A">
      <w:pPr>
        <w:jc w:val="center"/>
        <w:rPr>
          <w:rFonts w:ascii="Times New Roman" w:hAnsi="Times New Roman"/>
          <w:sz w:val="24"/>
          <w:szCs w:val="24"/>
        </w:rPr>
      </w:pPr>
    </w:p>
    <w:p w:rsidR="0064291C" w:rsidRPr="00470F34" w:rsidRDefault="0064291C" w:rsidP="00553B55">
      <w:pPr>
        <w:numPr>
          <w:ilvl w:val="0"/>
          <w:numId w:val="5"/>
        </w:numPr>
        <w:spacing w:after="0" w:line="240" w:lineRule="auto"/>
        <w:rPr>
          <w:rFonts w:ascii="Times New Roman" w:hAnsi="Times New Roman"/>
          <w:sz w:val="24"/>
          <w:szCs w:val="24"/>
        </w:rPr>
      </w:pPr>
      <w:r w:rsidRPr="00470F34">
        <w:rPr>
          <w:rFonts w:ascii="Times New Roman" w:hAnsi="Times New Roman"/>
          <w:sz w:val="24"/>
          <w:szCs w:val="24"/>
        </w:rPr>
        <w:t>ПЕРЕЧЕНЬ КОМПЕТЕНЦИЙ С УКАЗАНИЕМ ЭТАПОВ ИХ ФОРМИРОВАНИЯ</w:t>
      </w:r>
      <w:r>
        <w:rPr>
          <w:rFonts w:ascii="Times New Roman" w:hAnsi="Times New Roman"/>
          <w:sz w:val="24"/>
          <w:szCs w:val="24"/>
        </w:rPr>
        <w:t xml:space="preserve"> В ПРОЦЕССЕ ОСВОЕНИЯ ОБРАЗОВАТЕЛЬНОЙ ПРОГРАММЫ</w:t>
      </w:r>
    </w:p>
    <w:p w:rsidR="0064291C" w:rsidRPr="00470F34" w:rsidRDefault="0064291C" w:rsidP="00E35B2A">
      <w:pPr>
        <w:spacing w:after="0" w:line="240" w:lineRule="auto"/>
        <w:ind w:left="360"/>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53"/>
        <w:gridCol w:w="425"/>
        <w:gridCol w:w="425"/>
        <w:gridCol w:w="425"/>
        <w:gridCol w:w="425"/>
        <w:gridCol w:w="426"/>
        <w:gridCol w:w="567"/>
        <w:gridCol w:w="425"/>
        <w:gridCol w:w="567"/>
        <w:gridCol w:w="567"/>
      </w:tblGrid>
      <w:tr w:rsidR="0064291C" w:rsidRPr="00280BAF" w:rsidTr="00E35B2A">
        <w:tc>
          <w:tcPr>
            <w:tcW w:w="1809" w:type="dxa"/>
            <w:vMerge w:val="restart"/>
          </w:tcPr>
          <w:p w:rsidR="0064291C" w:rsidRDefault="0064291C" w:rsidP="00E35B2A">
            <w:pPr>
              <w:spacing w:after="0" w:line="240" w:lineRule="auto"/>
              <w:rPr>
                <w:rFonts w:ascii="Times New Roman" w:hAnsi="Times New Roman"/>
                <w:sz w:val="24"/>
                <w:szCs w:val="24"/>
              </w:rPr>
            </w:pPr>
            <w:r>
              <w:rPr>
                <w:rFonts w:ascii="Times New Roman" w:hAnsi="Times New Roman"/>
                <w:sz w:val="24"/>
                <w:szCs w:val="24"/>
              </w:rPr>
              <w:t>Индекс</w:t>
            </w:r>
            <w:r>
              <w:rPr>
                <w:rFonts w:ascii="Times New Roman" w:hAnsi="Times New Roman"/>
                <w:sz w:val="24"/>
                <w:szCs w:val="24"/>
                <w:lang w:val="en-US"/>
              </w:rPr>
              <w:t xml:space="preserve"> </w:t>
            </w:r>
          </w:p>
          <w:p w:rsidR="0064291C" w:rsidRPr="00C53F24" w:rsidRDefault="0064291C" w:rsidP="00E35B2A">
            <w:pPr>
              <w:spacing w:after="0" w:line="240" w:lineRule="auto"/>
              <w:rPr>
                <w:rFonts w:ascii="Times New Roman" w:hAnsi="Times New Roman"/>
                <w:sz w:val="24"/>
                <w:szCs w:val="24"/>
              </w:rPr>
            </w:pPr>
            <w:r>
              <w:rPr>
                <w:rFonts w:ascii="Times New Roman" w:hAnsi="Times New Roman"/>
                <w:sz w:val="24"/>
                <w:szCs w:val="24"/>
              </w:rPr>
              <w:t xml:space="preserve"> компетенции</w:t>
            </w:r>
          </w:p>
        </w:tc>
        <w:tc>
          <w:tcPr>
            <w:tcW w:w="4253" w:type="dxa"/>
            <w:vMerge w:val="restart"/>
          </w:tcPr>
          <w:p w:rsidR="0064291C" w:rsidRPr="00280BAF" w:rsidRDefault="0064291C" w:rsidP="00E35B2A">
            <w:pPr>
              <w:spacing w:after="0" w:line="240" w:lineRule="auto"/>
              <w:ind w:left="72"/>
              <w:rPr>
                <w:rFonts w:ascii="Times New Roman" w:hAnsi="Times New Roman"/>
                <w:sz w:val="24"/>
                <w:szCs w:val="24"/>
              </w:rPr>
            </w:pPr>
            <w:r w:rsidRPr="00280BAF">
              <w:rPr>
                <w:rFonts w:ascii="Times New Roman" w:hAnsi="Times New Roman"/>
                <w:sz w:val="24"/>
                <w:szCs w:val="24"/>
              </w:rPr>
              <w:t>Формулировка</w:t>
            </w:r>
          </w:p>
        </w:tc>
        <w:tc>
          <w:tcPr>
            <w:tcW w:w="4252" w:type="dxa"/>
            <w:gridSpan w:val="9"/>
          </w:tcPr>
          <w:p w:rsidR="0064291C" w:rsidRPr="00280BAF" w:rsidRDefault="0064291C" w:rsidP="00E35B2A">
            <w:pPr>
              <w:spacing w:after="0" w:line="240" w:lineRule="auto"/>
              <w:jc w:val="center"/>
              <w:rPr>
                <w:rFonts w:ascii="Times New Roman" w:hAnsi="Times New Roman"/>
                <w:sz w:val="24"/>
                <w:szCs w:val="24"/>
              </w:rPr>
            </w:pPr>
            <w:r>
              <w:rPr>
                <w:rFonts w:ascii="Times New Roman" w:hAnsi="Times New Roman"/>
                <w:sz w:val="24"/>
                <w:szCs w:val="24"/>
              </w:rPr>
              <w:t>Разделы дисциплины</w:t>
            </w:r>
          </w:p>
        </w:tc>
      </w:tr>
      <w:tr w:rsidR="0064291C" w:rsidRPr="00280BAF" w:rsidTr="00E35B2A">
        <w:trPr>
          <w:trHeight w:val="276"/>
        </w:trPr>
        <w:tc>
          <w:tcPr>
            <w:tcW w:w="1809" w:type="dxa"/>
            <w:vMerge/>
          </w:tcPr>
          <w:p w:rsidR="0064291C" w:rsidRPr="00280BAF" w:rsidRDefault="0064291C" w:rsidP="00E35B2A">
            <w:pPr>
              <w:spacing w:after="0" w:line="240" w:lineRule="auto"/>
              <w:rPr>
                <w:rFonts w:ascii="Times New Roman" w:hAnsi="Times New Roman"/>
                <w:sz w:val="24"/>
                <w:szCs w:val="24"/>
              </w:rPr>
            </w:pPr>
          </w:p>
        </w:tc>
        <w:tc>
          <w:tcPr>
            <w:tcW w:w="4253" w:type="dxa"/>
            <w:vMerge/>
          </w:tcPr>
          <w:p w:rsidR="0064291C" w:rsidRPr="00280BAF" w:rsidRDefault="0064291C" w:rsidP="00E35B2A">
            <w:pPr>
              <w:spacing w:after="0" w:line="240" w:lineRule="auto"/>
              <w:ind w:left="72"/>
              <w:rPr>
                <w:rFonts w:ascii="Times New Roman" w:hAnsi="Times New Roman"/>
                <w:sz w:val="24"/>
                <w:szCs w:val="24"/>
              </w:rPr>
            </w:pPr>
          </w:p>
        </w:tc>
        <w:tc>
          <w:tcPr>
            <w:tcW w:w="425" w:type="dxa"/>
          </w:tcPr>
          <w:p w:rsidR="0064291C" w:rsidRPr="00280BAF" w:rsidRDefault="0064291C" w:rsidP="00E35B2A">
            <w:pPr>
              <w:rPr>
                <w:rFonts w:ascii="Times New Roman" w:hAnsi="Times New Roman"/>
                <w:sz w:val="24"/>
                <w:szCs w:val="24"/>
              </w:rPr>
            </w:pPr>
            <w:r w:rsidRPr="00280BAF">
              <w:rPr>
                <w:rFonts w:ascii="Times New Roman" w:hAnsi="Times New Roman"/>
                <w:sz w:val="24"/>
                <w:szCs w:val="24"/>
              </w:rPr>
              <w:t>1</w:t>
            </w:r>
          </w:p>
        </w:tc>
        <w:tc>
          <w:tcPr>
            <w:tcW w:w="425" w:type="dxa"/>
          </w:tcPr>
          <w:p w:rsidR="0064291C" w:rsidRPr="00280BAF" w:rsidRDefault="0064291C" w:rsidP="00E35B2A">
            <w:pPr>
              <w:rPr>
                <w:rFonts w:ascii="Times New Roman" w:hAnsi="Times New Roman"/>
                <w:sz w:val="24"/>
                <w:szCs w:val="24"/>
              </w:rPr>
            </w:pPr>
            <w:r w:rsidRPr="00280BAF">
              <w:rPr>
                <w:rFonts w:ascii="Times New Roman" w:hAnsi="Times New Roman"/>
                <w:sz w:val="24"/>
                <w:szCs w:val="24"/>
              </w:rPr>
              <w:t>2</w:t>
            </w:r>
          </w:p>
        </w:tc>
        <w:tc>
          <w:tcPr>
            <w:tcW w:w="425" w:type="dxa"/>
          </w:tcPr>
          <w:p w:rsidR="0064291C" w:rsidRPr="00280BAF" w:rsidRDefault="0064291C" w:rsidP="00E35B2A">
            <w:pPr>
              <w:rPr>
                <w:rFonts w:ascii="Times New Roman" w:hAnsi="Times New Roman"/>
                <w:sz w:val="24"/>
                <w:szCs w:val="24"/>
              </w:rPr>
            </w:pPr>
            <w:r w:rsidRPr="00280BAF">
              <w:rPr>
                <w:rFonts w:ascii="Times New Roman" w:hAnsi="Times New Roman"/>
                <w:sz w:val="24"/>
                <w:szCs w:val="24"/>
              </w:rPr>
              <w:t>3</w:t>
            </w:r>
          </w:p>
        </w:tc>
        <w:tc>
          <w:tcPr>
            <w:tcW w:w="425" w:type="dxa"/>
          </w:tcPr>
          <w:p w:rsidR="0064291C" w:rsidRPr="00280BAF" w:rsidRDefault="0064291C" w:rsidP="00E35B2A">
            <w:pPr>
              <w:rPr>
                <w:rFonts w:ascii="Times New Roman" w:hAnsi="Times New Roman"/>
                <w:sz w:val="24"/>
                <w:szCs w:val="24"/>
              </w:rPr>
            </w:pPr>
            <w:r w:rsidRPr="00280BAF">
              <w:rPr>
                <w:rFonts w:ascii="Times New Roman" w:hAnsi="Times New Roman"/>
                <w:sz w:val="24"/>
                <w:szCs w:val="24"/>
              </w:rPr>
              <w:t>4</w:t>
            </w:r>
          </w:p>
        </w:tc>
        <w:tc>
          <w:tcPr>
            <w:tcW w:w="426" w:type="dxa"/>
          </w:tcPr>
          <w:p w:rsidR="0064291C" w:rsidRPr="00280BAF" w:rsidRDefault="0064291C" w:rsidP="00E35B2A">
            <w:pPr>
              <w:rPr>
                <w:rFonts w:ascii="Times New Roman" w:hAnsi="Times New Roman"/>
                <w:sz w:val="24"/>
                <w:szCs w:val="24"/>
              </w:rPr>
            </w:pPr>
          </w:p>
        </w:tc>
        <w:tc>
          <w:tcPr>
            <w:tcW w:w="567" w:type="dxa"/>
          </w:tcPr>
          <w:p w:rsidR="0064291C" w:rsidRPr="00280BAF" w:rsidRDefault="0064291C" w:rsidP="00E35B2A">
            <w:pPr>
              <w:rPr>
                <w:rFonts w:ascii="Times New Roman" w:hAnsi="Times New Roman"/>
                <w:sz w:val="24"/>
                <w:szCs w:val="24"/>
              </w:rPr>
            </w:pPr>
          </w:p>
        </w:tc>
        <w:tc>
          <w:tcPr>
            <w:tcW w:w="425" w:type="dxa"/>
          </w:tcPr>
          <w:p w:rsidR="0064291C" w:rsidRPr="00280BAF" w:rsidRDefault="0064291C" w:rsidP="00E35B2A">
            <w:pPr>
              <w:rPr>
                <w:rFonts w:ascii="Times New Roman" w:hAnsi="Times New Roman"/>
                <w:sz w:val="24"/>
                <w:szCs w:val="24"/>
              </w:rPr>
            </w:pPr>
          </w:p>
        </w:tc>
        <w:tc>
          <w:tcPr>
            <w:tcW w:w="567" w:type="dxa"/>
          </w:tcPr>
          <w:p w:rsidR="0064291C" w:rsidRPr="00280BAF" w:rsidRDefault="0064291C" w:rsidP="00E35B2A">
            <w:pPr>
              <w:rPr>
                <w:rFonts w:ascii="Times New Roman" w:hAnsi="Times New Roman"/>
                <w:sz w:val="24"/>
                <w:szCs w:val="24"/>
              </w:rPr>
            </w:pPr>
          </w:p>
        </w:tc>
        <w:tc>
          <w:tcPr>
            <w:tcW w:w="567" w:type="dxa"/>
          </w:tcPr>
          <w:p w:rsidR="0064291C" w:rsidRPr="00204DD5" w:rsidRDefault="0064291C" w:rsidP="00E35B2A">
            <w:pPr>
              <w:rPr>
                <w:rFonts w:ascii="Times New Roman" w:hAnsi="Times New Roman"/>
                <w:sz w:val="24"/>
                <w:szCs w:val="24"/>
                <w:lang w:val="en-US"/>
              </w:rPr>
            </w:pPr>
          </w:p>
        </w:tc>
      </w:tr>
      <w:tr w:rsidR="0064291C" w:rsidRPr="00280BAF" w:rsidTr="00E35B2A">
        <w:tc>
          <w:tcPr>
            <w:tcW w:w="1809" w:type="dxa"/>
          </w:tcPr>
          <w:p w:rsidR="0064291C" w:rsidRPr="00280BAF" w:rsidRDefault="0064291C" w:rsidP="00E35B2A">
            <w:pPr>
              <w:spacing w:after="0" w:line="240" w:lineRule="auto"/>
              <w:rPr>
                <w:rFonts w:ascii="Times New Roman" w:hAnsi="Times New Roman"/>
                <w:sz w:val="24"/>
                <w:szCs w:val="24"/>
              </w:rPr>
            </w:pPr>
            <w:r>
              <w:rPr>
                <w:rFonts w:ascii="Times New Roman" w:hAnsi="Times New Roman"/>
                <w:sz w:val="24"/>
                <w:szCs w:val="24"/>
              </w:rPr>
              <w:t>ОК - 8</w:t>
            </w:r>
          </w:p>
        </w:tc>
        <w:tc>
          <w:tcPr>
            <w:tcW w:w="4253" w:type="dxa"/>
          </w:tcPr>
          <w:p w:rsidR="0064291C" w:rsidRPr="00280BAF" w:rsidRDefault="0064291C" w:rsidP="00E35B2A">
            <w:pPr>
              <w:spacing w:after="0" w:line="240" w:lineRule="auto"/>
              <w:rPr>
                <w:rFonts w:ascii="Times New Roman" w:hAnsi="Times New Roman"/>
                <w:sz w:val="24"/>
                <w:szCs w:val="24"/>
              </w:rPr>
            </w:pPr>
            <w:r w:rsidRPr="00611FC2">
              <w:rPr>
                <w:rFonts w:ascii="Times New Roman" w:hAnsi="Times New Roman"/>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425" w:type="dxa"/>
          </w:tcPr>
          <w:p w:rsidR="0064291C" w:rsidRPr="00280BAF" w:rsidRDefault="0064291C" w:rsidP="00E35B2A">
            <w:pPr>
              <w:rPr>
                <w:rFonts w:ascii="Times New Roman" w:hAnsi="Times New Roman"/>
                <w:sz w:val="24"/>
                <w:szCs w:val="24"/>
              </w:rPr>
            </w:pPr>
            <w:r>
              <w:rPr>
                <w:rFonts w:ascii="Times New Roman" w:hAnsi="Times New Roman"/>
                <w:sz w:val="24"/>
                <w:szCs w:val="24"/>
              </w:rPr>
              <w:t>+</w:t>
            </w:r>
          </w:p>
        </w:tc>
        <w:tc>
          <w:tcPr>
            <w:tcW w:w="425" w:type="dxa"/>
          </w:tcPr>
          <w:p w:rsidR="0064291C" w:rsidRPr="00280BAF" w:rsidRDefault="0064291C" w:rsidP="00E35B2A">
            <w:pPr>
              <w:rPr>
                <w:rFonts w:ascii="Times New Roman" w:hAnsi="Times New Roman"/>
                <w:sz w:val="24"/>
                <w:szCs w:val="24"/>
              </w:rPr>
            </w:pPr>
            <w:r>
              <w:rPr>
                <w:rFonts w:ascii="Times New Roman" w:hAnsi="Times New Roman"/>
                <w:sz w:val="24"/>
                <w:szCs w:val="24"/>
              </w:rPr>
              <w:t>+</w:t>
            </w:r>
          </w:p>
        </w:tc>
        <w:tc>
          <w:tcPr>
            <w:tcW w:w="425" w:type="dxa"/>
          </w:tcPr>
          <w:p w:rsidR="0064291C" w:rsidRPr="00280BAF" w:rsidRDefault="0064291C" w:rsidP="00E35B2A">
            <w:pPr>
              <w:rPr>
                <w:rFonts w:ascii="Times New Roman" w:hAnsi="Times New Roman"/>
                <w:sz w:val="24"/>
                <w:szCs w:val="24"/>
              </w:rPr>
            </w:pPr>
            <w:r>
              <w:rPr>
                <w:rFonts w:ascii="Times New Roman" w:hAnsi="Times New Roman"/>
                <w:sz w:val="24"/>
                <w:szCs w:val="24"/>
              </w:rPr>
              <w:t>+</w:t>
            </w:r>
          </w:p>
        </w:tc>
        <w:tc>
          <w:tcPr>
            <w:tcW w:w="425" w:type="dxa"/>
          </w:tcPr>
          <w:p w:rsidR="0064291C" w:rsidRPr="00280BAF" w:rsidRDefault="0064291C" w:rsidP="00E35B2A">
            <w:pPr>
              <w:rPr>
                <w:rFonts w:ascii="Times New Roman" w:hAnsi="Times New Roman"/>
                <w:sz w:val="24"/>
                <w:szCs w:val="24"/>
              </w:rPr>
            </w:pPr>
            <w:r>
              <w:rPr>
                <w:rFonts w:ascii="Times New Roman" w:hAnsi="Times New Roman"/>
                <w:sz w:val="24"/>
                <w:szCs w:val="24"/>
              </w:rPr>
              <w:t>+</w:t>
            </w:r>
          </w:p>
        </w:tc>
        <w:tc>
          <w:tcPr>
            <w:tcW w:w="426" w:type="dxa"/>
          </w:tcPr>
          <w:p w:rsidR="0064291C" w:rsidRPr="00280BAF" w:rsidRDefault="0064291C" w:rsidP="00E35B2A">
            <w:pPr>
              <w:rPr>
                <w:rFonts w:ascii="Times New Roman" w:hAnsi="Times New Roman"/>
                <w:sz w:val="24"/>
                <w:szCs w:val="24"/>
              </w:rPr>
            </w:pPr>
          </w:p>
        </w:tc>
        <w:tc>
          <w:tcPr>
            <w:tcW w:w="567" w:type="dxa"/>
          </w:tcPr>
          <w:p w:rsidR="0064291C" w:rsidRPr="00280BAF" w:rsidRDefault="0064291C" w:rsidP="00E35B2A">
            <w:pPr>
              <w:rPr>
                <w:rFonts w:ascii="Times New Roman" w:hAnsi="Times New Roman"/>
                <w:sz w:val="24"/>
                <w:szCs w:val="24"/>
              </w:rPr>
            </w:pPr>
          </w:p>
        </w:tc>
        <w:tc>
          <w:tcPr>
            <w:tcW w:w="425" w:type="dxa"/>
          </w:tcPr>
          <w:p w:rsidR="0064291C" w:rsidRPr="00280BAF" w:rsidRDefault="0064291C" w:rsidP="00E35B2A">
            <w:pPr>
              <w:rPr>
                <w:rFonts w:ascii="Times New Roman" w:hAnsi="Times New Roman"/>
                <w:sz w:val="24"/>
                <w:szCs w:val="24"/>
              </w:rPr>
            </w:pPr>
          </w:p>
        </w:tc>
        <w:tc>
          <w:tcPr>
            <w:tcW w:w="567" w:type="dxa"/>
          </w:tcPr>
          <w:p w:rsidR="0064291C" w:rsidRPr="00280BAF" w:rsidRDefault="0064291C" w:rsidP="00E35B2A">
            <w:pPr>
              <w:rPr>
                <w:rFonts w:ascii="Times New Roman" w:hAnsi="Times New Roman"/>
                <w:sz w:val="24"/>
                <w:szCs w:val="24"/>
              </w:rPr>
            </w:pPr>
          </w:p>
        </w:tc>
        <w:tc>
          <w:tcPr>
            <w:tcW w:w="567" w:type="dxa"/>
          </w:tcPr>
          <w:p w:rsidR="0064291C" w:rsidRPr="00280BAF" w:rsidRDefault="0064291C" w:rsidP="00E35B2A">
            <w:pPr>
              <w:rPr>
                <w:rFonts w:ascii="Times New Roman" w:hAnsi="Times New Roman"/>
                <w:sz w:val="24"/>
                <w:szCs w:val="24"/>
              </w:rPr>
            </w:pPr>
          </w:p>
        </w:tc>
      </w:tr>
    </w:tbl>
    <w:p w:rsidR="0064291C" w:rsidRDefault="0064291C" w:rsidP="00E35B2A">
      <w:pPr>
        <w:spacing w:after="0" w:line="240" w:lineRule="auto"/>
        <w:rPr>
          <w:rFonts w:ascii="Times New Roman" w:hAnsi="Times New Roman"/>
          <w:sz w:val="24"/>
          <w:szCs w:val="24"/>
        </w:rPr>
      </w:pPr>
    </w:p>
    <w:p w:rsidR="0064291C" w:rsidRDefault="0064291C" w:rsidP="00E35B2A">
      <w:pPr>
        <w:spacing w:after="0" w:line="240" w:lineRule="auto"/>
        <w:rPr>
          <w:rFonts w:ascii="Times New Roman" w:hAnsi="Times New Roman"/>
          <w:sz w:val="24"/>
          <w:szCs w:val="24"/>
        </w:rPr>
      </w:pPr>
    </w:p>
    <w:p w:rsidR="0064291C" w:rsidRDefault="0064291C" w:rsidP="00553B55">
      <w:pPr>
        <w:numPr>
          <w:ilvl w:val="0"/>
          <w:numId w:val="5"/>
        </w:numPr>
        <w:spacing w:after="0" w:line="240" w:lineRule="auto"/>
        <w:rPr>
          <w:rFonts w:ascii="Times New Roman" w:hAnsi="Times New Roman"/>
          <w:sz w:val="24"/>
          <w:szCs w:val="24"/>
        </w:rPr>
      </w:pPr>
      <w:r w:rsidRPr="00470F34">
        <w:rPr>
          <w:rFonts w:ascii="Times New Roman" w:hAnsi="Times New Roman"/>
          <w:sz w:val="24"/>
          <w:szCs w:val="24"/>
        </w:rPr>
        <w:t xml:space="preserve">ОПИСАНИЕ ПОКАЗАТЕЛЕЙ И КРИТЕРИЕВ ОЦЕНИВАНИЯ КОМПЕТЕНЦИЙ </w:t>
      </w:r>
      <w:r>
        <w:rPr>
          <w:rFonts w:ascii="Times New Roman" w:hAnsi="Times New Roman"/>
          <w:sz w:val="24"/>
          <w:szCs w:val="24"/>
        </w:rPr>
        <w:t>НА РАЗЛИЧНЫХ ЭТАПАХ ИХ ФОРМИРОВАНИЯ, ОПИСАНИЕ ШКАЛ ОЦЕНИВАНИЯ</w:t>
      </w:r>
    </w:p>
    <w:p w:rsidR="0064291C" w:rsidRDefault="0064291C" w:rsidP="00E35B2A">
      <w:pPr>
        <w:spacing w:after="0" w:line="240" w:lineRule="auto"/>
        <w:ind w:left="720"/>
        <w:rPr>
          <w:rFonts w:ascii="Times New Roman" w:hAnsi="Times New Roman"/>
          <w:sz w:val="24"/>
          <w:szCs w:val="24"/>
        </w:rPr>
      </w:pPr>
    </w:p>
    <w:p w:rsidR="0064291C" w:rsidRPr="00C6661F" w:rsidRDefault="0064291C" w:rsidP="00295BEF">
      <w:pPr>
        <w:spacing w:after="0" w:line="240" w:lineRule="auto"/>
        <w:jc w:val="center"/>
        <w:rPr>
          <w:rFonts w:ascii="Times New Roman" w:hAnsi="Times New Roman"/>
          <w:b/>
          <w:i/>
          <w:sz w:val="24"/>
          <w:szCs w:val="24"/>
        </w:rPr>
      </w:pPr>
      <w:r w:rsidRPr="00515212">
        <w:rPr>
          <w:rFonts w:ascii="Times New Roman" w:hAnsi="Times New Roman"/>
          <w:b/>
          <w:i/>
          <w:sz w:val="24"/>
          <w:szCs w:val="24"/>
        </w:rPr>
        <w:t>2.1</w:t>
      </w:r>
      <w:r>
        <w:rPr>
          <w:rFonts w:ascii="Times New Roman" w:hAnsi="Times New Roman"/>
          <w:sz w:val="24"/>
          <w:szCs w:val="24"/>
        </w:rPr>
        <w:t xml:space="preserve"> </w:t>
      </w:r>
      <w:r w:rsidRPr="00C6661F">
        <w:rPr>
          <w:rFonts w:ascii="Times New Roman" w:hAnsi="Times New Roman"/>
          <w:b/>
          <w:i/>
          <w:sz w:val="24"/>
          <w:szCs w:val="24"/>
        </w:rPr>
        <w:t>Шкала академических оценок освоения дисциплины</w:t>
      </w:r>
    </w:p>
    <w:p w:rsidR="0064291C" w:rsidRDefault="0064291C" w:rsidP="00E35B2A">
      <w:pPr>
        <w:spacing w:after="0"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990"/>
        <w:gridCol w:w="5381"/>
      </w:tblGrid>
      <w:tr w:rsidR="0064291C" w:rsidRPr="007C7F45" w:rsidTr="00E35B2A">
        <w:tc>
          <w:tcPr>
            <w:tcW w:w="2943" w:type="dxa"/>
          </w:tcPr>
          <w:p w:rsidR="0064291C" w:rsidRPr="007C7F45" w:rsidRDefault="0064291C" w:rsidP="00E35B2A">
            <w:pPr>
              <w:spacing w:after="0" w:line="240" w:lineRule="auto"/>
              <w:rPr>
                <w:rFonts w:ascii="Times New Roman" w:hAnsi="Times New Roman"/>
                <w:sz w:val="24"/>
                <w:szCs w:val="24"/>
              </w:rPr>
            </w:pPr>
            <w:r w:rsidRPr="007C7F45">
              <w:rPr>
                <w:rFonts w:ascii="Times New Roman" w:hAnsi="Times New Roman"/>
                <w:sz w:val="24"/>
                <w:szCs w:val="24"/>
              </w:rPr>
              <w:t>Виды оценок</w:t>
            </w:r>
          </w:p>
        </w:tc>
        <w:tc>
          <w:tcPr>
            <w:tcW w:w="7371" w:type="dxa"/>
            <w:gridSpan w:val="2"/>
          </w:tcPr>
          <w:p w:rsidR="0064291C" w:rsidRPr="007C7F45" w:rsidRDefault="0064291C" w:rsidP="00E35B2A">
            <w:pPr>
              <w:spacing w:after="0" w:line="240" w:lineRule="auto"/>
              <w:jc w:val="center"/>
              <w:rPr>
                <w:rFonts w:ascii="Times New Roman" w:hAnsi="Times New Roman"/>
                <w:sz w:val="24"/>
                <w:szCs w:val="24"/>
              </w:rPr>
            </w:pPr>
            <w:r w:rsidRPr="007C7F45">
              <w:rPr>
                <w:rFonts w:ascii="Times New Roman" w:hAnsi="Times New Roman"/>
                <w:sz w:val="24"/>
                <w:szCs w:val="24"/>
              </w:rPr>
              <w:t>Оценки</w:t>
            </w:r>
          </w:p>
        </w:tc>
      </w:tr>
      <w:tr w:rsidR="0064291C" w:rsidRPr="007C7F45" w:rsidTr="00E35B2A">
        <w:tc>
          <w:tcPr>
            <w:tcW w:w="2943" w:type="dxa"/>
          </w:tcPr>
          <w:p w:rsidR="0064291C" w:rsidRPr="007C7F45" w:rsidRDefault="0064291C" w:rsidP="00E35B2A">
            <w:pPr>
              <w:spacing w:after="0" w:line="240" w:lineRule="auto"/>
              <w:rPr>
                <w:rFonts w:ascii="Times New Roman" w:hAnsi="Times New Roman"/>
                <w:sz w:val="24"/>
                <w:szCs w:val="24"/>
              </w:rPr>
            </w:pPr>
            <w:r w:rsidRPr="007C7F45">
              <w:rPr>
                <w:rFonts w:ascii="Times New Roman" w:hAnsi="Times New Roman"/>
                <w:sz w:val="24"/>
                <w:szCs w:val="24"/>
              </w:rPr>
              <w:t>Академическая оценка по 2-х балльной шкале (зачёт)</w:t>
            </w:r>
          </w:p>
        </w:tc>
        <w:tc>
          <w:tcPr>
            <w:tcW w:w="1990" w:type="dxa"/>
          </w:tcPr>
          <w:p w:rsidR="0064291C" w:rsidRPr="007C7F45" w:rsidRDefault="0064291C" w:rsidP="00E35B2A">
            <w:pPr>
              <w:spacing w:after="0" w:line="240" w:lineRule="auto"/>
              <w:rPr>
                <w:rFonts w:ascii="Times New Roman" w:hAnsi="Times New Roman"/>
                <w:sz w:val="24"/>
                <w:szCs w:val="24"/>
              </w:rPr>
            </w:pPr>
            <w:r w:rsidRPr="007C7F45">
              <w:rPr>
                <w:rFonts w:ascii="Times New Roman" w:hAnsi="Times New Roman"/>
                <w:sz w:val="24"/>
                <w:szCs w:val="24"/>
              </w:rPr>
              <w:t>Не зачтено</w:t>
            </w:r>
          </w:p>
        </w:tc>
        <w:tc>
          <w:tcPr>
            <w:tcW w:w="5381" w:type="dxa"/>
          </w:tcPr>
          <w:p w:rsidR="0064291C" w:rsidRPr="007C7F45" w:rsidRDefault="0064291C" w:rsidP="00E35B2A">
            <w:pPr>
              <w:spacing w:after="0" w:line="240" w:lineRule="auto"/>
              <w:jc w:val="center"/>
              <w:rPr>
                <w:rFonts w:ascii="Times New Roman" w:hAnsi="Times New Roman"/>
                <w:sz w:val="24"/>
                <w:szCs w:val="24"/>
              </w:rPr>
            </w:pPr>
            <w:r w:rsidRPr="007C7F45">
              <w:rPr>
                <w:rFonts w:ascii="Times New Roman" w:hAnsi="Times New Roman"/>
                <w:sz w:val="24"/>
                <w:szCs w:val="24"/>
              </w:rPr>
              <w:t>Зачтено</w:t>
            </w:r>
          </w:p>
        </w:tc>
      </w:tr>
    </w:tbl>
    <w:p w:rsidR="0064291C" w:rsidRDefault="0064291C" w:rsidP="00E35B2A">
      <w:pPr>
        <w:spacing w:after="0" w:line="240" w:lineRule="auto"/>
        <w:ind w:left="720"/>
        <w:rPr>
          <w:rFonts w:ascii="Times New Roman" w:hAnsi="Times New Roman"/>
          <w:sz w:val="24"/>
          <w:szCs w:val="24"/>
        </w:rPr>
      </w:pPr>
    </w:p>
    <w:p w:rsidR="0064291C" w:rsidRPr="00295BEF" w:rsidRDefault="0064291C" w:rsidP="00295BEF">
      <w:pPr>
        <w:spacing w:after="0" w:line="240" w:lineRule="auto"/>
        <w:ind w:left="720"/>
        <w:jc w:val="center"/>
        <w:rPr>
          <w:rFonts w:ascii="Times New Roman" w:hAnsi="Times New Roman"/>
          <w:b/>
          <w:i/>
          <w:sz w:val="24"/>
          <w:szCs w:val="24"/>
        </w:rPr>
      </w:pPr>
      <w:r w:rsidRPr="00295BEF">
        <w:rPr>
          <w:rFonts w:ascii="Times New Roman" w:hAnsi="Times New Roman"/>
          <w:b/>
          <w:i/>
          <w:sz w:val="24"/>
          <w:szCs w:val="24"/>
        </w:rPr>
        <w:t xml:space="preserve">2.2. </w:t>
      </w:r>
      <w:r>
        <w:rPr>
          <w:rFonts w:ascii="Times New Roman" w:hAnsi="Times New Roman"/>
          <w:b/>
          <w:i/>
          <w:sz w:val="24"/>
          <w:szCs w:val="24"/>
        </w:rPr>
        <w:t>Т</w:t>
      </w:r>
      <w:r w:rsidRPr="00295BEF">
        <w:rPr>
          <w:rFonts w:ascii="Times New Roman" w:hAnsi="Times New Roman"/>
          <w:b/>
          <w:i/>
          <w:sz w:val="24"/>
          <w:szCs w:val="24"/>
        </w:rPr>
        <w:t>екущий контроль (для студентов относящихся к основной, подготовительной и специальной группе А здоровья)</w:t>
      </w:r>
    </w:p>
    <w:tbl>
      <w:tblPr>
        <w:tblpPr w:leftFromText="180" w:rightFromText="180" w:bottomFromText="200" w:vertAnchor="text" w:horzAnchor="margin" w:tblpY="3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3"/>
        <w:gridCol w:w="675"/>
        <w:gridCol w:w="1276"/>
        <w:gridCol w:w="993"/>
        <w:gridCol w:w="1134"/>
        <w:gridCol w:w="1275"/>
        <w:gridCol w:w="1134"/>
        <w:gridCol w:w="1276"/>
      </w:tblGrid>
      <w:tr w:rsidR="0064291C" w:rsidRPr="00C46CD4" w:rsidTr="001F247E">
        <w:tc>
          <w:tcPr>
            <w:tcW w:w="675" w:type="dxa"/>
            <w:vMerge w:val="restart"/>
            <w:textDirection w:val="btLr"/>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индекс</w:t>
            </w:r>
          </w:p>
        </w:tc>
        <w:tc>
          <w:tcPr>
            <w:tcW w:w="1593" w:type="dxa"/>
            <w:vMerge w:val="restart"/>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Планируемые результаты</w:t>
            </w:r>
          </w:p>
        </w:tc>
        <w:tc>
          <w:tcPr>
            <w:tcW w:w="675" w:type="dxa"/>
            <w:vMerge w:val="restart"/>
          </w:tcPr>
          <w:p w:rsidR="0064291C" w:rsidRPr="001F247E" w:rsidRDefault="0064291C" w:rsidP="00C46CD4">
            <w:pPr>
              <w:widowControl w:val="0"/>
              <w:autoSpaceDE w:val="0"/>
              <w:autoSpaceDN w:val="0"/>
              <w:adjustRightInd w:val="0"/>
              <w:spacing w:after="0" w:line="240" w:lineRule="auto"/>
              <w:rPr>
                <w:rFonts w:ascii="Times New Roman" w:hAnsi="Times New Roman"/>
                <w:sz w:val="16"/>
                <w:szCs w:val="16"/>
              </w:rPr>
            </w:pPr>
            <w:r w:rsidRPr="001F247E">
              <w:rPr>
                <w:rFonts w:ascii="Times New Roman" w:hAnsi="Times New Roman"/>
                <w:sz w:val="16"/>
                <w:szCs w:val="16"/>
              </w:rPr>
              <w:t>Раздел дисциплины</w:t>
            </w:r>
          </w:p>
        </w:tc>
        <w:tc>
          <w:tcPr>
            <w:tcW w:w="1276" w:type="dxa"/>
            <w:vMerge w:val="restart"/>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требования в разделе дисциплины</w:t>
            </w:r>
          </w:p>
        </w:tc>
        <w:tc>
          <w:tcPr>
            <w:tcW w:w="993" w:type="dxa"/>
            <w:vMerge w:val="restart"/>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Технология формирования</w:t>
            </w:r>
          </w:p>
        </w:tc>
        <w:tc>
          <w:tcPr>
            <w:tcW w:w="1134" w:type="dxa"/>
            <w:vMerge w:val="restart"/>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 xml:space="preserve">Форма </w:t>
            </w:r>
          </w:p>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оценочного средства</w:t>
            </w:r>
          </w:p>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(контроля)</w:t>
            </w:r>
          </w:p>
        </w:tc>
        <w:tc>
          <w:tcPr>
            <w:tcW w:w="3685" w:type="dxa"/>
            <w:gridSpan w:val="3"/>
          </w:tcPr>
          <w:p w:rsidR="0064291C" w:rsidRPr="00C46CD4" w:rsidRDefault="0064291C" w:rsidP="00A90066">
            <w:pPr>
              <w:widowControl w:val="0"/>
              <w:autoSpaceDE w:val="0"/>
              <w:autoSpaceDN w:val="0"/>
              <w:adjustRightInd w:val="0"/>
              <w:spacing w:after="0" w:line="240" w:lineRule="auto"/>
              <w:jc w:val="center"/>
              <w:rPr>
                <w:rFonts w:ascii="Times New Roman" w:hAnsi="Times New Roman"/>
                <w:sz w:val="20"/>
                <w:szCs w:val="20"/>
              </w:rPr>
            </w:pPr>
            <w:r w:rsidRPr="00C46CD4">
              <w:rPr>
                <w:rFonts w:ascii="Times New Roman" w:hAnsi="Times New Roman"/>
                <w:sz w:val="20"/>
                <w:szCs w:val="20"/>
              </w:rPr>
              <w:t>Контрольные нормативы</w:t>
            </w:r>
          </w:p>
        </w:tc>
      </w:tr>
      <w:tr w:rsidR="0064291C" w:rsidRPr="00C46CD4" w:rsidTr="001F247E">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1593" w:type="dxa"/>
            <w:vMerge/>
            <w:vAlign w:val="center"/>
          </w:tcPr>
          <w:p w:rsidR="0064291C" w:rsidRPr="00C46CD4" w:rsidRDefault="0064291C" w:rsidP="00C46CD4">
            <w:pPr>
              <w:spacing w:after="0" w:line="240" w:lineRule="auto"/>
              <w:rPr>
                <w:rFonts w:ascii="Times New Roman" w:hAnsi="Times New Roman"/>
                <w:sz w:val="20"/>
                <w:szCs w:val="20"/>
              </w:rPr>
            </w:pPr>
          </w:p>
        </w:tc>
        <w:tc>
          <w:tcPr>
            <w:tcW w:w="675" w:type="dxa"/>
            <w:vMerge/>
          </w:tcPr>
          <w:p w:rsidR="0064291C" w:rsidRPr="00C46CD4" w:rsidRDefault="0064291C" w:rsidP="00C46CD4">
            <w:pPr>
              <w:spacing w:after="0" w:line="240" w:lineRule="auto"/>
              <w:rPr>
                <w:rFonts w:ascii="Times New Roman" w:hAnsi="Times New Roman"/>
                <w:sz w:val="20"/>
                <w:szCs w:val="20"/>
              </w:rPr>
            </w:pPr>
          </w:p>
        </w:tc>
        <w:tc>
          <w:tcPr>
            <w:tcW w:w="1276" w:type="dxa"/>
            <w:vMerge/>
          </w:tcPr>
          <w:p w:rsidR="0064291C" w:rsidRPr="00C46CD4" w:rsidRDefault="0064291C" w:rsidP="00C46CD4">
            <w:pPr>
              <w:spacing w:after="0" w:line="240" w:lineRule="auto"/>
              <w:rPr>
                <w:rFonts w:ascii="Times New Roman" w:hAnsi="Times New Roman"/>
                <w:sz w:val="20"/>
                <w:szCs w:val="20"/>
              </w:rPr>
            </w:pPr>
          </w:p>
        </w:tc>
        <w:tc>
          <w:tcPr>
            <w:tcW w:w="993" w:type="dxa"/>
            <w:vMerge/>
            <w:vAlign w:val="center"/>
          </w:tcPr>
          <w:p w:rsidR="0064291C" w:rsidRPr="00C46CD4" w:rsidRDefault="0064291C" w:rsidP="00C46CD4">
            <w:pPr>
              <w:spacing w:after="0" w:line="240" w:lineRule="auto"/>
              <w:rPr>
                <w:rFonts w:ascii="Times New Roman" w:hAnsi="Times New Roman"/>
                <w:sz w:val="20"/>
                <w:szCs w:val="20"/>
              </w:rPr>
            </w:pPr>
          </w:p>
        </w:tc>
        <w:tc>
          <w:tcPr>
            <w:tcW w:w="1134" w:type="dxa"/>
            <w:vMerge/>
            <w:vAlign w:val="center"/>
          </w:tcPr>
          <w:p w:rsidR="0064291C" w:rsidRPr="00C46CD4" w:rsidRDefault="0064291C" w:rsidP="00C46CD4">
            <w:pPr>
              <w:spacing w:after="0" w:line="240" w:lineRule="auto"/>
              <w:rPr>
                <w:rFonts w:ascii="Times New Roman" w:hAnsi="Times New Roman"/>
                <w:sz w:val="20"/>
                <w:szCs w:val="20"/>
              </w:rPr>
            </w:pPr>
          </w:p>
        </w:tc>
        <w:tc>
          <w:tcPr>
            <w:tcW w:w="1275" w:type="dxa"/>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Пороговый уровень</w:t>
            </w:r>
          </w:p>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(удовл.)</w:t>
            </w:r>
          </w:p>
        </w:tc>
        <w:tc>
          <w:tcPr>
            <w:tcW w:w="1134" w:type="dxa"/>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Повышенный уровень</w:t>
            </w:r>
          </w:p>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(хорошо)</w:t>
            </w:r>
          </w:p>
        </w:tc>
        <w:tc>
          <w:tcPr>
            <w:tcW w:w="1276" w:type="dxa"/>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Высокий уровень</w:t>
            </w:r>
          </w:p>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(отлично)</w:t>
            </w:r>
          </w:p>
        </w:tc>
      </w:tr>
      <w:tr w:rsidR="0064291C" w:rsidRPr="00C46CD4" w:rsidTr="001F247E">
        <w:tc>
          <w:tcPr>
            <w:tcW w:w="675" w:type="dxa"/>
            <w:vMerge w:val="restart"/>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ОК 8</w:t>
            </w:r>
          </w:p>
        </w:tc>
        <w:tc>
          <w:tcPr>
            <w:tcW w:w="1593"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Знать</w:t>
            </w:r>
          </w:p>
          <w:p w:rsidR="0064291C" w:rsidRPr="00295BEF" w:rsidRDefault="0064291C" w:rsidP="00295BEF">
            <w:pPr>
              <w:pStyle w:val="a3"/>
              <w:framePr w:w="0" w:hRule="auto" w:hSpace="0" w:wrap="auto" w:vAnchor="margin" w:hAnchor="text" w:xAlign="left" w:yAlign="inline"/>
              <w:widowControl w:val="0"/>
              <w:tabs>
                <w:tab w:val="left" w:pos="360"/>
                <w:tab w:val="left" w:pos="540"/>
              </w:tabs>
              <w:autoSpaceDE w:val="0"/>
              <w:ind w:right="-108"/>
              <w:jc w:val="both"/>
              <w:rPr>
                <w:sz w:val="18"/>
                <w:szCs w:val="18"/>
              </w:rPr>
            </w:pPr>
            <w:r w:rsidRPr="00295BEF">
              <w:rPr>
                <w:sz w:val="18"/>
                <w:szCs w:val="18"/>
              </w:rPr>
              <w:t>способы контроля и оценки индивидуального физического развития и физической подготовленности;</w:t>
            </w:r>
          </w:p>
        </w:tc>
        <w:tc>
          <w:tcPr>
            <w:tcW w:w="675"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3</w:t>
            </w:r>
          </w:p>
        </w:tc>
        <w:tc>
          <w:tcPr>
            <w:tcW w:w="1276"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Объяснение техники выполнения контрольных нормативов</w:t>
            </w:r>
          </w:p>
        </w:tc>
        <w:tc>
          <w:tcPr>
            <w:tcW w:w="993"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Практи-ческие занятия</w:t>
            </w:r>
          </w:p>
        </w:tc>
        <w:tc>
          <w:tcPr>
            <w:tcW w:w="1134"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контрольные нормативы, </w:t>
            </w:r>
          </w:p>
        </w:tc>
        <w:tc>
          <w:tcPr>
            <w:tcW w:w="1275"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Знает технику выполнения 1 контрольного норматива</w:t>
            </w:r>
          </w:p>
        </w:tc>
        <w:tc>
          <w:tcPr>
            <w:tcW w:w="1134"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Может показать технику выполне-ния 2 контрольных нор-мативов</w:t>
            </w:r>
          </w:p>
        </w:tc>
        <w:tc>
          <w:tcPr>
            <w:tcW w:w="1276"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Может объяснить технику выполнения  3 контрольных нормативов</w:t>
            </w:r>
          </w:p>
        </w:tc>
      </w:tr>
      <w:tr w:rsidR="0064291C" w:rsidRPr="00C46CD4" w:rsidTr="001F247E">
        <w:trPr>
          <w:trHeight w:val="1428"/>
        </w:trPr>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1593"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Уметь</w:t>
            </w:r>
          </w:p>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 </w:t>
            </w:r>
          </w:p>
        </w:tc>
        <w:tc>
          <w:tcPr>
            <w:tcW w:w="675"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1-2</w:t>
            </w:r>
          </w:p>
        </w:tc>
        <w:tc>
          <w:tcPr>
            <w:tcW w:w="1276"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Практическая реализация отдельных технических компонентов  </w:t>
            </w:r>
          </w:p>
        </w:tc>
        <w:tc>
          <w:tcPr>
            <w:tcW w:w="993"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Практи-ческие занятия</w:t>
            </w:r>
          </w:p>
        </w:tc>
        <w:tc>
          <w:tcPr>
            <w:tcW w:w="1134"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контрольные нормативы, </w:t>
            </w:r>
          </w:p>
        </w:tc>
        <w:tc>
          <w:tcPr>
            <w:tcW w:w="1275"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Умеет вы-полнять  1 контроль ный норматив, на пороговый уровень </w:t>
            </w:r>
          </w:p>
        </w:tc>
        <w:tc>
          <w:tcPr>
            <w:tcW w:w="1134"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Умеет выполнять 2 контроль-ных норматива, на пороговый уровень</w:t>
            </w:r>
          </w:p>
        </w:tc>
        <w:tc>
          <w:tcPr>
            <w:tcW w:w="1276"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Умеет вы-полнять 3 контрольных нормати-вов на повышенный уровень</w:t>
            </w:r>
          </w:p>
        </w:tc>
      </w:tr>
      <w:tr w:rsidR="0064291C" w:rsidRPr="00C46CD4" w:rsidTr="001F247E">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1593" w:type="dxa"/>
          </w:tcPr>
          <w:p w:rsidR="0064291C" w:rsidRPr="00295BEF" w:rsidRDefault="0064291C" w:rsidP="00295BEF">
            <w:pPr>
              <w:spacing w:after="0" w:line="240" w:lineRule="auto"/>
              <w:rPr>
                <w:rFonts w:ascii="Times New Roman" w:hAnsi="Times New Roman"/>
                <w:sz w:val="18"/>
                <w:szCs w:val="18"/>
              </w:rPr>
            </w:pPr>
            <w:r>
              <w:rPr>
                <w:rFonts w:ascii="Times New Roman" w:hAnsi="Times New Roman"/>
                <w:sz w:val="18"/>
                <w:szCs w:val="18"/>
              </w:rPr>
              <w:t>В</w:t>
            </w:r>
            <w:r w:rsidRPr="00295BEF">
              <w:rPr>
                <w:rFonts w:ascii="Times New Roman" w:hAnsi="Times New Roman"/>
                <w:sz w:val="18"/>
                <w:szCs w:val="18"/>
              </w:rPr>
              <w:t>ладеть</w:t>
            </w:r>
          </w:p>
          <w:p w:rsidR="0064291C" w:rsidRPr="00295BEF" w:rsidRDefault="0064291C" w:rsidP="00295BEF">
            <w:pPr>
              <w:widowControl w:val="0"/>
              <w:autoSpaceDE w:val="0"/>
              <w:autoSpaceDN w:val="0"/>
              <w:adjustRightInd w:val="0"/>
              <w:spacing w:after="0" w:line="240" w:lineRule="auto"/>
              <w:jc w:val="both"/>
              <w:rPr>
                <w:rFonts w:ascii="Times New Roman" w:hAnsi="Times New Roman"/>
                <w:sz w:val="18"/>
                <w:szCs w:val="18"/>
              </w:rPr>
            </w:pPr>
            <w:r w:rsidRPr="00295BEF">
              <w:rPr>
                <w:rFonts w:ascii="Times New Roman" w:hAnsi="Times New Roman"/>
                <w:sz w:val="18"/>
                <w:szCs w:val="18"/>
              </w:rPr>
              <w:t>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прикладных физических (выносливость, быстрота, сила, гибкость и ловкость) и психических (смелость, решительность, настойчивость, самообладание, и т.п.) качеств, необходимых для успешного и эффективного выполнения определенных трудовых действий</w:t>
            </w:r>
          </w:p>
        </w:tc>
        <w:tc>
          <w:tcPr>
            <w:tcW w:w="675"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1-2</w:t>
            </w:r>
          </w:p>
        </w:tc>
        <w:tc>
          <w:tcPr>
            <w:tcW w:w="1276"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Технически грамотное выполнение контрольных нормативов</w:t>
            </w:r>
          </w:p>
        </w:tc>
        <w:tc>
          <w:tcPr>
            <w:tcW w:w="993"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Практи-ческие занятия</w:t>
            </w:r>
          </w:p>
        </w:tc>
        <w:tc>
          <w:tcPr>
            <w:tcW w:w="1134" w:type="dxa"/>
          </w:tcPr>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 xml:space="preserve">контрольные норма-тивы, </w:t>
            </w:r>
          </w:p>
        </w:tc>
        <w:tc>
          <w:tcPr>
            <w:tcW w:w="1275"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Выполняет 1 контроль-ный норматив на высокий уровень</w:t>
            </w:r>
          </w:p>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p>
        </w:tc>
        <w:tc>
          <w:tcPr>
            <w:tcW w:w="1134"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Выполняет 2 контроль-ных норматива на высокий уровень</w:t>
            </w:r>
          </w:p>
        </w:tc>
        <w:tc>
          <w:tcPr>
            <w:tcW w:w="1276" w:type="dxa"/>
          </w:tcPr>
          <w:p w:rsidR="0064291C" w:rsidRPr="00295BEF" w:rsidRDefault="0064291C" w:rsidP="00295BEF">
            <w:pPr>
              <w:spacing w:after="0" w:line="240" w:lineRule="auto"/>
              <w:rPr>
                <w:rFonts w:ascii="Times New Roman" w:hAnsi="Times New Roman"/>
                <w:sz w:val="18"/>
                <w:szCs w:val="18"/>
              </w:rPr>
            </w:pPr>
            <w:r w:rsidRPr="00295BEF">
              <w:rPr>
                <w:rFonts w:ascii="Times New Roman" w:hAnsi="Times New Roman"/>
                <w:sz w:val="18"/>
                <w:szCs w:val="18"/>
              </w:rPr>
              <w:t>Выполняет 3</w:t>
            </w:r>
          </w:p>
          <w:p w:rsidR="0064291C" w:rsidRPr="00295BEF" w:rsidRDefault="0064291C" w:rsidP="00295BEF">
            <w:pPr>
              <w:widowControl w:val="0"/>
              <w:autoSpaceDE w:val="0"/>
              <w:autoSpaceDN w:val="0"/>
              <w:adjustRightInd w:val="0"/>
              <w:spacing w:after="0" w:line="240" w:lineRule="auto"/>
              <w:rPr>
                <w:rFonts w:ascii="Times New Roman" w:hAnsi="Times New Roman"/>
                <w:sz w:val="18"/>
                <w:szCs w:val="18"/>
              </w:rPr>
            </w:pPr>
            <w:r w:rsidRPr="00295BEF">
              <w:rPr>
                <w:rFonts w:ascii="Times New Roman" w:hAnsi="Times New Roman"/>
                <w:sz w:val="18"/>
                <w:szCs w:val="18"/>
              </w:rPr>
              <w:t>контрольных нормативов на высокий уровень</w:t>
            </w:r>
          </w:p>
        </w:tc>
      </w:tr>
    </w:tbl>
    <w:p w:rsidR="0064291C" w:rsidRPr="00295BEF" w:rsidRDefault="0064291C" w:rsidP="001B6676">
      <w:pPr>
        <w:spacing w:after="0" w:line="240" w:lineRule="auto"/>
        <w:ind w:left="720"/>
        <w:rPr>
          <w:rFonts w:ascii="Times New Roman" w:hAnsi="Times New Roman"/>
          <w:b/>
          <w:i/>
          <w:sz w:val="24"/>
          <w:szCs w:val="24"/>
        </w:rPr>
      </w:pPr>
      <w:r w:rsidRPr="00295BEF">
        <w:rPr>
          <w:rFonts w:ascii="Times New Roman" w:hAnsi="Times New Roman"/>
          <w:b/>
          <w:i/>
          <w:sz w:val="24"/>
          <w:szCs w:val="24"/>
        </w:rPr>
        <w:t xml:space="preserve">2.3. </w:t>
      </w:r>
      <w:r>
        <w:rPr>
          <w:rFonts w:ascii="Times New Roman" w:hAnsi="Times New Roman"/>
          <w:b/>
          <w:i/>
          <w:sz w:val="24"/>
          <w:szCs w:val="24"/>
        </w:rPr>
        <w:t>Т</w:t>
      </w:r>
      <w:r w:rsidRPr="00295BEF">
        <w:rPr>
          <w:rFonts w:ascii="Times New Roman" w:hAnsi="Times New Roman"/>
          <w:b/>
          <w:i/>
          <w:sz w:val="24"/>
          <w:szCs w:val="24"/>
        </w:rPr>
        <w:t>екущий контроль (для студентов относящихся к специальной группе Б здоровья и для лиц с ограниченными возможностями здоровья (инвалиды))</w:t>
      </w:r>
    </w:p>
    <w:p w:rsidR="0064291C" w:rsidRDefault="0064291C"/>
    <w:tbl>
      <w:tblPr>
        <w:tblpPr w:leftFromText="180" w:rightFromText="180" w:bottomFromText="200" w:vertAnchor="text" w:horzAnchor="margin" w:tblpY="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850"/>
        <w:gridCol w:w="1276"/>
        <w:gridCol w:w="992"/>
        <w:gridCol w:w="1134"/>
        <w:gridCol w:w="851"/>
        <w:gridCol w:w="850"/>
        <w:gridCol w:w="851"/>
      </w:tblGrid>
      <w:tr w:rsidR="0064291C" w:rsidRPr="00C46CD4" w:rsidTr="00E70E53">
        <w:tc>
          <w:tcPr>
            <w:tcW w:w="675" w:type="dxa"/>
            <w:vMerge w:val="restart"/>
            <w:textDirection w:val="btLr"/>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индекс</w:t>
            </w:r>
          </w:p>
        </w:tc>
        <w:tc>
          <w:tcPr>
            <w:tcW w:w="2127" w:type="dxa"/>
            <w:vMerge w:val="restart"/>
          </w:tcPr>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sidRPr="00C46CD4">
              <w:rPr>
                <w:rFonts w:ascii="Times New Roman" w:hAnsi="Times New Roman"/>
                <w:sz w:val="20"/>
                <w:szCs w:val="20"/>
              </w:rPr>
              <w:t>Планируемые результаты</w:t>
            </w:r>
          </w:p>
        </w:tc>
        <w:tc>
          <w:tcPr>
            <w:tcW w:w="850" w:type="dxa"/>
            <w:vMerge w:val="restart"/>
          </w:tcPr>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Раздел дисциплины</w:t>
            </w:r>
          </w:p>
        </w:tc>
        <w:tc>
          <w:tcPr>
            <w:tcW w:w="1276" w:type="dxa"/>
            <w:vMerge w:val="restart"/>
          </w:tcPr>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Содержание требования в разделе дисциплины</w:t>
            </w:r>
          </w:p>
        </w:tc>
        <w:tc>
          <w:tcPr>
            <w:tcW w:w="992" w:type="dxa"/>
            <w:vMerge w:val="restart"/>
          </w:tcPr>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sidRPr="00C46CD4">
              <w:rPr>
                <w:rFonts w:ascii="Times New Roman" w:hAnsi="Times New Roman"/>
                <w:sz w:val="20"/>
                <w:szCs w:val="20"/>
              </w:rPr>
              <w:t>Технология формирования</w:t>
            </w:r>
          </w:p>
        </w:tc>
        <w:tc>
          <w:tcPr>
            <w:tcW w:w="1134" w:type="dxa"/>
            <w:vMerge w:val="restart"/>
          </w:tcPr>
          <w:p w:rsidR="0064291C" w:rsidRPr="00C46CD4" w:rsidRDefault="0064291C" w:rsidP="00295BEF">
            <w:pPr>
              <w:spacing w:after="0" w:line="240" w:lineRule="auto"/>
              <w:jc w:val="center"/>
              <w:rPr>
                <w:rFonts w:ascii="Times New Roman" w:hAnsi="Times New Roman"/>
                <w:sz w:val="20"/>
                <w:szCs w:val="20"/>
              </w:rPr>
            </w:pPr>
            <w:r w:rsidRPr="00C46CD4">
              <w:rPr>
                <w:rFonts w:ascii="Times New Roman" w:hAnsi="Times New Roman"/>
                <w:sz w:val="20"/>
                <w:szCs w:val="20"/>
              </w:rPr>
              <w:t>Форма</w:t>
            </w:r>
          </w:p>
          <w:p w:rsidR="0064291C" w:rsidRPr="00C46CD4" w:rsidRDefault="0064291C" w:rsidP="00295BEF">
            <w:pPr>
              <w:spacing w:after="0" w:line="240" w:lineRule="auto"/>
              <w:jc w:val="center"/>
              <w:rPr>
                <w:rFonts w:ascii="Times New Roman" w:hAnsi="Times New Roman"/>
                <w:sz w:val="20"/>
                <w:szCs w:val="20"/>
              </w:rPr>
            </w:pPr>
            <w:r w:rsidRPr="00C46CD4">
              <w:rPr>
                <w:rFonts w:ascii="Times New Roman" w:hAnsi="Times New Roman"/>
                <w:sz w:val="20"/>
                <w:szCs w:val="20"/>
              </w:rPr>
              <w:t>оценочного средства</w:t>
            </w:r>
          </w:p>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sidRPr="00C46CD4">
              <w:rPr>
                <w:rFonts w:ascii="Times New Roman" w:hAnsi="Times New Roman"/>
                <w:sz w:val="20"/>
                <w:szCs w:val="20"/>
              </w:rPr>
              <w:t>(контроля)</w:t>
            </w:r>
          </w:p>
        </w:tc>
        <w:tc>
          <w:tcPr>
            <w:tcW w:w="2552" w:type="dxa"/>
            <w:gridSpan w:val="3"/>
          </w:tcPr>
          <w:p w:rsidR="0064291C" w:rsidRPr="00C46CD4" w:rsidRDefault="0064291C" w:rsidP="00295BEF">
            <w:pPr>
              <w:widowControl w:val="0"/>
              <w:autoSpaceDE w:val="0"/>
              <w:autoSpaceDN w:val="0"/>
              <w:adjustRightInd w:val="0"/>
              <w:spacing w:after="0" w:line="240" w:lineRule="auto"/>
              <w:jc w:val="center"/>
              <w:rPr>
                <w:rFonts w:ascii="Times New Roman" w:hAnsi="Times New Roman"/>
                <w:sz w:val="20"/>
                <w:szCs w:val="20"/>
              </w:rPr>
            </w:pPr>
            <w:r w:rsidRPr="00C46CD4">
              <w:rPr>
                <w:rFonts w:ascii="Times New Roman" w:hAnsi="Times New Roman"/>
                <w:sz w:val="20"/>
                <w:szCs w:val="20"/>
              </w:rPr>
              <w:t>Тематика рефератов</w:t>
            </w:r>
          </w:p>
        </w:tc>
      </w:tr>
      <w:tr w:rsidR="0064291C" w:rsidRPr="00C46CD4" w:rsidTr="00E70E53">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2127" w:type="dxa"/>
            <w:vMerge/>
            <w:vAlign w:val="center"/>
          </w:tcPr>
          <w:p w:rsidR="0064291C" w:rsidRPr="00C46CD4" w:rsidRDefault="0064291C" w:rsidP="00295BEF">
            <w:pPr>
              <w:spacing w:after="0" w:line="240" w:lineRule="auto"/>
              <w:jc w:val="center"/>
              <w:rPr>
                <w:rFonts w:ascii="Times New Roman" w:hAnsi="Times New Roman"/>
                <w:sz w:val="20"/>
                <w:szCs w:val="20"/>
              </w:rPr>
            </w:pPr>
          </w:p>
        </w:tc>
        <w:tc>
          <w:tcPr>
            <w:tcW w:w="850" w:type="dxa"/>
            <w:vMerge/>
          </w:tcPr>
          <w:p w:rsidR="0064291C" w:rsidRPr="00C46CD4" w:rsidRDefault="0064291C" w:rsidP="00295BEF">
            <w:pPr>
              <w:spacing w:after="0" w:line="240" w:lineRule="auto"/>
              <w:jc w:val="center"/>
              <w:rPr>
                <w:rFonts w:ascii="Times New Roman" w:hAnsi="Times New Roman"/>
                <w:sz w:val="20"/>
                <w:szCs w:val="20"/>
              </w:rPr>
            </w:pPr>
          </w:p>
        </w:tc>
        <w:tc>
          <w:tcPr>
            <w:tcW w:w="1276" w:type="dxa"/>
            <w:vMerge/>
          </w:tcPr>
          <w:p w:rsidR="0064291C" w:rsidRPr="00C46CD4" w:rsidRDefault="0064291C" w:rsidP="00295BEF">
            <w:pPr>
              <w:spacing w:after="0" w:line="240" w:lineRule="auto"/>
              <w:jc w:val="center"/>
              <w:rPr>
                <w:rFonts w:ascii="Times New Roman" w:hAnsi="Times New Roman"/>
                <w:sz w:val="20"/>
                <w:szCs w:val="20"/>
              </w:rPr>
            </w:pPr>
          </w:p>
        </w:tc>
        <w:tc>
          <w:tcPr>
            <w:tcW w:w="992" w:type="dxa"/>
            <w:vMerge/>
            <w:vAlign w:val="center"/>
          </w:tcPr>
          <w:p w:rsidR="0064291C" w:rsidRPr="00C46CD4" w:rsidRDefault="0064291C" w:rsidP="00295BEF">
            <w:pPr>
              <w:spacing w:after="0" w:line="240" w:lineRule="auto"/>
              <w:jc w:val="center"/>
              <w:rPr>
                <w:rFonts w:ascii="Times New Roman" w:hAnsi="Times New Roman"/>
                <w:sz w:val="20"/>
                <w:szCs w:val="20"/>
              </w:rPr>
            </w:pPr>
          </w:p>
        </w:tc>
        <w:tc>
          <w:tcPr>
            <w:tcW w:w="1134" w:type="dxa"/>
            <w:vMerge/>
            <w:vAlign w:val="center"/>
          </w:tcPr>
          <w:p w:rsidR="0064291C" w:rsidRPr="00C46CD4" w:rsidRDefault="0064291C" w:rsidP="00295BEF">
            <w:pPr>
              <w:spacing w:after="0" w:line="240" w:lineRule="auto"/>
              <w:jc w:val="center"/>
              <w:rPr>
                <w:rFonts w:ascii="Times New Roman" w:hAnsi="Times New Roman"/>
                <w:sz w:val="20"/>
                <w:szCs w:val="20"/>
              </w:rPr>
            </w:pPr>
          </w:p>
        </w:tc>
        <w:tc>
          <w:tcPr>
            <w:tcW w:w="851" w:type="dxa"/>
          </w:tcPr>
          <w:p w:rsidR="0064291C" w:rsidRPr="00295BEF" w:rsidRDefault="0064291C" w:rsidP="00295BEF">
            <w:pPr>
              <w:spacing w:after="0" w:line="240" w:lineRule="auto"/>
              <w:ind w:left="-34" w:right="-51"/>
              <w:jc w:val="center"/>
              <w:rPr>
                <w:rFonts w:ascii="Times New Roman" w:hAnsi="Times New Roman"/>
                <w:sz w:val="18"/>
                <w:szCs w:val="18"/>
              </w:rPr>
            </w:pPr>
            <w:r w:rsidRPr="00295BEF">
              <w:rPr>
                <w:rFonts w:ascii="Times New Roman" w:hAnsi="Times New Roman"/>
                <w:sz w:val="18"/>
                <w:szCs w:val="18"/>
              </w:rPr>
              <w:t>Пороговый уровень</w:t>
            </w:r>
          </w:p>
          <w:p w:rsidR="0064291C" w:rsidRPr="00295BEF" w:rsidRDefault="0064291C" w:rsidP="00295BEF">
            <w:pPr>
              <w:widowControl w:val="0"/>
              <w:autoSpaceDE w:val="0"/>
              <w:autoSpaceDN w:val="0"/>
              <w:adjustRightInd w:val="0"/>
              <w:spacing w:after="0" w:line="240" w:lineRule="auto"/>
              <w:ind w:left="-34" w:right="-51"/>
              <w:jc w:val="center"/>
              <w:rPr>
                <w:rFonts w:ascii="Times New Roman" w:hAnsi="Times New Roman"/>
                <w:sz w:val="18"/>
                <w:szCs w:val="18"/>
              </w:rPr>
            </w:pPr>
            <w:r w:rsidRPr="00295BEF">
              <w:rPr>
                <w:rFonts w:ascii="Times New Roman" w:hAnsi="Times New Roman"/>
                <w:sz w:val="18"/>
                <w:szCs w:val="18"/>
              </w:rPr>
              <w:t>(удовл.)</w:t>
            </w:r>
          </w:p>
        </w:tc>
        <w:tc>
          <w:tcPr>
            <w:tcW w:w="850" w:type="dxa"/>
          </w:tcPr>
          <w:p w:rsidR="0064291C" w:rsidRPr="00295BEF" w:rsidRDefault="0064291C" w:rsidP="00295BEF">
            <w:pPr>
              <w:spacing w:after="0" w:line="240" w:lineRule="auto"/>
              <w:ind w:left="-34" w:right="-51"/>
              <w:jc w:val="center"/>
              <w:rPr>
                <w:rFonts w:ascii="Times New Roman" w:hAnsi="Times New Roman"/>
                <w:sz w:val="18"/>
                <w:szCs w:val="18"/>
              </w:rPr>
            </w:pPr>
            <w:r w:rsidRPr="00295BEF">
              <w:rPr>
                <w:rFonts w:ascii="Times New Roman" w:hAnsi="Times New Roman"/>
                <w:sz w:val="18"/>
                <w:szCs w:val="18"/>
              </w:rPr>
              <w:t>Повышенный уровень</w:t>
            </w:r>
          </w:p>
          <w:p w:rsidR="0064291C" w:rsidRPr="00295BEF" w:rsidRDefault="0064291C" w:rsidP="00295BEF">
            <w:pPr>
              <w:widowControl w:val="0"/>
              <w:autoSpaceDE w:val="0"/>
              <w:autoSpaceDN w:val="0"/>
              <w:adjustRightInd w:val="0"/>
              <w:spacing w:after="0" w:line="240" w:lineRule="auto"/>
              <w:ind w:left="-34" w:right="-51"/>
              <w:jc w:val="center"/>
              <w:rPr>
                <w:rFonts w:ascii="Times New Roman" w:hAnsi="Times New Roman"/>
                <w:sz w:val="18"/>
                <w:szCs w:val="18"/>
              </w:rPr>
            </w:pPr>
            <w:r w:rsidRPr="00295BEF">
              <w:rPr>
                <w:rFonts w:ascii="Times New Roman" w:hAnsi="Times New Roman"/>
                <w:sz w:val="18"/>
                <w:szCs w:val="18"/>
              </w:rPr>
              <w:t>(хорошо)</w:t>
            </w:r>
          </w:p>
        </w:tc>
        <w:tc>
          <w:tcPr>
            <w:tcW w:w="851" w:type="dxa"/>
          </w:tcPr>
          <w:p w:rsidR="0064291C" w:rsidRPr="00295BEF" w:rsidRDefault="0064291C" w:rsidP="00295BEF">
            <w:pPr>
              <w:spacing w:after="0" w:line="240" w:lineRule="auto"/>
              <w:ind w:left="-34" w:right="-51"/>
              <w:jc w:val="center"/>
              <w:rPr>
                <w:rFonts w:ascii="Times New Roman" w:hAnsi="Times New Roman"/>
                <w:sz w:val="18"/>
                <w:szCs w:val="18"/>
              </w:rPr>
            </w:pPr>
            <w:r w:rsidRPr="00295BEF">
              <w:rPr>
                <w:rFonts w:ascii="Times New Roman" w:hAnsi="Times New Roman"/>
                <w:sz w:val="18"/>
                <w:szCs w:val="18"/>
              </w:rPr>
              <w:t>Высокий уровень</w:t>
            </w:r>
          </w:p>
          <w:p w:rsidR="0064291C" w:rsidRPr="00295BEF" w:rsidRDefault="0064291C" w:rsidP="00295BEF">
            <w:pPr>
              <w:widowControl w:val="0"/>
              <w:autoSpaceDE w:val="0"/>
              <w:autoSpaceDN w:val="0"/>
              <w:adjustRightInd w:val="0"/>
              <w:spacing w:after="0" w:line="240" w:lineRule="auto"/>
              <w:ind w:left="-34" w:right="-51"/>
              <w:jc w:val="center"/>
              <w:rPr>
                <w:rFonts w:ascii="Times New Roman" w:hAnsi="Times New Roman"/>
                <w:sz w:val="18"/>
                <w:szCs w:val="18"/>
              </w:rPr>
            </w:pPr>
            <w:r w:rsidRPr="00295BEF">
              <w:rPr>
                <w:rFonts w:ascii="Times New Roman" w:hAnsi="Times New Roman"/>
                <w:sz w:val="18"/>
                <w:szCs w:val="18"/>
              </w:rPr>
              <w:t>(отлично)</w:t>
            </w:r>
          </w:p>
        </w:tc>
      </w:tr>
      <w:tr w:rsidR="0064291C" w:rsidRPr="00C46CD4" w:rsidTr="00E70E53">
        <w:tc>
          <w:tcPr>
            <w:tcW w:w="675" w:type="dxa"/>
            <w:vMerge w:val="restart"/>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ОК 8</w:t>
            </w:r>
          </w:p>
        </w:tc>
        <w:tc>
          <w:tcPr>
            <w:tcW w:w="2127" w:type="dxa"/>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Знать</w:t>
            </w:r>
          </w:p>
          <w:p w:rsidR="0064291C" w:rsidRDefault="0064291C" w:rsidP="00C46CD4">
            <w:pPr>
              <w:pStyle w:val="a3"/>
              <w:framePr w:w="0" w:hRule="auto" w:hSpace="0" w:wrap="auto" w:vAnchor="margin" w:hAnchor="text" w:xAlign="left" w:yAlign="inline"/>
              <w:widowControl w:val="0"/>
              <w:tabs>
                <w:tab w:val="left" w:pos="360"/>
                <w:tab w:val="left" w:pos="540"/>
              </w:tabs>
              <w:autoSpaceDE w:val="0"/>
              <w:jc w:val="both"/>
              <w:rPr>
                <w:sz w:val="20"/>
              </w:rPr>
            </w:pPr>
            <w:r w:rsidRPr="00C46CD4">
              <w:rPr>
                <w:sz w:val="20"/>
              </w:rPr>
              <w:t>способы контроля и оценки индивидуального физического развития и физической подготовленности;</w:t>
            </w:r>
          </w:p>
          <w:p w:rsidR="0064291C" w:rsidRDefault="0064291C" w:rsidP="00C46CD4">
            <w:pPr>
              <w:pStyle w:val="a3"/>
              <w:framePr w:w="0" w:hRule="auto" w:hSpace="0" w:wrap="auto" w:vAnchor="margin" w:hAnchor="text" w:xAlign="left" w:yAlign="inline"/>
              <w:widowControl w:val="0"/>
              <w:tabs>
                <w:tab w:val="left" w:pos="360"/>
                <w:tab w:val="left" w:pos="540"/>
              </w:tabs>
              <w:autoSpaceDE w:val="0"/>
              <w:jc w:val="both"/>
              <w:rPr>
                <w:sz w:val="20"/>
              </w:rPr>
            </w:pPr>
          </w:p>
          <w:p w:rsidR="0064291C" w:rsidRPr="00C46CD4" w:rsidRDefault="0064291C" w:rsidP="00C46CD4">
            <w:pPr>
              <w:pStyle w:val="a3"/>
              <w:framePr w:w="0" w:hRule="auto" w:hSpace="0" w:wrap="auto" w:vAnchor="margin" w:hAnchor="text" w:xAlign="left" w:yAlign="inline"/>
              <w:widowControl w:val="0"/>
              <w:tabs>
                <w:tab w:val="left" w:pos="360"/>
                <w:tab w:val="left" w:pos="540"/>
              </w:tabs>
              <w:autoSpaceDE w:val="0"/>
              <w:jc w:val="both"/>
              <w:rPr>
                <w:sz w:val="20"/>
              </w:rPr>
            </w:pPr>
          </w:p>
        </w:tc>
        <w:tc>
          <w:tcPr>
            <w:tcW w:w="850"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276"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Использование компонентов общефизической подготовки</w:t>
            </w:r>
          </w:p>
        </w:tc>
        <w:tc>
          <w:tcPr>
            <w:tcW w:w="992"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Практи-ческие занятия</w:t>
            </w:r>
          </w:p>
        </w:tc>
        <w:tc>
          <w:tcPr>
            <w:tcW w:w="1134"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реферат</w:t>
            </w:r>
          </w:p>
        </w:tc>
        <w:tc>
          <w:tcPr>
            <w:tcW w:w="2552" w:type="dxa"/>
            <w:gridSpan w:val="3"/>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Подбор современных литературных источников в соответствии с темой реферата</w:t>
            </w:r>
          </w:p>
        </w:tc>
      </w:tr>
      <w:tr w:rsidR="0064291C" w:rsidRPr="00C46CD4" w:rsidTr="00E70E53">
        <w:trPr>
          <w:trHeight w:val="2117"/>
        </w:trPr>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2127" w:type="dxa"/>
          </w:tcPr>
          <w:p w:rsidR="0064291C" w:rsidRPr="00C46CD4" w:rsidRDefault="0064291C" w:rsidP="00C46CD4">
            <w:pPr>
              <w:spacing w:after="0" w:line="240" w:lineRule="auto"/>
              <w:rPr>
                <w:rFonts w:ascii="Times New Roman" w:hAnsi="Times New Roman"/>
                <w:sz w:val="20"/>
                <w:szCs w:val="20"/>
              </w:rPr>
            </w:pPr>
            <w:r w:rsidRPr="00C46CD4">
              <w:rPr>
                <w:rFonts w:ascii="Times New Roman" w:hAnsi="Times New Roman"/>
                <w:sz w:val="20"/>
                <w:szCs w:val="20"/>
              </w:rPr>
              <w:t>Уметь</w:t>
            </w:r>
          </w:p>
          <w:p w:rsidR="0064291C" w:rsidRPr="00C46CD4" w:rsidRDefault="0064291C" w:rsidP="00C46CD4">
            <w:pPr>
              <w:widowControl w:val="0"/>
              <w:shd w:val="clear" w:color="auto" w:fill="FFFFFF"/>
              <w:tabs>
                <w:tab w:val="left" w:pos="360"/>
              </w:tabs>
              <w:autoSpaceDE w:val="0"/>
              <w:spacing w:after="0" w:line="240" w:lineRule="auto"/>
              <w:jc w:val="both"/>
              <w:rPr>
                <w:rFonts w:ascii="Times New Roman" w:hAnsi="Times New Roman"/>
                <w:sz w:val="20"/>
                <w:szCs w:val="20"/>
              </w:rPr>
            </w:pPr>
            <w:r w:rsidRPr="00C46CD4">
              <w:rPr>
                <w:rFonts w:ascii="Times New Roman" w:hAnsi="Times New Roman"/>
                <w:sz w:val="20"/>
                <w:szCs w:val="20"/>
              </w:rPr>
              <w:t xml:space="preserve">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  </w:t>
            </w:r>
          </w:p>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p>
        </w:tc>
        <w:tc>
          <w:tcPr>
            <w:tcW w:w="850"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276"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Использование методов физической культуры и спорта</w:t>
            </w:r>
          </w:p>
        </w:tc>
        <w:tc>
          <w:tcPr>
            <w:tcW w:w="992"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Практи-ческие занятия</w:t>
            </w:r>
          </w:p>
        </w:tc>
        <w:tc>
          <w:tcPr>
            <w:tcW w:w="1134"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реферат</w:t>
            </w:r>
          </w:p>
        </w:tc>
        <w:tc>
          <w:tcPr>
            <w:tcW w:w="2552" w:type="dxa"/>
            <w:gridSpan w:val="3"/>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Оформление реферата в соответствии с требования (ГОСТ).</w:t>
            </w:r>
          </w:p>
        </w:tc>
      </w:tr>
      <w:tr w:rsidR="0064291C" w:rsidRPr="00C46CD4" w:rsidTr="00E70E53">
        <w:tc>
          <w:tcPr>
            <w:tcW w:w="675" w:type="dxa"/>
            <w:vMerge/>
            <w:vAlign w:val="center"/>
          </w:tcPr>
          <w:p w:rsidR="0064291C" w:rsidRPr="00C46CD4" w:rsidRDefault="0064291C" w:rsidP="00C46CD4">
            <w:pPr>
              <w:spacing w:after="0" w:line="240" w:lineRule="auto"/>
              <w:rPr>
                <w:rFonts w:ascii="Times New Roman" w:hAnsi="Times New Roman"/>
                <w:sz w:val="20"/>
                <w:szCs w:val="20"/>
              </w:rPr>
            </w:pPr>
          </w:p>
        </w:tc>
        <w:tc>
          <w:tcPr>
            <w:tcW w:w="2127" w:type="dxa"/>
          </w:tcPr>
          <w:p w:rsidR="0064291C" w:rsidRPr="00C46CD4" w:rsidRDefault="0064291C" w:rsidP="00C46CD4">
            <w:pPr>
              <w:spacing w:after="0" w:line="240" w:lineRule="auto"/>
              <w:rPr>
                <w:rFonts w:ascii="Times New Roman" w:hAnsi="Times New Roman"/>
                <w:sz w:val="20"/>
                <w:szCs w:val="20"/>
              </w:rPr>
            </w:pPr>
            <w:r>
              <w:rPr>
                <w:rFonts w:ascii="Times New Roman" w:hAnsi="Times New Roman"/>
                <w:sz w:val="20"/>
                <w:szCs w:val="20"/>
              </w:rPr>
              <w:t>В</w:t>
            </w:r>
            <w:r w:rsidRPr="00C46CD4">
              <w:rPr>
                <w:rFonts w:ascii="Times New Roman" w:hAnsi="Times New Roman"/>
                <w:sz w:val="20"/>
                <w:szCs w:val="20"/>
              </w:rPr>
              <w:t>ладеть</w:t>
            </w:r>
          </w:p>
          <w:p w:rsidR="0064291C" w:rsidRPr="00C46CD4" w:rsidRDefault="0064291C" w:rsidP="00C46CD4">
            <w:pPr>
              <w:widowControl w:val="0"/>
              <w:autoSpaceDE w:val="0"/>
              <w:autoSpaceDN w:val="0"/>
              <w:adjustRightInd w:val="0"/>
              <w:spacing w:after="0" w:line="240" w:lineRule="auto"/>
              <w:jc w:val="both"/>
              <w:rPr>
                <w:rFonts w:ascii="Times New Roman" w:hAnsi="Times New Roman"/>
                <w:sz w:val="20"/>
                <w:szCs w:val="20"/>
              </w:rPr>
            </w:pPr>
            <w:r w:rsidRPr="00C46CD4">
              <w:rPr>
                <w:rFonts w:ascii="Times New Roman" w:hAnsi="Times New Roman"/>
                <w:sz w:val="20"/>
                <w:szCs w:val="20"/>
              </w:rPr>
              <w:t>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прикладных физичес-ких (выносливость, быстрота, сила, гиб-кость и ловкость) и психических (сме-лость, решитель-ность, настойчи-вость, самооблада-ние, и т.п.) качеств, необходимых для успешного и эффек-тивного выполнения определенных трудовых действий</w:t>
            </w:r>
          </w:p>
        </w:tc>
        <w:tc>
          <w:tcPr>
            <w:tcW w:w="850"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276"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Использование средств и методов физической культуры и спорта (профессионально-прикладной физической подготовки)</w:t>
            </w:r>
          </w:p>
        </w:tc>
        <w:tc>
          <w:tcPr>
            <w:tcW w:w="992"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Практи-ческие занятия</w:t>
            </w:r>
          </w:p>
        </w:tc>
        <w:tc>
          <w:tcPr>
            <w:tcW w:w="1134" w:type="dxa"/>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реферат</w:t>
            </w:r>
          </w:p>
        </w:tc>
        <w:tc>
          <w:tcPr>
            <w:tcW w:w="2552" w:type="dxa"/>
            <w:gridSpan w:val="3"/>
          </w:tcPr>
          <w:p w:rsidR="0064291C" w:rsidRPr="00C46CD4" w:rsidRDefault="0064291C" w:rsidP="00C46CD4">
            <w:pPr>
              <w:widowControl w:val="0"/>
              <w:autoSpaceDE w:val="0"/>
              <w:autoSpaceDN w:val="0"/>
              <w:adjustRightInd w:val="0"/>
              <w:spacing w:after="0" w:line="240" w:lineRule="auto"/>
              <w:rPr>
                <w:rFonts w:ascii="Times New Roman" w:hAnsi="Times New Roman"/>
                <w:sz w:val="20"/>
                <w:szCs w:val="20"/>
              </w:rPr>
            </w:pPr>
            <w:r w:rsidRPr="00C46CD4">
              <w:rPr>
                <w:rFonts w:ascii="Times New Roman" w:hAnsi="Times New Roman"/>
                <w:sz w:val="20"/>
                <w:szCs w:val="20"/>
              </w:rPr>
              <w:t>Проводит анализ и структурирование исходного материала</w:t>
            </w:r>
          </w:p>
        </w:tc>
      </w:tr>
    </w:tbl>
    <w:p w:rsidR="0064291C" w:rsidRDefault="0064291C" w:rsidP="00036CC6">
      <w:pPr>
        <w:spacing w:after="0" w:line="240" w:lineRule="auto"/>
        <w:rPr>
          <w:rFonts w:ascii="Times New Roman" w:hAnsi="Times New Roman"/>
          <w:sz w:val="24"/>
          <w:szCs w:val="24"/>
        </w:rPr>
      </w:pPr>
    </w:p>
    <w:p w:rsidR="0064291C" w:rsidRPr="00FB136F" w:rsidRDefault="0064291C" w:rsidP="001A2503">
      <w:pPr>
        <w:spacing w:after="0" w:line="240" w:lineRule="auto"/>
        <w:jc w:val="center"/>
        <w:rPr>
          <w:rFonts w:ascii="Times New Roman" w:hAnsi="Times New Roman"/>
          <w:b/>
          <w:i/>
          <w:sz w:val="24"/>
          <w:szCs w:val="24"/>
        </w:rPr>
      </w:pPr>
      <w:r>
        <w:rPr>
          <w:rFonts w:ascii="Times New Roman" w:hAnsi="Times New Roman"/>
          <w:b/>
          <w:i/>
          <w:sz w:val="24"/>
          <w:szCs w:val="24"/>
        </w:rPr>
        <w:t>2.4. Промежуточная аттестация</w:t>
      </w:r>
    </w:p>
    <w:tbl>
      <w:tblPr>
        <w:tblpPr w:leftFromText="180" w:rightFromText="180" w:bottomFromText="200" w:vertAnchor="text" w:horzAnchor="margin" w:tblpY="3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1134"/>
        <w:gridCol w:w="1276"/>
        <w:gridCol w:w="1559"/>
        <w:gridCol w:w="1418"/>
        <w:gridCol w:w="1498"/>
      </w:tblGrid>
      <w:tr w:rsidR="0064291C" w:rsidRPr="00E70E53" w:rsidTr="00295BEF">
        <w:tc>
          <w:tcPr>
            <w:tcW w:w="675" w:type="dxa"/>
            <w:vMerge w:val="restart"/>
            <w:textDirection w:val="btLr"/>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индекс</w:t>
            </w:r>
          </w:p>
        </w:tc>
        <w:tc>
          <w:tcPr>
            <w:tcW w:w="2268" w:type="dxa"/>
            <w:vMerge w:val="restart"/>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Планируемые результаты</w:t>
            </w:r>
          </w:p>
        </w:tc>
        <w:tc>
          <w:tcPr>
            <w:tcW w:w="1134" w:type="dxa"/>
            <w:vMerge w:val="restart"/>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Технология формирования</w:t>
            </w:r>
          </w:p>
        </w:tc>
        <w:tc>
          <w:tcPr>
            <w:tcW w:w="1276" w:type="dxa"/>
            <w:vMerge w:val="restart"/>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 xml:space="preserve">Форма </w:t>
            </w:r>
          </w:p>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оценочного средства</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(контроля)</w:t>
            </w:r>
          </w:p>
        </w:tc>
        <w:tc>
          <w:tcPr>
            <w:tcW w:w="4475" w:type="dxa"/>
            <w:gridSpan w:val="3"/>
          </w:tcPr>
          <w:p w:rsidR="0064291C" w:rsidRPr="00E70E53" w:rsidRDefault="0064291C" w:rsidP="00DC4B94">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 xml:space="preserve">                Контрольные нормативы </w:t>
            </w:r>
          </w:p>
        </w:tc>
      </w:tr>
      <w:tr w:rsidR="0064291C" w:rsidRPr="00E70E53" w:rsidTr="00295BEF">
        <w:tc>
          <w:tcPr>
            <w:tcW w:w="675" w:type="dxa"/>
            <w:vMerge/>
            <w:vAlign w:val="center"/>
          </w:tcPr>
          <w:p w:rsidR="0064291C" w:rsidRPr="00E70E53" w:rsidRDefault="0064291C" w:rsidP="00800EA3">
            <w:pPr>
              <w:spacing w:after="0" w:line="240" w:lineRule="auto"/>
              <w:rPr>
                <w:rFonts w:ascii="Times New Roman" w:hAnsi="Times New Roman"/>
                <w:sz w:val="20"/>
                <w:szCs w:val="20"/>
              </w:rPr>
            </w:pPr>
          </w:p>
        </w:tc>
        <w:tc>
          <w:tcPr>
            <w:tcW w:w="2268" w:type="dxa"/>
            <w:vMerge/>
            <w:vAlign w:val="center"/>
          </w:tcPr>
          <w:p w:rsidR="0064291C" w:rsidRPr="00E70E53" w:rsidRDefault="0064291C" w:rsidP="00800EA3">
            <w:pPr>
              <w:spacing w:after="0" w:line="240" w:lineRule="auto"/>
              <w:rPr>
                <w:rFonts w:ascii="Times New Roman" w:hAnsi="Times New Roman"/>
                <w:sz w:val="20"/>
                <w:szCs w:val="20"/>
              </w:rPr>
            </w:pPr>
          </w:p>
        </w:tc>
        <w:tc>
          <w:tcPr>
            <w:tcW w:w="1134" w:type="dxa"/>
            <w:vMerge/>
            <w:vAlign w:val="center"/>
          </w:tcPr>
          <w:p w:rsidR="0064291C" w:rsidRPr="00E70E53" w:rsidRDefault="0064291C" w:rsidP="00800EA3">
            <w:pPr>
              <w:spacing w:after="0" w:line="240" w:lineRule="auto"/>
              <w:rPr>
                <w:rFonts w:ascii="Times New Roman" w:hAnsi="Times New Roman"/>
                <w:sz w:val="20"/>
                <w:szCs w:val="20"/>
              </w:rPr>
            </w:pPr>
          </w:p>
        </w:tc>
        <w:tc>
          <w:tcPr>
            <w:tcW w:w="1276" w:type="dxa"/>
            <w:vMerge/>
            <w:vAlign w:val="center"/>
          </w:tcPr>
          <w:p w:rsidR="0064291C" w:rsidRPr="00E70E53" w:rsidRDefault="0064291C" w:rsidP="00800EA3">
            <w:pPr>
              <w:spacing w:after="0" w:line="240" w:lineRule="auto"/>
              <w:rPr>
                <w:rFonts w:ascii="Times New Roman" w:hAnsi="Times New Roman"/>
                <w:sz w:val="20"/>
                <w:szCs w:val="20"/>
              </w:rPr>
            </w:pPr>
          </w:p>
        </w:tc>
        <w:tc>
          <w:tcPr>
            <w:tcW w:w="1559" w:type="dxa"/>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Пороговый уровень</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(удовл.)</w:t>
            </w:r>
          </w:p>
        </w:tc>
        <w:tc>
          <w:tcPr>
            <w:tcW w:w="1418" w:type="dxa"/>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Повышенный уровень</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(хорошо)</w:t>
            </w:r>
          </w:p>
        </w:tc>
        <w:tc>
          <w:tcPr>
            <w:tcW w:w="1498" w:type="dxa"/>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Высокий уровень</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(отлично)</w:t>
            </w:r>
          </w:p>
        </w:tc>
      </w:tr>
      <w:tr w:rsidR="0064291C" w:rsidRPr="00E70E53" w:rsidTr="00295BEF">
        <w:tc>
          <w:tcPr>
            <w:tcW w:w="675" w:type="dxa"/>
            <w:vMerge w:val="restart"/>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ОК 8</w:t>
            </w:r>
          </w:p>
        </w:tc>
        <w:tc>
          <w:tcPr>
            <w:tcW w:w="2268" w:type="dxa"/>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Знать</w:t>
            </w:r>
          </w:p>
          <w:p w:rsidR="0064291C" w:rsidRPr="00E70E53" w:rsidRDefault="0064291C" w:rsidP="00DC4B94">
            <w:pPr>
              <w:pStyle w:val="a3"/>
              <w:framePr w:w="0" w:hRule="auto" w:hSpace="0" w:wrap="auto" w:vAnchor="margin" w:hAnchor="text" w:xAlign="left" w:yAlign="inline"/>
              <w:widowControl w:val="0"/>
              <w:tabs>
                <w:tab w:val="left" w:pos="360"/>
                <w:tab w:val="left" w:pos="540"/>
              </w:tabs>
              <w:autoSpaceDE w:val="0"/>
              <w:jc w:val="both"/>
              <w:rPr>
                <w:sz w:val="20"/>
              </w:rPr>
            </w:pPr>
            <w:r w:rsidRPr="00E70E53">
              <w:rPr>
                <w:sz w:val="20"/>
              </w:rPr>
              <w:t>способы контроля и оценки ин-дивидуального физического развития и физической подготовленности;</w:t>
            </w:r>
          </w:p>
        </w:tc>
        <w:tc>
          <w:tcPr>
            <w:tcW w:w="1134" w:type="dxa"/>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Практи-ческие занятия</w:t>
            </w:r>
          </w:p>
        </w:tc>
        <w:tc>
          <w:tcPr>
            <w:tcW w:w="1276" w:type="dxa"/>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контрольные нормативы</w:t>
            </w:r>
          </w:p>
        </w:tc>
        <w:tc>
          <w:tcPr>
            <w:tcW w:w="1559" w:type="dxa"/>
          </w:tcPr>
          <w:p w:rsidR="0064291C" w:rsidRPr="00E70E53" w:rsidRDefault="0064291C" w:rsidP="00AF0E42">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Знает технику выполнения контроль-ных нормативов</w:t>
            </w:r>
          </w:p>
        </w:tc>
        <w:tc>
          <w:tcPr>
            <w:tcW w:w="1418" w:type="dxa"/>
          </w:tcPr>
          <w:p w:rsidR="0064291C" w:rsidRPr="00E70E53" w:rsidRDefault="0064291C" w:rsidP="00AF0E42">
            <w:pPr>
              <w:spacing w:after="0" w:line="240" w:lineRule="auto"/>
              <w:rPr>
                <w:rFonts w:ascii="Times New Roman" w:hAnsi="Times New Roman"/>
                <w:sz w:val="20"/>
                <w:szCs w:val="20"/>
              </w:rPr>
            </w:pPr>
            <w:r w:rsidRPr="00E70E53">
              <w:rPr>
                <w:rFonts w:ascii="Times New Roman" w:hAnsi="Times New Roman"/>
                <w:sz w:val="20"/>
                <w:szCs w:val="20"/>
              </w:rPr>
              <w:t>Может показать технику выполнения контрольных нормативов</w:t>
            </w:r>
          </w:p>
        </w:tc>
        <w:tc>
          <w:tcPr>
            <w:tcW w:w="1498" w:type="dxa"/>
          </w:tcPr>
          <w:p w:rsidR="0064291C" w:rsidRPr="00E70E53" w:rsidRDefault="0064291C" w:rsidP="00295BEF">
            <w:pPr>
              <w:spacing w:after="0" w:line="240" w:lineRule="auto"/>
              <w:ind w:right="-150"/>
              <w:rPr>
                <w:rFonts w:ascii="Times New Roman" w:hAnsi="Times New Roman"/>
                <w:sz w:val="20"/>
                <w:szCs w:val="20"/>
              </w:rPr>
            </w:pPr>
            <w:r w:rsidRPr="00E70E53">
              <w:rPr>
                <w:rFonts w:ascii="Times New Roman" w:hAnsi="Times New Roman"/>
                <w:sz w:val="20"/>
                <w:szCs w:val="20"/>
              </w:rPr>
              <w:t>Может объяснить технику выполнения  контрольных нормативов</w:t>
            </w:r>
          </w:p>
        </w:tc>
      </w:tr>
      <w:tr w:rsidR="0064291C" w:rsidRPr="00E70E53" w:rsidTr="00295BEF">
        <w:trPr>
          <w:trHeight w:val="2117"/>
        </w:trPr>
        <w:tc>
          <w:tcPr>
            <w:tcW w:w="675" w:type="dxa"/>
            <w:vMerge/>
            <w:vAlign w:val="center"/>
          </w:tcPr>
          <w:p w:rsidR="0064291C" w:rsidRPr="00E70E53" w:rsidRDefault="0064291C" w:rsidP="00800EA3">
            <w:pPr>
              <w:spacing w:after="0" w:line="240" w:lineRule="auto"/>
              <w:rPr>
                <w:rFonts w:ascii="Times New Roman" w:hAnsi="Times New Roman"/>
                <w:sz w:val="20"/>
                <w:szCs w:val="20"/>
              </w:rPr>
            </w:pPr>
          </w:p>
        </w:tc>
        <w:tc>
          <w:tcPr>
            <w:tcW w:w="2268" w:type="dxa"/>
          </w:tcPr>
          <w:p w:rsidR="0064291C" w:rsidRPr="00E70E53" w:rsidRDefault="0064291C" w:rsidP="00800EA3">
            <w:pPr>
              <w:spacing w:after="0" w:line="240" w:lineRule="auto"/>
              <w:rPr>
                <w:rFonts w:ascii="Times New Roman" w:hAnsi="Times New Roman"/>
                <w:sz w:val="20"/>
                <w:szCs w:val="20"/>
              </w:rPr>
            </w:pPr>
            <w:r w:rsidRPr="00E70E53">
              <w:rPr>
                <w:rFonts w:ascii="Times New Roman" w:hAnsi="Times New Roman"/>
                <w:sz w:val="20"/>
                <w:szCs w:val="20"/>
              </w:rPr>
              <w:t>Уметь</w:t>
            </w:r>
          </w:p>
          <w:p w:rsidR="0064291C" w:rsidRPr="00E70E53" w:rsidRDefault="0064291C" w:rsidP="00DC4B94">
            <w:pPr>
              <w:widowControl w:val="0"/>
              <w:shd w:val="clear" w:color="auto" w:fill="FFFFFF"/>
              <w:tabs>
                <w:tab w:val="left" w:pos="360"/>
              </w:tabs>
              <w:autoSpaceDE w:val="0"/>
              <w:spacing w:after="0" w:line="240" w:lineRule="auto"/>
              <w:jc w:val="both"/>
              <w:rPr>
                <w:rFonts w:ascii="Times New Roman" w:hAnsi="Times New Roman"/>
                <w:sz w:val="20"/>
                <w:szCs w:val="20"/>
              </w:rPr>
            </w:pPr>
            <w:r w:rsidRPr="00E70E53">
              <w:rPr>
                <w:rFonts w:ascii="Times New Roman" w:hAnsi="Times New Roman"/>
                <w:sz w:val="20"/>
                <w:szCs w:val="20"/>
              </w:rPr>
              <w:t xml:space="preserve">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  </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p>
        </w:tc>
        <w:tc>
          <w:tcPr>
            <w:tcW w:w="1134" w:type="dxa"/>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Практи-ческие занятия</w:t>
            </w:r>
          </w:p>
        </w:tc>
        <w:tc>
          <w:tcPr>
            <w:tcW w:w="1276" w:type="dxa"/>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контрольные нормативы</w:t>
            </w:r>
          </w:p>
        </w:tc>
        <w:tc>
          <w:tcPr>
            <w:tcW w:w="1559" w:type="dxa"/>
          </w:tcPr>
          <w:p w:rsidR="0064291C" w:rsidRPr="00E70E53" w:rsidRDefault="0064291C" w:rsidP="003A031B">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 xml:space="preserve">Умеет вы-полнять  4 контрольных норматива, на пороговый уровень </w:t>
            </w:r>
          </w:p>
        </w:tc>
        <w:tc>
          <w:tcPr>
            <w:tcW w:w="1418" w:type="dxa"/>
          </w:tcPr>
          <w:p w:rsidR="0064291C" w:rsidRPr="00E70E53" w:rsidRDefault="0064291C" w:rsidP="003A031B">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Умеет выполнять 5 контрольных норматива, на пороговый уровень</w:t>
            </w:r>
          </w:p>
        </w:tc>
        <w:tc>
          <w:tcPr>
            <w:tcW w:w="1498" w:type="dxa"/>
          </w:tcPr>
          <w:p w:rsidR="0064291C" w:rsidRPr="00E70E53" w:rsidRDefault="0064291C" w:rsidP="00295BEF">
            <w:pPr>
              <w:widowControl w:val="0"/>
              <w:autoSpaceDE w:val="0"/>
              <w:autoSpaceDN w:val="0"/>
              <w:adjustRightInd w:val="0"/>
              <w:spacing w:after="0" w:line="240" w:lineRule="auto"/>
              <w:ind w:right="-150"/>
              <w:rPr>
                <w:rFonts w:ascii="Times New Roman" w:hAnsi="Times New Roman"/>
                <w:sz w:val="20"/>
                <w:szCs w:val="20"/>
              </w:rPr>
            </w:pPr>
            <w:r w:rsidRPr="00E70E53">
              <w:rPr>
                <w:rFonts w:ascii="Times New Roman" w:hAnsi="Times New Roman"/>
                <w:sz w:val="20"/>
                <w:szCs w:val="20"/>
              </w:rPr>
              <w:t>Умеет вы-полнять 6 контрольных нормативов на повышенный уровень</w:t>
            </w:r>
          </w:p>
        </w:tc>
      </w:tr>
      <w:tr w:rsidR="0064291C" w:rsidRPr="00E70E53" w:rsidTr="00295BEF">
        <w:tc>
          <w:tcPr>
            <w:tcW w:w="675" w:type="dxa"/>
            <w:vMerge/>
            <w:vAlign w:val="center"/>
          </w:tcPr>
          <w:p w:rsidR="0064291C" w:rsidRPr="00E70E53" w:rsidRDefault="0064291C" w:rsidP="00800EA3">
            <w:pPr>
              <w:spacing w:after="0" w:line="240" w:lineRule="auto"/>
              <w:rPr>
                <w:rFonts w:ascii="Times New Roman" w:hAnsi="Times New Roman"/>
                <w:sz w:val="20"/>
                <w:szCs w:val="20"/>
              </w:rPr>
            </w:pPr>
          </w:p>
        </w:tc>
        <w:tc>
          <w:tcPr>
            <w:tcW w:w="2268" w:type="dxa"/>
          </w:tcPr>
          <w:p w:rsidR="0064291C" w:rsidRPr="00E70E53" w:rsidRDefault="0064291C" w:rsidP="00800EA3">
            <w:pPr>
              <w:spacing w:after="0" w:line="240" w:lineRule="auto"/>
              <w:rPr>
                <w:rFonts w:ascii="Times New Roman" w:hAnsi="Times New Roman"/>
                <w:sz w:val="20"/>
                <w:szCs w:val="20"/>
              </w:rPr>
            </w:pPr>
            <w:r>
              <w:rPr>
                <w:rFonts w:ascii="Times New Roman" w:hAnsi="Times New Roman"/>
                <w:sz w:val="20"/>
                <w:szCs w:val="20"/>
              </w:rPr>
              <w:t>В</w:t>
            </w:r>
            <w:r w:rsidRPr="00E70E53">
              <w:rPr>
                <w:rFonts w:ascii="Times New Roman" w:hAnsi="Times New Roman"/>
                <w:sz w:val="20"/>
                <w:szCs w:val="20"/>
              </w:rPr>
              <w:t>ладеть</w:t>
            </w:r>
          </w:p>
          <w:p w:rsidR="0064291C" w:rsidRPr="00E70E53" w:rsidRDefault="0064291C" w:rsidP="00DC4B94">
            <w:pPr>
              <w:widowControl w:val="0"/>
              <w:autoSpaceDE w:val="0"/>
              <w:autoSpaceDN w:val="0"/>
              <w:adjustRightInd w:val="0"/>
              <w:spacing w:after="0" w:line="240" w:lineRule="auto"/>
              <w:jc w:val="both"/>
              <w:rPr>
                <w:rFonts w:ascii="Times New Roman" w:hAnsi="Times New Roman"/>
                <w:sz w:val="20"/>
                <w:szCs w:val="20"/>
              </w:rPr>
            </w:pPr>
            <w:r w:rsidRPr="00E70E53">
              <w:rPr>
                <w:rFonts w:ascii="Times New Roman" w:hAnsi="Times New Roman"/>
                <w:sz w:val="20"/>
                <w:szCs w:val="20"/>
              </w:rPr>
              <w:t xml:space="preserve">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w:t>
            </w:r>
            <w:r w:rsidRPr="00E70E53">
              <w:rPr>
                <w:rFonts w:ascii="Times New Roman" w:hAnsi="Times New Roman"/>
                <w:sz w:val="20"/>
                <w:szCs w:val="20"/>
              </w:rPr>
              <w:lastRenderedPageBreak/>
              <w:t>прикладных физичес-ких (выносливость, быстрота, сила, гиб-кость и ловкость) и психических (сме-лость, решительность, настойчивость, самообладание, и т.п.) качеств, необходимых для успешного и эффективного выполнения определенных трудовых действий</w:t>
            </w:r>
          </w:p>
        </w:tc>
        <w:tc>
          <w:tcPr>
            <w:tcW w:w="1134" w:type="dxa"/>
          </w:tcPr>
          <w:p w:rsidR="0064291C" w:rsidRPr="00E70E53" w:rsidRDefault="0064291C" w:rsidP="00107681">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lastRenderedPageBreak/>
              <w:t>Практи-ческие занятия</w:t>
            </w:r>
          </w:p>
        </w:tc>
        <w:tc>
          <w:tcPr>
            <w:tcW w:w="1276" w:type="dxa"/>
          </w:tcPr>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r w:rsidRPr="00E70E53">
              <w:rPr>
                <w:rFonts w:ascii="Times New Roman" w:hAnsi="Times New Roman"/>
                <w:sz w:val="20"/>
                <w:szCs w:val="20"/>
              </w:rPr>
              <w:t>контрольные норма-тивы</w:t>
            </w:r>
          </w:p>
        </w:tc>
        <w:tc>
          <w:tcPr>
            <w:tcW w:w="1559" w:type="dxa"/>
          </w:tcPr>
          <w:p w:rsidR="0064291C" w:rsidRPr="00E70E53" w:rsidRDefault="0064291C" w:rsidP="002472CF">
            <w:pPr>
              <w:spacing w:after="0" w:line="240" w:lineRule="auto"/>
              <w:rPr>
                <w:rFonts w:ascii="Times New Roman" w:hAnsi="Times New Roman"/>
                <w:sz w:val="20"/>
                <w:szCs w:val="20"/>
              </w:rPr>
            </w:pPr>
            <w:r w:rsidRPr="00E70E53">
              <w:rPr>
                <w:rFonts w:ascii="Times New Roman" w:hAnsi="Times New Roman"/>
                <w:sz w:val="20"/>
                <w:szCs w:val="20"/>
              </w:rPr>
              <w:t>Выполняет 4 контрольных норматива на высокий уровень</w:t>
            </w:r>
          </w:p>
          <w:p w:rsidR="0064291C" w:rsidRPr="00E70E53" w:rsidRDefault="0064291C" w:rsidP="00800EA3">
            <w:pPr>
              <w:widowControl w:val="0"/>
              <w:autoSpaceDE w:val="0"/>
              <w:autoSpaceDN w:val="0"/>
              <w:adjustRightInd w:val="0"/>
              <w:spacing w:after="0" w:line="240" w:lineRule="auto"/>
              <w:rPr>
                <w:rFonts w:ascii="Times New Roman" w:hAnsi="Times New Roman"/>
                <w:sz w:val="20"/>
                <w:szCs w:val="20"/>
              </w:rPr>
            </w:pPr>
          </w:p>
        </w:tc>
        <w:tc>
          <w:tcPr>
            <w:tcW w:w="1418" w:type="dxa"/>
          </w:tcPr>
          <w:p w:rsidR="0064291C" w:rsidRPr="00E70E53" w:rsidRDefault="0064291C" w:rsidP="003A031B">
            <w:pPr>
              <w:spacing w:after="0" w:line="240" w:lineRule="auto"/>
              <w:rPr>
                <w:rFonts w:ascii="Times New Roman" w:hAnsi="Times New Roman"/>
                <w:sz w:val="20"/>
                <w:szCs w:val="20"/>
              </w:rPr>
            </w:pPr>
            <w:r w:rsidRPr="00E70E53">
              <w:rPr>
                <w:rFonts w:ascii="Times New Roman" w:hAnsi="Times New Roman"/>
                <w:sz w:val="20"/>
                <w:szCs w:val="20"/>
              </w:rPr>
              <w:t>Выполняет 5 контрольных норматива на высокий уровень</w:t>
            </w:r>
          </w:p>
        </w:tc>
        <w:tc>
          <w:tcPr>
            <w:tcW w:w="1498" w:type="dxa"/>
          </w:tcPr>
          <w:p w:rsidR="0064291C" w:rsidRPr="00E70E53" w:rsidRDefault="0064291C" w:rsidP="002472CF">
            <w:pPr>
              <w:spacing w:after="0" w:line="240" w:lineRule="auto"/>
              <w:rPr>
                <w:rFonts w:ascii="Times New Roman" w:hAnsi="Times New Roman"/>
                <w:sz w:val="20"/>
                <w:szCs w:val="20"/>
              </w:rPr>
            </w:pPr>
            <w:r w:rsidRPr="00E70E53">
              <w:rPr>
                <w:rFonts w:ascii="Times New Roman" w:hAnsi="Times New Roman"/>
                <w:sz w:val="20"/>
                <w:szCs w:val="20"/>
              </w:rPr>
              <w:t>Выполняет 6</w:t>
            </w:r>
          </w:p>
          <w:p w:rsidR="0064291C" w:rsidRPr="00E70E53" w:rsidRDefault="0064291C" w:rsidP="00295BEF">
            <w:pPr>
              <w:widowControl w:val="0"/>
              <w:autoSpaceDE w:val="0"/>
              <w:autoSpaceDN w:val="0"/>
              <w:adjustRightInd w:val="0"/>
              <w:spacing w:after="0" w:line="240" w:lineRule="auto"/>
              <w:ind w:right="-150"/>
              <w:rPr>
                <w:rFonts w:ascii="Times New Roman" w:hAnsi="Times New Roman"/>
                <w:sz w:val="20"/>
                <w:szCs w:val="20"/>
              </w:rPr>
            </w:pPr>
            <w:r w:rsidRPr="00E70E53">
              <w:rPr>
                <w:rFonts w:ascii="Times New Roman" w:hAnsi="Times New Roman"/>
                <w:sz w:val="20"/>
                <w:szCs w:val="20"/>
              </w:rPr>
              <w:t>контрольных нормативов на высокий уровень</w:t>
            </w:r>
          </w:p>
        </w:tc>
      </w:tr>
    </w:tbl>
    <w:p w:rsidR="0064291C" w:rsidRPr="00515212" w:rsidRDefault="0064291C" w:rsidP="001A2503">
      <w:pPr>
        <w:pStyle w:val="Default"/>
        <w:jc w:val="center"/>
        <w:rPr>
          <w:b/>
          <w:i/>
        </w:rPr>
      </w:pPr>
      <w:r w:rsidRPr="00515212">
        <w:rPr>
          <w:b/>
          <w:i/>
        </w:rPr>
        <w:lastRenderedPageBreak/>
        <w:t>2.</w:t>
      </w:r>
      <w:r>
        <w:rPr>
          <w:b/>
          <w:i/>
        </w:rPr>
        <w:t>5.</w:t>
      </w:r>
      <w:r w:rsidRPr="00515212">
        <w:rPr>
          <w:b/>
          <w:i/>
        </w:rPr>
        <w:t xml:space="preserve"> Критерии оценки на зачете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64291C" w:rsidTr="00E35B2A">
        <w:tc>
          <w:tcPr>
            <w:tcW w:w="1809" w:type="dxa"/>
          </w:tcPr>
          <w:p w:rsidR="0064291C" w:rsidRDefault="0064291C" w:rsidP="00E35B2A">
            <w:pPr>
              <w:pStyle w:val="Default"/>
              <w:jc w:val="center"/>
            </w:pPr>
            <w:r>
              <w:t>Результат зачета</w:t>
            </w:r>
          </w:p>
        </w:tc>
        <w:tc>
          <w:tcPr>
            <w:tcW w:w="8505" w:type="dxa"/>
          </w:tcPr>
          <w:p w:rsidR="0064291C" w:rsidRDefault="0064291C" w:rsidP="00E35B2A">
            <w:pPr>
              <w:pStyle w:val="Default"/>
              <w:jc w:val="center"/>
            </w:pPr>
            <w:r>
              <w:t>Критерии (дописать критерии в соответствии с компетенциями)</w:t>
            </w:r>
          </w:p>
        </w:tc>
      </w:tr>
      <w:tr w:rsidR="0064291C" w:rsidTr="00E35B2A">
        <w:trPr>
          <w:trHeight w:val="664"/>
        </w:trPr>
        <w:tc>
          <w:tcPr>
            <w:tcW w:w="1809" w:type="dxa"/>
          </w:tcPr>
          <w:p w:rsidR="0064291C" w:rsidRDefault="0064291C" w:rsidP="00E35B2A">
            <w:pPr>
              <w:pStyle w:val="Default"/>
              <w:jc w:val="center"/>
            </w:pPr>
            <w:r>
              <w:t xml:space="preserve">«зачтено» </w:t>
            </w:r>
          </w:p>
          <w:p w:rsidR="0064291C" w:rsidRDefault="0064291C" w:rsidP="00E35B2A">
            <w:pPr>
              <w:pStyle w:val="Default"/>
              <w:jc w:val="center"/>
            </w:pPr>
          </w:p>
        </w:tc>
        <w:tc>
          <w:tcPr>
            <w:tcW w:w="8505" w:type="dxa"/>
          </w:tcPr>
          <w:p w:rsidR="0064291C" w:rsidRDefault="0064291C" w:rsidP="00107681">
            <w:pPr>
              <w:pStyle w:val="Default"/>
              <w:jc w:val="both"/>
            </w:pPr>
            <w:r>
              <w:t xml:space="preserve"> Обучающийся показал знания основных положений учебной дисциплины, умение решать конкретные практические задачи, предусмотренные рабочей программой, ориентироваться в рекомендованной справочной литературе, умеет правильно оценить полученные  результаты контрольных нормативов</w:t>
            </w:r>
          </w:p>
        </w:tc>
      </w:tr>
      <w:tr w:rsidR="0064291C" w:rsidTr="00E35B2A">
        <w:tc>
          <w:tcPr>
            <w:tcW w:w="1809" w:type="dxa"/>
          </w:tcPr>
          <w:p w:rsidR="0064291C" w:rsidRDefault="0064291C" w:rsidP="00E35B2A">
            <w:pPr>
              <w:pStyle w:val="Default"/>
              <w:jc w:val="center"/>
            </w:pPr>
            <w:r>
              <w:t>«не зачтено»</w:t>
            </w:r>
          </w:p>
        </w:tc>
        <w:tc>
          <w:tcPr>
            <w:tcW w:w="8505" w:type="dxa"/>
          </w:tcPr>
          <w:p w:rsidR="0064291C" w:rsidRDefault="0064291C" w:rsidP="00E35B2A">
            <w:pPr>
              <w:pStyle w:val="Default"/>
              <w:jc w:val="both"/>
            </w:pPr>
            <w:r>
              <w:t>При ответе обучающегося выявились существенные пробелы в знаниях основных положений учебной дисциплины, неумение  с помощью преподавателя получить правильное решение конкретной практической задачи из числа предусмотренных рабочей программой учебной дисциплины</w:t>
            </w:r>
          </w:p>
        </w:tc>
      </w:tr>
    </w:tbl>
    <w:p w:rsidR="0064291C" w:rsidRDefault="0064291C" w:rsidP="00E35B2A">
      <w:pPr>
        <w:rPr>
          <w:rFonts w:ascii="Times New Roman" w:hAnsi="Times New Roman"/>
          <w:b/>
          <w:i/>
          <w:sz w:val="24"/>
          <w:szCs w:val="24"/>
        </w:rPr>
      </w:pPr>
    </w:p>
    <w:p w:rsidR="0064291C" w:rsidRDefault="0064291C" w:rsidP="001A2503">
      <w:pPr>
        <w:spacing w:after="0" w:line="240" w:lineRule="auto"/>
        <w:jc w:val="center"/>
        <w:rPr>
          <w:rFonts w:ascii="Times New Roman" w:hAnsi="Times New Roman"/>
          <w:b/>
          <w:i/>
          <w:sz w:val="24"/>
          <w:szCs w:val="24"/>
        </w:rPr>
      </w:pPr>
      <w:r w:rsidRPr="00846663">
        <w:rPr>
          <w:rFonts w:ascii="Times New Roman" w:hAnsi="Times New Roman"/>
          <w:b/>
          <w:i/>
          <w:sz w:val="24"/>
          <w:szCs w:val="24"/>
        </w:rPr>
        <w:t>2.</w:t>
      </w:r>
      <w:r>
        <w:rPr>
          <w:rFonts w:ascii="Times New Roman" w:hAnsi="Times New Roman"/>
          <w:b/>
          <w:i/>
          <w:sz w:val="24"/>
          <w:szCs w:val="24"/>
        </w:rPr>
        <w:t>6.</w:t>
      </w:r>
      <w:r w:rsidRPr="00846663">
        <w:rPr>
          <w:rFonts w:ascii="Times New Roman" w:hAnsi="Times New Roman"/>
          <w:b/>
          <w:i/>
          <w:sz w:val="24"/>
          <w:szCs w:val="24"/>
        </w:rPr>
        <w:t xml:space="preserve"> Критерии оценки выполнения заданий в форме реферата </w:t>
      </w:r>
    </w:p>
    <w:p w:rsidR="0064291C" w:rsidRPr="00846663" w:rsidRDefault="0064291C" w:rsidP="001A2503">
      <w:pPr>
        <w:spacing w:after="0" w:line="240" w:lineRule="auto"/>
        <w:jc w:val="center"/>
        <w:rPr>
          <w:rFonts w:ascii="Times New Roman" w:hAnsi="Times New Roman"/>
          <w:b/>
          <w:i/>
          <w:sz w:val="24"/>
          <w:szCs w:val="24"/>
        </w:rPr>
      </w:pPr>
      <w:r w:rsidRPr="00846663">
        <w:rPr>
          <w:rFonts w:ascii="Times New Roman" w:hAnsi="Times New Roman"/>
          <w:b/>
          <w:i/>
          <w:sz w:val="24"/>
          <w:szCs w:val="24"/>
        </w:rPr>
        <w:t>(для студентов специальной медицинской группы)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64291C" w:rsidRPr="00846663" w:rsidTr="00E35B2A">
        <w:tc>
          <w:tcPr>
            <w:tcW w:w="1809" w:type="dxa"/>
          </w:tcPr>
          <w:p w:rsidR="0064291C" w:rsidRPr="00846663" w:rsidRDefault="0064291C" w:rsidP="00E35B2A">
            <w:pPr>
              <w:jc w:val="center"/>
              <w:rPr>
                <w:rFonts w:ascii="Times New Roman" w:hAnsi="Times New Roman"/>
                <w:sz w:val="24"/>
                <w:szCs w:val="24"/>
              </w:rPr>
            </w:pPr>
            <w:r w:rsidRPr="00846663">
              <w:rPr>
                <w:rFonts w:ascii="Times New Roman" w:hAnsi="Times New Roman"/>
                <w:sz w:val="24"/>
                <w:szCs w:val="24"/>
              </w:rPr>
              <w:t>Оценка</w:t>
            </w:r>
          </w:p>
        </w:tc>
        <w:tc>
          <w:tcPr>
            <w:tcW w:w="8505" w:type="dxa"/>
          </w:tcPr>
          <w:p w:rsidR="0064291C" w:rsidRPr="00846663" w:rsidRDefault="0064291C" w:rsidP="00E35B2A">
            <w:pPr>
              <w:jc w:val="center"/>
              <w:rPr>
                <w:rFonts w:ascii="Times New Roman" w:hAnsi="Times New Roman"/>
                <w:sz w:val="24"/>
                <w:szCs w:val="24"/>
              </w:rPr>
            </w:pPr>
            <w:r w:rsidRPr="00846663">
              <w:rPr>
                <w:rFonts w:ascii="Times New Roman" w:hAnsi="Times New Roman"/>
                <w:sz w:val="24"/>
                <w:szCs w:val="24"/>
              </w:rPr>
              <w:t>Критерии</w:t>
            </w:r>
          </w:p>
        </w:tc>
      </w:tr>
      <w:tr w:rsidR="0064291C" w:rsidRPr="00846663" w:rsidTr="00E35B2A">
        <w:tc>
          <w:tcPr>
            <w:tcW w:w="1809" w:type="dxa"/>
          </w:tcPr>
          <w:p w:rsidR="0064291C" w:rsidRPr="00846663" w:rsidRDefault="0064291C" w:rsidP="00E35B2A">
            <w:pPr>
              <w:jc w:val="center"/>
              <w:rPr>
                <w:rFonts w:ascii="Times New Roman" w:hAnsi="Times New Roman"/>
                <w:sz w:val="24"/>
                <w:szCs w:val="24"/>
              </w:rPr>
            </w:pPr>
            <w:r w:rsidRPr="00846663">
              <w:rPr>
                <w:rFonts w:ascii="Times New Roman" w:hAnsi="Times New Roman"/>
                <w:sz w:val="24"/>
                <w:szCs w:val="24"/>
              </w:rPr>
              <w:t>«зачтено»</w:t>
            </w:r>
          </w:p>
        </w:tc>
        <w:tc>
          <w:tcPr>
            <w:tcW w:w="8505" w:type="dxa"/>
          </w:tcPr>
          <w:p w:rsidR="0064291C" w:rsidRPr="00846663" w:rsidRDefault="0064291C" w:rsidP="00E35B2A">
            <w:pPr>
              <w:rPr>
                <w:rFonts w:ascii="Times New Roman" w:hAnsi="Times New Roman"/>
                <w:sz w:val="24"/>
                <w:szCs w:val="24"/>
              </w:rPr>
            </w:pPr>
            <w:r w:rsidRPr="00846663">
              <w:rPr>
                <w:rFonts w:ascii="Times New Roman" w:hAnsi="Times New Roman"/>
                <w:sz w:val="24"/>
                <w:szCs w:val="24"/>
              </w:rPr>
              <w:t>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4291C" w:rsidRPr="00846663" w:rsidTr="00E35B2A">
        <w:tc>
          <w:tcPr>
            <w:tcW w:w="1809" w:type="dxa"/>
          </w:tcPr>
          <w:p w:rsidR="0064291C" w:rsidRPr="00846663" w:rsidRDefault="0064291C" w:rsidP="00E35B2A">
            <w:pPr>
              <w:jc w:val="center"/>
              <w:rPr>
                <w:rFonts w:ascii="Times New Roman" w:hAnsi="Times New Roman"/>
                <w:sz w:val="24"/>
                <w:szCs w:val="24"/>
              </w:rPr>
            </w:pPr>
            <w:r w:rsidRPr="00846663">
              <w:rPr>
                <w:rFonts w:ascii="Times New Roman" w:hAnsi="Times New Roman"/>
                <w:sz w:val="24"/>
                <w:szCs w:val="24"/>
              </w:rPr>
              <w:t>«не зачтено»</w:t>
            </w:r>
          </w:p>
        </w:tc>
        <w:tc>
          <w:tcPr>
            <w:tcW w:w="8505" w:type="dxa"/>
          </w:tcPr>
          <w:p w:rsidR="0064291C" w:rsidRPr="00846663" w:rsidRDefault="0064291C" w:rsidP="00E35B2A">
            <w:pPr>
              <w:rPr>
                <w:rFonts w:ascii="Times New Roman" w:hAnsi="Times New Roman"/>
                <w:sz w:val="24"/>
                <w:szCs w:val="24"/>
              </w:rPr>
            </w:pPr>
            <w:r w:rsidRPr="00846663">
              <w:rPr>
                <w:rFonts w:ascii="Times New Roman" w:hAnsi="Times New Roman"/>
                <w:sz w:val="24"/>
                <w:szCs w:val="24"/>
              </w:rPr>
              <w:t>Основные требования к реферату и его защите выполнены, но при этом допущены недочёты.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Так же,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tc>
      </w:tr>
    </w:tbl>
    <w:p w:rsidR="0064291C" w:rsidRDefault="0064291C" w:rsidP="00FB136F">
      <w:pPr>
        <w:spacing w:after="0" w:line="240" w:lineRule="auto"/>
        <w:rPr>
          <w:rFonts w:ascii="Times New Roman" w:hAnsi="Times New Roman"/>
          <w:b/>
          <w:i/>
          <w:sz w:val="24"/>
          <w:szCs w:val="24"/>
        </w:rPr>
      </w:pPr>
    </w:p>
    <w:p w:rsidR="0064291C" w:rsidRPr="0053503B" w:rsidRDefault="0064291C" w:rsidP="001A2503">
      <w:pPr>
        <w:spacing w:after="0" w:line="240" w:lineRule="auto"/>
        <w:jc w:val="center"/>
        <w:rPr>
          <w:rFonts w:ascii="Times New Roman" w:hAnsi="Times New Roman"/>
          <w:b/>
          <w:i/>
          <w:sz w:val="24"/>
          <w:szCs w:val="24"/>
        </w:rPr>
      </w:pPr>
      <w:r w:rsidRPr="0053503B">
        <w:rPr>
          <w:rFonts w:ascii="Times New Roman" w:hAnsi="Times New Roman"/>
          <w:b/>
          <w:i/>
          <w:sz w:val="24"/>
          <w:szCs w:val="24"/>
        </w:rPr>
        <w:t>2.</w:t>
      </w:r>
      <w:r>
        <w:rPr>
          <w:rFonts w:ascii="Times New Roman" w:hAnsi="Times New Roman"/>
          <w:b/>
          <w:i/>
          <w:sz w:val="24"/>
          <w:szCs w:val="24"/>
          <w:lang w:val="en-US"/>
        </w:rPr>
        <w:t>7</w:t>
      </w:r>
      <w:r>
        <w:rPr>
          <w:rFonts w:ascii="Times New Roman" w:hAnsi="Times New Roman"/>
          <w:b/>
          <w:i/>
          <w:sz w:val="24"/>
          <w:szCs w:val="24"/>
        </w:rPr>
        <w:t xml:space="preserve">. </w:t>
      </w:r>
      <w:r w:rsidRPr="0053503B">
        <w:rPr>
          <w:rFonts w:ascii="Times New Roman" w:hAnsi="Times New Roman"/>
          <w:b/>
          <w:i/>
          <w:sz w:val="24"/>
          <w:szCs w:val="24"/>
        </w:rPr>
        <w:t>Допуск к сдаче зачета</w:t>
      </w:r>
    </w:p>
    <w:p w:rsidR="0064291C" w:rsidRPr="00846663" w:rsidRDefault="0064291C" w:rsidP="00553B55">
      <w:pPr>
        <w:numPr>
          <w:ilvl w:val="0"/>
          <w:numId w:val="6"/>
        </w:numPr>
        <w:spacing w:after="0" w:line="240" w:lineRule="auto"/>
        <w:ind w:left="714" w:hanging="357"/>
        <w:jc w:val="both"/>
        <w:rPr>
          <w:rFonts w:ascii="Times New Roman" w:hAnsi="Times New Roman"/>
          <w:sz w:val="24"/>
          <w:szCs w:val="24"/>
        </w:rPr>
      </w:pPr>
      <w:r w:rsidRPr="00846663">
        <w:rPr>
          <w:rFonts w:ascii="Times New Roman" w:hAnsi="Times New Roman"/>
          <w:sz w:val="24"/>
          <w:szCs w:val="24"/>
        </w:rPr>
        <w:t>Посещение занятий. Допускается один пропуск без предъявления медицинской справки.</w:t>
      </w:r>
    </w:p>
    <w:p w:rsidR="0064291C" w:rsidRPr="00846663" w:rsidRDefault="0064291C" w:rsidP="00553B55">
      <w:pPr>
        <w:numPr>
          <w:ilvl w:val="0"/>
          <w:numId w:val="6"/>
        </w:numPr>
        <w:spacing w:after="0" w:line="240" w:lineRule="auto"/>
        <w:ind w:left="714" w:hanging="357"/>
        <w:rPr>
          <w:rFonts w:ascii="Times New Roman" w:hAnsi="Times New Roman"/>
          <w:sz w:val="24"/>
          <w:szCs w:val="24"/>
        </w:rPr>
      </w:pPr>
      <w:r w:rsidRPr="00846663">
        <w:rPr>
          <w:rFonts w:ascii="Times New Roman" w:hAnsi="Times New Roman"/>
          <w:sz w:val="24"/>
          <w:szCs w:val="24"/>
        </w:rPr>
        <w:t>Пропущенные занятия необходимо отработать до зачета. Пропущенные занятия отрабатываются с другой группой, по расписанию преподавателя.</w:t>
      </w:r>
    </w:p>
    <w:p w:rsidR="0064291C" w:rsidRPr="00846663" w:rsidRDefault="0064291C" w:rsidP="00553B55">
      <w:pPr>
        <w:numPr>
          <w:ilvl w:val="0"/>
          <w:numId w:val="6"/>
        </w:numPr>
        <w:spacing w:after="0" w:line="240" w:lineRule="auto"/>
        <w:ind w:left="714" w:hanging="357"/>
        <w:rPr>
          <w:rFonts w:ascii="Times New Roman" w:hAnsi="Times New Roman"/>
          <w:sz w:val="24"/>
          <w:szCs w:val="24"/>
        </w:rPr>
      </w:pPr>
      <w:r w:rsidRPr="00846663">
        <w:rPr>
          <w:rFonts w:ascii="Times New Roman" w:hAnsi="Times New Roman"/>
          <w:sz w:val="24"/>
          <w:szCs w:val="24"/>
        </w:rPr>
        <w:t>Выполнение основных заданий.</w:t>
      </w:r>
    </w:p>
    <w:p w:rsidR="0064291C" w:rsidRPr="00846663" w:rsidRDefault="0064291C" w:rsidP="00553B55">
      <w:pPr>
        <w:numPr>
          <w:ilvl w:val="0"/>
          <w:numId w:val="6"/>
        </w:numPr>
        <w:spacing w:after="0" w:line="240" w:lineRule="auto"/>
        <w:ind w:left="714" w:hanging="357"/>
        <w:rPr>
          <w:rFonts w:ascii="Times New Roman" w:hAnsi="Times New Roman"/>
          <w:sz w:val="24"/>
          <w:szCs w:val="24"/>
        </w:rPr>
      </w:pPr>
      <w:r w:rsidRPr="00846663">
        <w:rPr>
          <w:rFonts w:ascii="Times New Roman" w:hAnsi="Times New Roman"/>
          <w:sz w:val="24"/>
          <w:szCs w:val="24"/>
        </w:rPr>
        <w:t>Активное участие в работе на занятиях.</w:t>
      </w:r>
    </w:p>
    <w:p w:rsidR="0064291C" w:rsidRPr="005329AF" w:rsidRDefault="0064291C" w:rsidP="00B42A09">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 xml:space="preserve">3. </w:t>
      </w:r>
      <w:r w:rsidRPr="005329AF">
        <w:rPr>
          <w:rFonts w:ascii="Times New Roman" w:hAnsi="Times New Roman"/>
          <w:sz w:val="24"/>
          <w:szCs w:val="24"/>
        </w:rPr>
        <w:t xml:space="preserve">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w:t>
      </w:r>
      <w:r>
        <w:rPr>
          <w:rFonts w:ascii="Times New Roman" w:hAnsi="Times New Roman"/>
          <w:sz w:val="24"/>
          <w:szCs w:val="24"/>
        </w:rPr>
        <w:t>ДИСЦИПЛИНЫ</w:t>
      </w:r>
    </w:p>
    <w:p w:rsidR="0064291C" w:rsidRDefault="0064291C" w:rsidP="003D2015">
      <w:pPr>
        <w:widowControl w:val="0"/>
        <w:overflowPunct w:val="0"/>
        <w:autoSpaceDE w:val="0"/>
        <w:autoSpaceDN w:val="0"/>
        <w:adjustRightInd w:val="0"/>
        <w:spacing w:after="0" w:line="211" w:lineRule="auto"/>
        <w:ind w:left="3880" w:right="380" w:hanging="3486"/>
        <w:rPr>
          <w:rFonts w:ascii="Times New Roman" w:hAnsi="Times New Roman"/>
          <w:b/>
          <w:bCs/>
          <w:sz w:val="24"/>
          <w:szCs w:val="24"/>
        </w:rPr>
      </w:pPr>
    </w:p>
    <w:p w:rsidR="0064291C" w:rsidRDefault="0064291C" w:rsidP="003D2015">
      <w:pPr>
        <w:widowControl w:val="0"/>
        <w:overflowPunct w:val="0"/>
        <w:autoSpaceDE w:val="0"/>
        <w:autoSpaceDN w:val="0"/>
        <w:adjustRightInd w:val="0"/>
        <w:spacing w:after="0" w:line="211" w:lineRule="auto"/>
        <w:ind w:left="3880" w:right="380" w:hanging="3486"/>
        <w:jc w:val="center"/>
        <w:rPr>
          <w:rFonts w:ascii="Times New Roman" w:hAnsi="Times New Roman"/>
          <w:sz w:val="24"/>
          <w:szCs w:val="24"/>
        </w:rPr>
      </w:pPr>
      <w:r>
        <w:rPr>
          <w:rFonts w:ascii="Times New Roman" w:hAnsi="Times New Roman"/>
          <w:b/>
          <w:bCs/>
          <w:sz w:val="24"/>
          <w:szCs w:val="24"/>
        </w:rPr>
        <w:t>Вопросы к зачету по дисциплине «</w:t>
      </w:r>
      <w:r>
        <w:rPr>
          <w:rFonts w:ascii="Times New Roman" w:hAnsi="Times New Roman"/>
          <w:b/>
          <w:snapToGrid w:val="0"/>
          <w:sz w:val="24"/>
          <w:szCs w:val="24"/>
        </w:rPr>
        <w:t>Ф</w:t>
      </w:r>
      <w:r w:rsidRPr="008C34D5">
        <w:rPr>
          <w:rFonts w:ascii="Times New Roman" w:hAnsi="Times New Roman"/>
          <w:b/>
          <w:snapToGrid w:val="0"/>
          <w:sz w:val="24"/>
          <w:szCs w:val="24"/>
        </w:rPr>
        <w:t xml:space="preserve">изическая </w:t>
      </w:r>
      <w:r w:rsidRPr="008C34D5">
        <w:rPr>
          <w:rFonts w:ascii="Times New Roman" w:hAnsi="Times New Roman"/>
          <w:b/>
          <w:sz w:val="24"/>
          <w:szCs w:val="24"/>
        </w:rPr>
        <w:t xml:space="preserve"> культура</w:t>
      </w:r>
      <w:r>
        <w:rPr>
          <w:rFonts w:ascii="Times New Roman" w:hAnsi="Times New Roman"/>
          <w:b/>
          <w:bCs/>
          <w:sz w:val="24"/>
          <w:szCs w:val="24"/>
        </w:rPr>
        <w:t>»</w:t>
      </w:r>
    </w:p>
    <w:p w:rsidR="0064291C" w:rsidRDefault="0064291C" w:rsidP="003D2015">
      <w:pPr>
        <w:widowControl w:val="0"/>
        <w:autoSpaceDE w:val="0"/>
        <w:autoSpaceDN w:val="0"/>
        <w:adjustRightInd w:val="0"/>
        <w:spacing w:after="0" w:line="334" w:lineRule="exact"/>
        <w:rPr>
          <w:rFonts w:ascii="Times New Roman" w:hAnsi="Times New Roman"/>
          <w:sz w:val="24"/>
          <w:szCs w:val="24"/>
        </w:rPr>
      </w:pP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и спорт как социальные феномены.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 часть общечеловеческой культуры.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как общеобразовательная дисциплина.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Физическое воспитание и его функции.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Физическое развитие человека и требования к нему.</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Профессионально-прикладная физическая культура.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Оздоровительно-реабилитационная физическая культура.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Средства физической культуры.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в структуре профессионального образования.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как средство сохранения и укрепления здоровья.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Правовые основы физической культуры и спорта.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культура в высшем учебном заведении.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Социально-биологические основы физической культуры.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Здоровье и его составляющие.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Здоровье и двигательная активность.</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Факторы, влияющие на здоровье человека.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Наследственность и ее влияние на здоровье человека.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Что такое онтогенез и филогенез?</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Понятие о целостности организма и его систем.</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Взаимодействие организма с окружающей средой.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Роль физической культуры в саморегуляции и самосовершенствовании организма.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Гиподинамия, ее влияние на здоровье.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Гипоксия, ее влияние на здоровье.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Роль опорно-двигательного аппарата в физических упражнениях.</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Мышечная система и ее функции.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Мышечная ткань и ее строение.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Энергетика мышечного сокращения.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Виды мышечной деятельности и их характерные особенности.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Питание и физическая нагрузка.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Роль нервной системы в двигательных функциях.</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Анализаторы и их функции в коррекции движений.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Экологические факторы и их влияние на здоровье.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Обмен веществ и двигательная активность.</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Объективные и субъективные факторы, влияющие на состояние психофизического здоровья студента.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Утомление и его виды.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Утомление при физических нагрузках.</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Утомление при умственной деятельности.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Роль физической культуры в снятии утомления.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Работоспособность студентов в режиме учебного дня.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Работоспособность студентов в режиме учебной недели.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Изменение психофизического состояния студентов в период экзаменационной сессии.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Классификация физических упражнений.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Мышечная активность и сердечная деятельность, их взаимосвязь.</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Влияние социальных явлений на здоровье.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lastRenderedPageBreak/>
        <w:t>Влияние природных факторов на здоровье.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Виды адаптации к физическим упражнениям.</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Адаптация к климатическим условиям.</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Роль физических упражнений в улучшении устойчивости организма к эмоциональному стрессу.</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Разминка и ее виды.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Двигательный навык и его формирование.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Здоровый образ жизни и его составляющие.</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Организация режима труда и отдыха.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Гигиенические основы закаливания.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Основные требования к гигиене физических упражнений.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Взаимосвязь физической активности и гигиены питания.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Физические упражнения и их роль в профилактике вредных привычек.</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Роль физических упражнений в межличностных отношениях.</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Психофизическая регуляция функций организма.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Оздоровительные функции релаксационных воздействий.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Использование малых форм физической культуры для восстановления работоспособности в режиме рабочего дня.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Факторы, регулирующие физическую нагрузку?</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Биоритмы и работоспособность человека.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Основные дидактические принципы физического воспитания.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физического воспитания.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Средства физического воспитания.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строго регламентированного упражнения.</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Игровой метод в физическом воспитании.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Соревновательный метод в физическом воспитании.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Словесные и наглядные методы в физическом воспитании.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Основные физические качества человека.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качества силы.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качества быстроты.</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качества ловкости.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качества выносливости.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качества гибкости.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Методы воспитания смешанных физических качеств.</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Роль физического воспитания в формировании психических качеств личности.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Зоны мощности физических упражнений. </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Зоны интенсивности физических упражнений.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Структура учебно-тренировочных занятий.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Формы занятий физическими упражнениями.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Формы самостоятельных занятий.</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Планирование физической нагрузки при самостоятельных занятиях.</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Самоконтроль при занятиях физическими упражнениями.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Частота сердечных сокращений (ЧСС) как основной показатель, отражающий внутреннее содержание физической нагрузки.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 xml:space="preserve"> Оценка функциональных возможностей организма с помощью тестов.</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Физическая, техническая, тактическая и психическая подготовленность спортсмена.</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Цели и задачи профессионально-прикладной физической подготовки.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Средства профессионально-прикладной физической подготовки.</w:t>
      </w:r>
    </w:p>
    <w:p w:rsidR="0064291C" w:rsidRPr="008C34D5" w:rsidRDefault="0064291C" w:rsidP="00553B55">
      <w:pPr>
        <w:widowControl w:val="0"/>
        <w:numPr>
          <w:ilvl w:val="0"/>
          <w:numId w:val="14"/>
        </w:numPr>
        <w:tabs>
          <w:tab w:val="clear" w:pos="1429"/>
        </w:tabs>
        <w:autoSpaceDE w:val="0"/>
        <w:autoSpaceDN w:val="0"/>
        <w:adjustRightInd w:val="0"/>
        <w:spacing w:after="0" w:line="240" w:lineRule="auto"/>
        <w:ind w:left="0" w:firstLine="362"/>
        <w:jc w:val="both"/>
        <w:rPr>
          <w:rFonts w:ascii="Times New Roman" w:hAnsi="Times New Roman"/>
          <w:sz w:val="24"/>
          <w:szCs w:val="24"/>
        </w:rPr>
      </w:pPr>
      <w:r w:rsidRPr="008C34D5">
        <w:rPr>
          <w:rFonts w:ascii="Times New Roman" w:hAnsi="Times New Roman"/>
          <w:sz w:val="24"/>
          <w:szCs w:val="24"/>
        </w:rPr>
        <w:t>Особенности организации профессионально-прикладной физической подготовки студентов вузов.</w:t>
      </w:r>
    </w:p>
    <w:p w:rsidR="0064291C" w:rsidRPr="008C34D5" w:rsidRDefault="0064291C" w:rsidP="003D2015">
      <w:pPr>
        <w:widowControl w:val="0"/>
        <w:autoSpaceDE w:val="0"/>
        <w:autoSpaceDN w:val="0"/>
        <w:adjustRightInd w:val="0"/>
        <w:spacing w:after="0" w:line="240" w:lineRule="auto"/>
        <w:ind w:left="820" w:firstLine="362"/>
        <w:rPr>
          <w:rFonts w:ascii="Times New Roman" w:hAnsi="Times New Roman"/>
          <w:b/>
          <w:bCs/>
          <w:sz w:val="24"/>
          <w:szCs w:val="24"/>
        </w:rPr>
      </w:pPr>
    </w:p>
    <w:p w:rsidR="0064291C" w:rsidRPr="008C34D5" w:rsidRDefault="0064291C" w:rsidP="003D2015">
      <w:pPr>
        <w:widowControl w:val="0"/>
        <w:autoSpaceDE w:val="0"/>
        <w:autoSpaceDN w:val="0"/>
        <w:adjustRightInd w:val="0"/>
        <w:spacing w:after="0" w:line="240" w:lineRule="auto"/>
        <w:ind w:left="820" w:firstLine="362"/>
        <w:rPr>
          <w:rFonts w:ascii="Times New Roman" w:hAnsi="Times New Roman"/>
          <w:b/>
          <w:bCs/>
          <w:sz w:val="24"/>
          <w:szCs w:val="24"/>
        </w:rPr>
      </w:pPr>
    </w:p>
    <w:p w:rsidR="0064291C" w:rsidRPr="001722D0" w:rsidRDefault="0064291C" w:rsidP="003D2015">
      <w:pPr>
        <w:spacing w:after="0" w:line="240" w:lineRule="auto"/>
        <w:ind w:firstLine="709"/>
        <w:jc w:val="center"/>
        <w:rPr>
          <w:rFonts w:ascii="Times New Roman" w:hAnsi="Times New Roman"/>
          <w:b/>
          <w:sz w:val="24"/>
          <w:szCs w:val="24"/>
        </w:rPr>
      </w:pPr>
      <w:r w:rsidRPr="001722D0">
        <w:rPr>
          <w:rFonts w:ascii="Times New Roman" w:hAnsi="Times New Roman"/>
          <w:b/>
          <w:sz w:val="24"/>
          <w:szCs w:val="24"/>
        </w:rPr>
        <w:lastRenderedPageBreak/>
        <w:t xml:space="preserve">Методические рекомендации по проведению </w:t>
      </w:r>
      <w:r>
        <w:rPr>
          <w:rFonts w:ascii="Times New Roman" w:hAnsi="Times New Roman"/>
          <w:b/>
          <w:sz w:val="24"/>
          <w:szCs w:val="24"/>
        </w:rPr>
        <w:t>зачета</w:t>
      </w:r>
    </w:p>
    <w:p w:rsidR="0064291C" w:rsidRPr="001722D0" w:rsidRDefault="0064291C" w:rsidP="003D2015">
      <w:pPr>
        <w:spacing w:after="0" w:line="240" w:lineRule="auto"/>
        <w:ind w:firstLine="709"/>
        <w:jc w:val="both"/>
        <w:rPr>
          <w:rFonts w:ascii="Times New Roman" w:hAnsi="Times New Roman"/>
          <w:sz w:val="24"/>
          <w:szCs w:val="24"/>
        </w:rPr>
      </w:pPr>
    </w:p>
    <w:p w:rsidR="0064291C" w:rsidRPr="001722D0" w:rsidRDefault="0064291C" w:rsidP="003D2015">
      <w:pPr>
        <w:pStyle w:val="31"/>
        <w:spacing w:after="0"/>
        <w:ind w:firstLine="567"/>
        <w:jc w:val="both"/>
        <w:rPr>
          <w:sz w:val="24"/>
          <w:szCs w:val="24"/>
        </w:rPr>
      </w:pPr>
      <w:r w:rsidRPr="001722D0">
        <w:rPr>
          <w:b/>
          <w:sz w:val="24"/>
          <w:szCs w:val="24"/>
        </w:rPr>
        <w:t>1. Цель проведения</w:t>
      </w:r>
    </w:p>
    <w:p w:rsidR="0064291C" w:rsidRPr="001722D0" w:rsidRDefault="0064291C" w:rsidP="003D2015">
      <w:pPr>
        <w:spacing w:after="0" w:line="240" w:lineRule="auto"/>
        <w:ind w:firstLine="550"/>
        <w:jc w:val="both"/>
        <w:rPr>
          <w:rFonts w:ascii="Times New Roman" w:hAnsi="Times New Roman"/>
          <w:sz w:val="24"/>
          <w:szCs w:val="24"/>
        </w:rPr>
      </w:pPr>
      <w:r w:rsidRPr="001722D0">
        <w:rPr>
          <w:rFonts w:ascii="Times New Roman" w:hAnsi="Times New Roman"/>
          <w:sz w:val="24"/>
          <w:szCs w:val="24"/>
        </w:rPr>
        <w:t xml:space="preserve">Основной  целью проведения </w:t>
      </w:r>
      <w:r>
        <w:rPr>
          <w:rFonts w:ascii="Times New Roman" w:hAnsi="Times New Roman"/>
          <w:sz w:val="24"/>
          <w:szCs w:val="24"/>
        </w:rPr>
        <w:t>зачета</w:t>
      </w:r>
      <w:r w:rsidRPr="001722D0">
        <w:rPr>
          <w:rFonts w:ascii="Times New Roman" w:hAnsi="Times New Roman"/>
          <w:sz w:val="24"/>
          <w:szCs w:val="24"/>
        </w:rPr>
        <w:t xml:space="preserve"> является  определение степени достижения целей по учебной дисциплине или ее разделам. Осуществляется это проверкой и оценкой уровня теоретических знаний, полученных студентами, умения применять их к решению практических задач, степени овладения студентами  </w:t>
      </w:r>
      <w:r>
        <w:rPr>
          <w:rFonts w:ascii="Times New Roman" w:hAnsi="Times New Roman"/>
          <w:sz w:val="24"/>
          <w:szCs w:val="24"/>
        </w:rPr>
        <w:t>компетенций</w:t>
      </w:r>
      <w:r w:rsidRPr="001722D0">
        <w:rPr>
          <w:rFonts w:ascii="Times New Roman" w:hAnsi="Times New Roman"/>
          <w:sz w:val="24"/>
          <w:szCs w:val="24"/>
        </w:rPr>
        <w:t xml:space="preserve"> в объеме требований рабочей программы по дисциплине, а также их умение самостоятельно работать с учебной литературой.</w:t>
      </w:r>
    </w:p>
    <w:p w:rsidR="0064291C" w:rsidRPr="001722D0" w:rsidRDefault="0064291C" w:rsidP="003D2015">
      <w:pPr>
        <w:spacing w:after="0" w:line="240" w:lineRule="auto"/>
        <w:ind w:left="550" w:right="88"/>
        <w:jc w:val="both"/>
        <w:rPr>
          <w:rFonts w:ascii="Times New Roman" w:hAnsi="Times New Roman"/>
          <w:b/>
          <w:sz w:val="24"/>
          <w:szCs w:val="24"/>
        </w:rPr>
      </w:pPr>
      <w:r w:rsidRPr="001722D0">
        <w:rPr>
          <w:rFonts w:ascii="Times New Roman" w:hAnsi="Times New Roman"/>
          <w:b/>
          <w:sz w:val="24"/>
          <w:szCs w:val="24"/>
        </w:rPr>
        <w:t>2. Форма проведения</w:t>
      </w:r>
    </w:p>
    <w:p w:rsidR="0064291C" w:rsidRPr="001722D0" w:rsidRDefault="0064291C" w:rsidP="003D2015">
      <w:pPr>
        <w:spacing w:after="0" w:line="240" w:lineRule="auto"/>
        <w:ind w:right="88" w:firstLine="426"/>
        <w:jc w:val="both"/>
        <w:rPr>
          <w:rFonts w:ascii="Times New Roman" w:hAnsi="Times New Roman"/>
          <w:sz w:val="24"/>
          <w:szCs w:val="24"/>
        </w:rPr>
      </w:pPr>
      <w:r>
        <w:rPr>
          <w:rFonts w:ascii="Times New Roman" w:hAnsi="Times New Roman"/>
          <w:sz w:val="24"/>
          <w:szCs w:val="24"/>
        </w:rPr>
        <w:t>Формой</w:t>
      </w:r>
      <w:r w:rsidRPr="001722D0">
        <w:rPr>
          <w:rFonts w:ascii="Times New Roman" w:hAnsi="Times New Roman"/>
          <w:sz w:val="24"/>
          <w:szCs w:val="24"/>
        </w:rPr>
        <w:t xml:space="preserve"> промежуточной аттестации </w:t>
      </w:r>
      <w:r>
        <w:rPr>
          <w:rFonts w:ascii="Times New Roman" w:hAnsi="Times New Roman"/>
          <w:sz w:val="24"/>
          <w:szCs w:val="24"/>
        </w:rPr>
        <w:t>по данной дисциплине в соответствии с учебным графиком является зачет</w:t>
      </w:r>
      <w:r w:rsidRPr="001722D0">
        <w:rPr>
          <w:rFonts w:ascii="Times New Roman" w:hAnsi="Times New Roman"/>
          <w:sz w:val="24"/>
          <w:szCs w:val="24"/>
        </w:rPr>
        <w:t>.</w:t>
      </w:r>
    </w:p>
    <w:p w:rsidR="0064291C" w:rsidRPr="001722D0" w:rsidRDefault="0064291C" w:rsidP="003D2015">
      <w:pPr>
        <w:spacing w:after="0" w:line="240" w:lineRule="auto"/>
        <w:ind w:left="550" w:right="91"/>
        <w:jc w:val="both"/>
        <w:rPr>
          <w:rFonts w:ascii="Times New Roman" w:hAnsi="Times New Roman"/>
          <w:b/>
          <w:sz w:val="24"/>
          <w:szCs w:val="24"/>
        </w:rPr>
      </w:pPr>
      <w:r w:rsidRPr="001722D0">
        <w:rPr>
          <w:rFonts w:ascii="Times New Roman" w:hAnsi="Times New Roman"/>
          <w:b/>
          <w:sz w:val="24"/>
          <w:szCs w:val="24"/>
        </w:rPr>
        <w:t>3. Метод проведения</w:t>
      </w:r>
    </w:p>
    <w:p w:rsidR="0064291C" w:rsidRPr="006C0728" w:rsidRDefault="0064291C" w:rsidP="003D2015">
      <w:pPr>
        <w:pStyle w:val="31"/>
        <w:spacing w:after="0"/>
        <w:jc w:val="both"/>
        <w:rPr>
          <w:rFonts w:eastAsia="Calibri"/>
          <w:sz w:val="24"/>
          <w:szCs w:val="24"/>
          <w:lang w:eastAsia="en-US"/>
        </w:rPr>
      </w:pPr>
      <w:r w:rsidRPr="001722D0">
        <w:rPr>
          <w:sz w:val="24"/>
          <w:szCs w:val="24"/>
        </w:rPr>
        <w:t xml:space="preserve">       </w:t>
      </w:r>
      <w:r>
        <w:rPr>
          <w:sz w:val="24"/>
          <w:szCs w:val="24"/>
        </w:rPr>
        <w:t xml:space="preserve">Зачет  проводится </w:t>
      </w:r>
      <w:r w:rsidRPr="006C0728">
        <w:rPr>
          <w:rFonts w:eastAsia="Calibri"/>
          <w:sz w:val="24"/>
          <w:szCs w:val="24"/>
          <w:lang w:eastAsia="en-US"/>
        </w:rPr>
        <w:t>по билетам либо без билетов по перечню вопросов.</w:t>
      </w:r>
    </w:p>
    <w:p w:rsidR="0064291C" w:rsidRPr="006C0728" w:rsidRDefault="0064291C" w:rsidP="003D2015">
      <w:pPr>
        <w:pStyle w:val="26"/>
        <w:spacing w:after="0" w:line="240" w:lineRule="auto"/>
        <w:jc w:val="both"/>
        <w:rPr>
          <w:rFonts w:ascii="Times New Roman" w:hAnsi="Times New Roman"/>
          <w:sz w:val="24"/>
          <w:szCs w:val="24"/>
        </w:rPr>
      </w:pPr>
      <w:r w:rsidRPr="006C0728">
        <w:rPr>
          <w:rFonts w:ascii="Times New Roman" w:hAnsi="Times New Roman"/>
          <w:sz w:val="24"/>
          <w:szCs w:val="24"/>
        </w:rPr>
        <w:t>По отдельным вопросам допускается проверка знаний с помощью технических средств контроля. Зачет, может проводиться методом индивидуального собеседования, в ходе которого преподаватель ведет со студентом обсуждение одной проблемы или вопроса изученной дисциплины (части дисциплины). При собеседовании допускается ведение дискуссии, аргументированное отстаивание своего решения (мнения). При необходимости могут рассматриваться дополнительные вопросы и проблемы, решаться задачи и примеры.</w:t>
      </w:r>
    </w:p>
    <w:p w:rsidR="0064291C" w:rsidRPr="001722D0" w:rsidRDefault="0064291C" w:rsidP="003D2015">
      <w:pPr>
        <w:spacing w:after="0" w:line="240" w:lineRule="auto"/>
        <w:ind w:left="550" w:right="88"/>
        <w:jc w:val="both"/>
        <w:rPr>
          <w:rFonts w:ascii="Times New Roman" w:hAnsi="Times New Roman"/>
          <w:b/>
          <w:sz w:val="24"/>
          <w:szCs w:val="24"/>
        </w:rPr>
      </w:pPr>
      <w:r w:rsidRPr="001722D0">
        <w:rPr>
          <w:rFonts w:ascii="Times New Roman" w:hAnsi="Times New Roman"/>
          <w:b/>
          <w:sz w:val="24"/>
          <w:szCs w:val="24"/>
        </w:rPr>
        <w:t>4</w:t>
      </w:r>
      <w:r>
        <w:rPr>
          <w:rFonts w:ascii="Times New Roman" w:hAnsi="Times New Roman"/>
          <w:b/>
          <w:sz w:val="24"/>
          <w:szCs w:val="24"/>
        </w:rPr>
        <w:t>. Критерии допуска студентов к зачету</w:t>
      </w:r>
    </w:p>
    <w:p w:rsidR="0064291C" w:rsidRPr="001722D0" w:rsidRDefault="0064291C" w:rsidP="003D2015">
      <w:pPr>
        <w:spacing w:after="0" w:line="240" w:lineRule="auto"/>
        <w:ind w:right="88" w:firstLine="550"/>
        <w:jc w:val="both"/>
        <w:rPr>
          <w:rFonts w:ascii="Times New Roman" w:hAnsi="Times New Roman"/>
          <w:sz w:val="24"/>
          <w:szCs w:val="24"/>
        </w:rPr>
      </w:pPr>
      <w:r w:rsidRPr="001722D0">
        <w:rPr>
          <w:rFonts w:ascii="Times New Roman" w:hAnsi="Times New Roman"/>
          <w:sz w:val="24"/>
          <w:szCs w:val="24"/>
        </w:rPr>
        <w:t>В соответствии с требованиями руководящих документов и согласно Положению о текущем контроле знаний и промежуточной атт</w:t>
      </w:r>
      <w:r>
        <w:rPr>
          <w:rFonts w:ascii="Times New Roman" w:hAnsi="Times New Roman"/>
          <w:sz w:val="24"/>
          <w:szCs w:val="24"/>
        </w:rPr>
        <w:t>естации студентов института, к зачету</w:t>
      </w:r>
      <w:r w:rsidRPr="001722D0">
        <w:rPr>
          <w:rFonts w:ascii="Times New Roman" w:hAnsi="Times New Roman"/>
          <w:sz w:val="24"/>
          <w:szCs w:val="24"/>
        </w:rPr>
        <w:t xml:space="preserve"> допускаются студенты, выполнившие все требования учебной программы. </w:t>
      </w:r>
    </w:p>
    <w:p w:rsidR="0064291C" w:rsidRPr="001722D0" w:rsidRDefault="0064291C" w:rsidP="003D2015">
      <w:pPr>
        <w:spacing w:after="0" w:line="240" w:lineRule="auto"/>
        <w:ind w:left="680" w:right="91"/>
        <w:jc w:val="both"/>
        <w:rPr>
          <w:rFonts w:ascii="Times New Roman" w:hAnsi="Times New Roman"/>
          <w:b/>
          <w:sz w:val="24"/>
          <w:szCs w:val="24"/>
        </w:rPr>
      </w:pPr>
      <w:r w:rsidRPr="001722D0">
        <w:rPr>
          <w:rFonts w:ascii="Times New Roman" w:hAnsi="Times New Roman"/>
          <w:b/>
          <w:sz w:val="24"/>
          <w:szCs w:val="24"/>
        </w:rPr>
        <w:t>5. Организационные мероприятия</w:t>
      </w:r>
    </w:p>
    <w:p w:rsidR="0064291C" w:rsidRPr="001722D0" w:rsidRDefault="0064291C" w:rsidP="003D2015">
      <w:pPr>
        <w:spacing w:after="0" w:line="240" w:lineRule="auto"/>
        <w:ind w:left="680" w:right="91"/>
        <w:jc w:val="both"/>
        <w:rPr>
          <w:rFonts w:ascii="Times New Roman" w:hAnsi="Times New Roman"/>
          <w:sz w:val="24"/>
          <w:szCs w:val="24"/>
        </w:rPr>
      </w:pPr>
      <w:r w:rsidRPr="001722D0">
        <w:rPr>
          <w:rFonts w:ascii="Times New Roman" w:hAnsi="Times New Roman"/>
          <w:sz w:val="24"/>
          <w:szCs w:val="24"/>
        </w:rPr>
        <w:t xml:space="preserve">5.1. Назначение преподавателя, принимающего </w:t>
      </w:r>
      <w:r>
        <w:rPr>
          <w:rFonts w:ascii="Times New Roman" w:hAnsi="Times New Roman"/>
          <w:sz w:val="24"/>
          <w:szCs w:val="24"/>
        </w:rPr>
        <w:t>зачет</w:t>
      </w:r>
    </w:p>
    <w:p w:rsidR="0064291C" w:rsidRPr="001575AC" w:rsidRDefault="0064291C" w:rsidP="003D2015">
      <w:pPr>
        <w:spacing w:after="0" w:line="240" w:lineRule="auto"/>
        <w:ind w:firstLine="567"/>
        <w:jc w:val="both"/>
        <w:rPr>
          <w:rFonts w:ascii="Times New Roman" w:hAnsi="Times New Roman"/>
          <w:sz w:val="24"/>
          <w:szCs w:val="24"/>
        </w:rPr>
      </w:pPr>
      <w:r>
        <w:rPr>
          <w:rFonts w:ascii="Times New Roman" w:hAnsi="Times New Roman"/>
          <w:sz w:val="24"/>
          <w:szCs w:val="24"/>
        </w:rPr>
        <w:t>Зачет принимае</w:t>
      </w:r>
      <w:r w:rsidRPr="001722D0">
        <w:rPr>
          <w:rFonts w:ascii="Times New Roman" w:hAnsi="Times New Roman"/>
          <w:sz w:val="24"/>
          <w:szCs w:val="24"/>
        </w:rPr>
        <w:t xml:space="preserve">тся лицами, которые читали лекции по данной дисциплине, Решением заведующего кафедрой определяются помощники основному экзаменатору из числа преподавателей, ведущих в данной группе практические занятия, а если  лекции  по разделам учебной дисциплины читались несколькими преподавателями, то определяется состав комиссии для приема экзамена. </w:t>
      </w:r>
      <w:r w:rsidRPr="001575AC">
        <w:rPr>
          <w:rFonts w:ascii="Times New Roman" w:hAnsi="Times New Roman"/>
          <w:sz w:val="24"/>
          <w:szCs w:val="24"/>
        </w:rPr>
        <w:t xml:space="preserve">Студентам при этом оценка выставляется методом потока. </w:t>
      </w:r>
    </w:p>
    <w:p w:rsidR="0064291C" w:rsidRPr="001575AC" w:rsidRDefault="0064291C" w:rsidP="003D2015">
      <w:pPr>
        <w:spacing w:after="0" w:line="240" w:lineRule="auto"/>
        <w:ind w:firstLine="567"/>
        <w:jc w:val="both"/>
        <w:rPr>
          <w:rFonts w:ascii="Times New Roman" w:hAnsi="Times New Roman"/>
          <w:sz w:val="24"/>
          <w:szCs w:val="24"/>
        </w:rPr>
      </w:pPr>
    </w:p>
    <w:p w:rsidR="0064291C" w:rsidRPr="001722D0" w:rsidRDefault="0064291C" w:rsidP="003D2015">
      <w:pPr>
        <w:pStyle w:val="af7"/>
        <w:spacing w:after="0"/>
        <w:jc w:val="both"/>
        <w:rPr>
          <w:sz w:val="24"/>
          <w:szCs w:val="24"/>
        </w:rPr>
      </w:pPr>
      <w:r>
        <w:rPr>
          <w:sz w:val="24"/>
          <w:szCs w:val="24"/>
        </w:rPr>
        <w:t xml:space="preserve">5.2. </w:t>
      </w:r>
      <w:r w:rsidRPr="001722D0">
        <w:rPr>
          <w:sz w:val="24"/>
          <w:szCs w:val="24"/>
        </w:rPr>
        <w:t xml:space="preserve"> Конкретизация условий, при которых студенты освобождаются от сдачи экзамена (основа - результаты рейтинговой оценки текущего контроля).</w:t>
      </w:r>
    </w:p>
    <w:p w:rsidR="0064291C" w:rsidRPr="001722D0" w:rsidRDefault="0064291C" w:rsidP="003D2015">
      <w:pPr>
        <w:pStyle w:val="af7"/>
        <w:spacing w:after="0"/>
        <w:jc w:val="both"/>
        <w:rPr>
          <w:sz w:val="24"/>
          <w:szCs w:val="24"/>
        </w:rPr>
      </w:pPr>
      <w:r w:rsidRPr="001722D0">
        <w:rPr>
          <w:sz w:val="24"/>
          <w:szCs w:val="24"/>
        </w:rPr>
        <w:t xml:space="preserve">По представлению преподавателя, ведущего занятия в учебной группе, заведующий кафедрой может освободить студентов от сдачи </w:t>
      </w:r>
      <w:r>
        <w:rPr>
          <w:sz w:val="24"/>
          <w:szCs w:val="24"/>
        </w:rPr>
        <w:t>зачета</w:t>
      </w:r>
      <w:r w:rsidRPr="001722D0">
        <w:rPr>
          <w:sz w:val="24"/>
          <w:szCs w:val="24"/>
        </w:rPr>
        <w:t xml:space="preserve">. От </w:t>
      </w:r>
      <w:r>
        <w:rPr>
          <w:sz w:val="24"/>
          <w:szCs w:val="24"/>
        </w:rPr>
        <w:t>зачета</w:t>
      </w:r>
      <w:r w:rsidRPr="001722D0">
        <w:rPr>
          <w:sz w:val="24"/>
          <w:szCs w:val="24"/>
        </w:rPr>
        <w:t xml:space="preserve"> освобождаются студенты,  показавших отличные и хорошие знания по результатам рейти</w:t>
      </w:r>
      <w:r>
        <w:rPr>
          <w:sz w:val="24"/>
          <w:szCs w:val="24"/>
        </w:rPr>
        <w:t>нговой оценки текущего контроля</w:t>
      </w:r>
      <w:r w:rsidRPr="001722D0">
        <w:rPr>
          <w:sz w:val="24"/>
          <w:szCs w:val="24"/>
        </w:rPr>
        <w:t xml:space="preserve">. </w:t>
      </w:r>
    </w:p>
    <w:p w:rsidR="0064291C" w:rsidRPr="001722D0" w:rsidRDefault="0064291C" w:rsidP="003D2015">
      <w:pPr>
        <w:spacing w:after="0" w:line="240" w:lineRule="auto"/>
        <w:ind w:left="680" w:right="91"/>
        <w:jc w:val="both"/>
        <w:rPr>
          <w:rFonts w:ascii="Times New Roman" w:hAnsi="Times New Roman"/>
          <w:b/>
          <w:sz w:val="24"/>
          <w:szCs w:val="24"/>
        </w:rPr>
      </w:pPr>
      <w:r w:rsidRPr="001722D0">
        <w:rPr>
          <w:rFonts w:ascii="Times New Roman" w:hAnsi="Times New Roman"/>
          <w:b/>
          <w:sz w:val="24"/>
          <w:szCs w:val="24"/>
        </w:rPr>
        <w:t>6. Методические указания экзаменатору</w:t>
      </w:r>
    </w:p>
    <w:p w:rsidR="0064291C" w:rsidRPr="001722D0" w:rsidRDefault="0064291C" w:rsidP="003D2015">
      <w:pPr>
        <w:pStyle w:val="af7"/>
        <w:spacing w:after="0"/>
        <w:jc w:val="both"/>
        <w:rPr>
          <w:sz w:val="24"/>
          <w:szCs w:val="24"/>
        </w:rPr>
      </w:pPr>
      <w:r w:rsidRPr="001722D0">
        <w:rPr>
          <w:sz w:val="24"/>
          <w:szCs w:val="24"/>
        </w:rPr>
        <w:t xml:space="preserve">6.1. Конкретизируется работа преподавателей в предэкзаменационный период  и в период непосредственной подготовки обучающихся к </w:t>
      </w:r>
      <w:r>
        <w:rPr>
          <w:sz w:val="24"/>
          <w:szCs w:val="24"/>
        </w:rPr>
        <w:t>зачету</w:t>
      </w:r>
      <w:r w:rsidRPr="001722D0">
        <w:rPr>
          <w:sz w:val="24"/>
          <w:szCs w:val="24"/>
        </w:rPr>
        <w:t>.</w:t>
      </w:r>
    </w:p>
    <w:p w:rsidR="0064291C" w:rsidRPr="001722D0" w:rsidRDefault="0064291C" w:rsidP="003D2015">
      <w:pPr>
        <w:pStyle w:val="14"/>
        <w:ind w:left="0" w:right="0" w:firstLine="680"/>
        <w:rPr>
          <w:rFonts w:ascii="Times New Roman" w:hAnsi="Times New Roman"/>
          <w:color w:val="000000"/>
          <w:sz w:val="24"/>
          <w:szCs w:val="24"/>
        </w:rPr>
      </w:pPr>
      <w:r w:rsidRPr="001722D0">
        <w:rPr>
          <w:rFonts w:ascii="Times New Roman" w:hAnsi="Times New Roman"/>
          <w:color w:val="000000"/>
          <w:sz w:val="24"/>
          <w:szCs w:val="24"/>
        </w:rPr>
        <w:t xml:space="preserve">Во время подготовки к </w:t>
      </w:r>
      <w:r>
        <w:rPr>
          <w:rFonts w:ascii="Times New Roman" w:hAnsi="Times New Roman"/>
          <w:color w:val="000000"/>
          <w:sz w:val="24"/>
          <w:szCs w:val="24"/>
        </w:rPr>
        <w:t>зачету</w:t>
      </w:r>
      <w:r w:rsidRPr="001722D0">
        <w:rPr>
          <w:rFonts w:ascii="Times New Roman" w:hAnsi="Times New Roman"/>
          <w:color w:val="000000"/>
          <w:sz w:val="24"/>
          <w:szCs w:val="24"/>
        </w:rPr>
        <w:t xml:space="preserve"> возможны индивидуальные консультации.</w:t>
      </w:r>
    </w:p>
    <w:p w:rsidR="0064291C" w:rsidRPr="001722D0" w:rsidRDefault="0064291C" w:rsidP="003D2015">
      <w:pPr>
        <w:pStyle w:val="14"/>
        <w:ind w:left="0" w:right="0"/>
        <w:rPr>
          <w:rFonts w:ascii="Times New Roman" w:hAnsi="Times New Roman"/>
          <w:color w:val="000000"/>
          <w:sz w:val="24"/>
          <w:szCs w:val="24"/>
        </w:rPr>
      </w:pPr>
      <w:r w:rsidRPr="001722D0">
        <w:rPr>
          <w:rFonts w:ascii="Times New Roman" w:hAnsi="Times New Roman"/>
          <w:color w:val="000000"/>
          <w:sz w:val="24"/>
          <w:szCs w:val="24"/>
        </w:rPr>
        <w:t>При проведении консультаций рекомендуется:</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t>дать организационные указания о порядке работы при подготовке к э</w:t>
      </w:r>
      <w:r>
        <w:rPr>
          <w:rFonts w:ascii="Times New Roman" w:hAnsi="Times New Roman"/>
          <w:color w:val="000000"/>
          <w:sz w:val="24"/>
          <w:szCs w:val="24"/>
        </w:rPr>
        <w:t>зачету</w:t>
      </w:r>
      <w:r w:rsidRPr="001722D0">
        <w:rPr>
          <w:rFonts w:ascii="Times New Roman" w:hAnsi="Times New Roman"/>
          <w:color w:val="000000"/>
          <w:sz w:val="24"/>
          <w:szCs w:val="24"/>
        </w:rPr>
        <w:t>, рекомендации по лучшему усвоению и приведению в стройную систему изученного материала дисциплины;</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t>ответить на непонятные, слабо усвоенные вопросы;</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t>дать ответы на вопросы, возникшие в процессе изучения дисциплины и выходящие за рамки учебной программы, «раздвинуть границы»;</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t>помочь привести в стройную систему знания обучаемых.</w:t>
      </w:r>
    </w:p>
    <w:p w:rsidR="0064291C" w:rsidRPr="001722D0" w:rsidRDefault="0064291C" w:rsidP="003D2015">
      <w:pPr>
        <w:pStyle w:val="14"/>
        <w:ind w:left="0" w:right="0" w:firstLine="567"/>
        <w:rPr>
          <w:rFonts w:ascii="Times New Roman" w:hAnsi="Times New Roman"/>
          <w:color w:val="000000"/>
          <w:sz w:val="24"/>
          <w:szCs w:val="24"/>
        </w:rPr>
      </w:pPr>
      <w:r w:rsidRPr="001722D0">
        <w:rPr>
          <w:rFonts w:ascii="Times New Roman" w:hAnsi="Times New Roman"/>
          <w:color w:val="000000"/>
          <w:sz w:val="24"/>
          <w:szCs w:val="24"/>
        </w:rPr>
        <w:t>Для этого необходимо:</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lastRenderedPageBreak/>
        <w:t xml:space="preserve">уточнить учебный материал заключительной лекции. На ней целесообразно указать наиболее сложные и трудноусвояемые места курса, обратив внимание на так называемые подводные камни, выявленные на предыдущих экзаменах. </w:t>
      </w:r>
    </w:p>
    <w:p w:rsidR="0064291C" w:rsidRPr="001722D0" w:rsidRDefault="0064291C" w:rsidP="00553B55">
      <w:pPr>
        <w:pStyle w:val="14"/>
        <w:numPr>
          <w:ilvl w:val="0"/>
          <w:numId w:val="13"/>
        </w:numPr>
        <w:ind w:left="0" w:right="0" w:firstLine="567"/>
        <w:rPr>
          <w:rFonts w:ascii="Times New Roman" w:hAnsi="Times New Roman"/>
          <w:color w:val="000000"/>
          <w:sz w:val="24"/>
          <w:szCs w:val="24"/>
        </w:rPr>
      </w:pPr>
      <w:r w:rsidRPr="001722D0">
        <w:rPr>
          <w:rFonts w:ascii="Times New Roman" w:hAnsi="Times New Roman"/>
          <w:color w:val="000000"/>
          <w:sz w:val="24"/>
          <w:szCs w:val="24"/>
        </w:rPr>
        <w:t xml:space="preserve">определить занятие, на котором заблаговременно довести организационные указания по подготовке к экзамену; </w:t>
      </w:r>
    </w:p>
    <w:p w:rsidR="0064291C" w:rsidRPr="001722D0" w:rsidRDefault="0064291C" w:rsidP="003D2015">
      <w:pPr>
        <w:pStyle w:val="14"/>
        <w:ind w:left="0" w:right="0" w:firstLine="680"/>
        <w:rPr>
          <w:rFonts w:ascii="Times New Roman" w:hAnsi="Times New Roman"/>
          <w:color w:val="000000"/>
          <w:sz w:val="24"/>
          <w:szCs w:val="24"/>
        </w:rPr>
      </w:pPr>
      <w:r w:rsidRPr="001722D0">
        <w:rPr>
          <w:rFonts w:ascii="Times New Roman" w:hAnsi="Times New Roman"/>
          <w:color w:val="000000"/>
          <w:sz w:val="24"/>
          <w:szCs w:val="24"/>
        </w:rPr>
        <w:t xml:space="preserve">Рекомендуется использовать при проведении консультаций опросно-ответную форму проведения. Целесообразно, чтобы обучаемые сами задавали вопросы. По характеру и формулировке вопросов преподаватель может судить об уровне и глубине подготовки обучаемых. </w:t>
      </w:r>
    </w:p>
    <w:p w:rsidR="0064291C" w:rsidRPr="001722D0" w:rsidRDefault="0064291C" w:rsidP="003D2015">
      <w:pPr>
        <w:pStyle w:val="14"/>
        <w:ind w:left="0" w:right="0" w:firstLine="567"/>
        <w:rPr>
          <w:rFonts w:ascii="Times New Roman" w:hAnsi="Times New Roman"/>
          <w:color w:val="000000"/>
          <w:sz w:val="24"/>
          <w:szCs w:val="24"/>
        </w:rPr>
      </w:pPr>
      <w:r w:rsidRPr="001722D0">
        <w:rPr>
          <w:rFonts w:ascii="Times New Roman" w:hAnsi="Times New Roman"/>
          <w:color w:val="000000"/>
          <w:sz w:val="24"/>
          <w:szCs w:val="24"/>
        </w:rPr>
        <w:t>6.2. Уточняются организационные мероприятия и методические приемы при проведении  экзамена.</w:t>
      </w:r>
    </w:p>
    <w:p w:rsidR="0064291C" w:rsidRPr="001722D0" w:rsidRDefault="0064291C" w:rsidP="003D2015">
      <w:pPr>
        <w:spacing w:after="0" w:line="240" w:lineRule="auto"/>
        <w:jc w:val="both"/>
        <w:rPr>
          <w:rFonts w:ascii="Times New Roman" w:hAnsi="Times New Roman"/>
          <w:color w:val="000000"/>
          <w:sz w:val="24"/>
          <w:szCs w:val="24"/>
        </w:rPr>
      </w:pPr>
      <w:r w:rsidRPr="001722D0">
        <w:rPr>
          <w:rFonts w:ascii="Times New Roman" w:hAnsi="Times New Roman"/>
          <w:color w:val="000000"/>
          <w:sz w:val="24"/>
          <w:szCs w:val="24"/>
        </w:rPr>
        <w:t xml:space="preserve">        </w:t>
      </w:r>
      <w:r w:rsidRPr="001722D0">
        <w:rPr>
          <w:rFonts w:ascii="Times New Roman" w:hAnsi="Times New Roman"/>
          <w:b/>
          <w:color w:val="000000"/>
          <w:sz w:val="24"/>
          <w:szCs w:val="24"/>
        </w:rPr>
        <w:t>Количество одновременно находящихся экзаменующихся в аудитории</w:t>
      </w:r>
      <w:r w:rsidRPr="001722D0">
        <w:rPr>
          <w:rFonts w:ascii="Times New Roman" w:hAnsi="Times New Roman"/>
          <w:color w:val="000000"/>
          <w:sz w:val="24"/>
          <w:szCs w:val="24"/>
        </w:rPr>
        <w:t xml:space="preserve">. В аудитории, где принимается </w:t>
      </w:r>
      <w:r>
        <w:rPr>
          <w:rFonts w:ascii="Times New Roman" w:hAnsi="Times New Roman"/>
          <w:color w:val="000000"/>
          <w:sz w:val="24"/>
          <w:szCs w:val="24"/>
        </w:rPr>
        <w:t>зачет</w:t>
      </w:r>
      <w:r w:rsidRPr="001722D0">
        <w:rPr>
          <w:rFonts w:ascii="Times New Roman" w:hAnsi="Times New Roman"/>
          <w:color w:val="000000"/>
          <w:sz w:val="24"/>
          <w:szCs w:val="24"/>
        </w:rPr>
        <w:t>, может одновременно находиться студентов из расчета не более десяти на одного</w:t>
      </w:r>
      <w:r>
        <w:rPr>
          <w:rFonts w:ascii="Times New Roman" w:hAnsi="Times New Roman"/>
          <w:color w:val="000000"/>
          <w:sz w:val="24"/>
          <w:szCs w:val="24"/>
        </w:rPr>
        <w:t xml:space="preserve"> преподавателя</w:t>
      </w:r>
      <w:r w:rsidRPr="001722D0">
        <w:rPr>
          <w:rFonts w:ascii="Times New Roman" w:hAnsi="Times New Roman"/>
          <w:color w:val="000000"/>
          <w:sz w:val="24"/>
          <w:szCs w:val="24"/>
        </w:rPr>
        <w:t>.</w:t>
      </w:r>
    </w:p>
    <w:p w:rsidR="0064291C" w:rsidRPr="001722D0" w:rsidRDefault="0064291C" w:rsidP="003D2015">
      <w:pPr>
        <w:spacing w:after="0" w:line="240" w:lineRule="auto"/>
        <w:jc w:val="both"/>
        <w:rPr>
          <w:rFonts w:ascii="Times New Roman" w:hAnsi="Times New Roman"/>
          <w:color w:val="000000"/>
          <w:sz w:val="24"/>
          <w:szCs w:val="24"/>
        </w:rPr>
      </w:pPr>
      <w:r w:rsidRPr="001722D0">
        <w:rPr>
          <w:rFonts w:ascii="Times New Roman" w:hAnsi="Times New Roman"/>
          <w:color w:val="000000"/>
          <w:sz w:val="24"/>
          <w:szCs w:val="24"/>
        </w:rPr>
        <w:t xml:space="preserve">         </w:t>
      </w:r>
      <w:r w:rsidRPr="001722D0">
        <w:rPr>
          <w:rFonts w:ascii="Times New Roman" w:hAnsi="Times New Roman"/>
          <w:b/>
          <w:color w:val="000000"/>
          <w:sz w:val="24"/>
          <w:szCs w:val="24"/>
        </w:rPr>
        <w:t>Время</w:t>
      </w:r>
      <w:r w:rsidRPr="001722D0">
        <w:rPr>
          <w:rFonts w:ascii="Times New Roman" w:hAnsi="Times New Roman"/>
          <w:color w:val="000000"/>
          <w:sz w:val="24"/>
          <w:szCs w:val="24"/>
        </w:rPr>
        <w:t xml:space="preserve">, </w:t>
      </w:r>
      <w:r w:rsidRPr="001722D0">
        <w:rPr>
          <w:rFonts w:ascii="Times New Roman" w:hAnsi="Times New Roman"/>
          <w:b/>
          <w:color w:val="000000"/>
          <w:sz w:val="24"/>
          <w:szCs w:val="24"/>
        </w:rPr>
        <w:t>отведенное</w:t>
      </w:r>
      <w:r w:rsidRPr="001722D0">
        <w:rPr>
          <w:rFonts w:ascii="Times New Roman" w:hAnsi="Times New Roman"/>
          <w:color w:val="000000"/>
          <w:sz w:val="24"/>
          <w:szCs w:val="24"/>
        </w:rPr>
        <w:t xml:space="preserve"> </w:t>
      </w:r>
      <w:r w:rsidRPr="001722D0">
        <w:rPr>
          <w:rFonts w:ascii="Times New Roman" w:hAnsi="Times New Roman"/>
          <w:b/>
          <w:color w:val="000000"/>
          <w:sz w:val="24"/>
          <w:szCs w:val="24"/>
        </w:rPr>
        <w:t>на подготовку</w:t>
      </w:r>
      <w:r w:rsidRPr="001722D0">
        <w:rPr>
          <w:rFonts w:ascii="Times New Roman" w:hAnsi="Times New Roman"/>
          <w:color w:val="000000"/>
          <w:sz w:val="24"/>
          <w:szCs w:val="24"/>
        </w:rPr>
        <w:t xml:space="preserve"> ответа по билету, не должно превышать: для экзамена – 20 минут. По истечению данного времени после получения билета (вопроса) студент должен быть готов к ответу.</w:t>
      </w:r>
    </w:p>
    <w:p w:rsidR="0064291C" w:rsidRPr="001722D0" w:rsidRDefault="0064291C" w:rsidP="003D2015">
      <w:pPr>
        <w:spacing w:after="0" w:line="240" w:lineRule="auto"/>
        <w:jc w:val="both"/>
        <w:rPr>
          <w:rFonts w:ascii="Times New Roman" w:hAnsi="Times New Roman"/>
          <w:color w:val="000000"/>
          <w:sz w:val="24"/>
          <w:szCs w:val="24"/>
        </w:rPr>
      </w:pPr>
      <w:r w:rsidRPr="001722D0">
        <w:rPr>
          <w:rFonts w:ascii="Times New Roman" w:hAnsi="Times New Roman"/>
          <w:color w:val="000000"/>
          <w:sz w:val="24"/>
          <w:szCs w:val="24"/>
        </w:rPr>
        <w:t xml:space="preserve">     </w:t>
      </w:r>
      <w:r w:rsidRPr="001722D0">
        <w:rPr>
          <w:rFonts w:ascii="Times New Roman" w:hAnsi="Times New Roman"/>
          <w:b/>
          <w:color w:val="000000"/>
          <w:sz w:val="24"/>
          <w:szCs w:val="24"/>
        </w:rPr>
        <w:t>Организ</w:t>
      </w:r>
      <w:r>
        <w:rPr>
          <w:rFonts w:ascii="Times New Roman" w:hAnsi="Times New Roman"/>
          <w:b/>
          <w:color w:val="000000"/>
          <w:sz w:val="24"/>
          <w:szCs w:val="24"/>
        </w:rPr>
        <w:t>ация практической части зачета</w:t>
      </w:r>
      <w:r w:rsidRPr="001722D0">
        <w:rPr>
          <w:rFonts w:ascii="Times New Roman" w:hAnsi="Times New Roman"/>
          <w:b/>
          <w:color w:val="000000"/>
          <w:sz w:val="24"/>
          <w:szCs w:val="24"/>
        </w:rPr>
        <w:t>.</w:t>
      </w:r>
      <w:r w:rsidRPr="001722D0">
        <w:rPr>
          <w:rFonts w:ascii="Times New Roman" w:hAnsi="Times New Roman"/>
          <w:color w:val="000000"/>
          <w:sz w:val="24"/>
          <w:szCs w:val="24"/>
        </w:rPr>
        <w:t xml:space="preserve"> Практическая часть </w:t>
      </w:r>
      <w:r>
        <w:rPr>
          <w:rFonts w:ascii="Times New Roman" w:hAnsi="Times New Roman"/>
          <w:color w:val="000000"/>
          <w:sz w:val="24"/>
          <w:szCs w:val="24"/>
        </w:rPr>
        <w:t>зачета</w:t>
      </w:r>
      <w:r w:rsidRPr="001722D0">
        <w:rPr>
          <w:rFonts w:ascii="Times New Roman" w:hAnsi="Times New Roman"/>
          <w:color w:val="000000"/>
          <w:sz w:val="24"/>
          <w:szCs w:val="24"/>
        </w:rPr>
        <w:t xml:space="preserve"> организуется так, чтобы обеспечивалась возможность проверить умение студентов применять теоретические знания при решении практических заданий. Она проводится путем постановки экзаменующимся отдельных задач, упражнений, заданий, требующих практических действий по решению заданий. Каждый студент выполняет задание самостоятельно путем производства расчетов, решения задач, работы с документами и др. При выполнении заданий студент отвечает на дополнительные вопросы, которые может ставить экзаменатор. </w:t>
      </w:r>
    </w:p>
    <w:p w:rsidR="0064291C" w:rsidRDefault="0064291C" w:rsidP="003D2015">
      <w:pPr>
        <w:spacing w:after="0" w:line="240" w:lineRule="auto"/>
        <w:ind w:firstLine="709"/>
        <w:jc w:val="both"/>
        <w:rPr>
          <w:rFonts w:ascii="Times New Roman" w:hAnsi="Times New Roman"/>
          <w:b/>
          <w:color w:val="000000"/>
          <w:sz w:val="24"/>
          <w:szCs w:val="24"/>
        </w:rPr>
      </w:pPr>
      <w:r w:rsidRPr="001722D0">
        <w:rPr>
          <w:rFonts w:ascii="Times New Roman" w:hAnsi="Times New Roman"/>
          <w:b/>
          <w:color w:val="000000"/>
          <w:sz w:val="24"/>
          <w:szCs w:val="24"/>
        </w:rPr>
        <w:t xml:space="preserve">Действия </w:t>
      </w:r>
      <w:r>
        <w:rPr>
          <w:rFonts w:ascii="Times New Roman" w:hAnsi="Times New Roman"/>
          <w:b/>
          <w:color w:val="000000"/>
          <w:sz w:val="24"/>
          <w:szCs w:val="24"/>
        </w:rPr>
        <w:t>преподавателя на зачете</w:t>
      </w:r>
      <w:r w:rsidRPr="001722D0">
        <w:rPr>
          <w:rFonts w:ascii="Times New Roman" w:hAnsi="Times New Roman"/>
          <w:b/>
          <w:color w:val="000000"/>
          <w:sz w:val="24"/>
          <w:szCs w:val="24"/>
        </w:rPr>
        <w:t>.</w:t>
      </w:r>
    </w:p>
    <w:p w:rsidR="0064291C" w:rsidRPr="00094471" w:rsidRDefault="0064291C" w:rsidP="003D2015">
      <w:pPr>
        <w:spacing w:after="0" w:line="240" w:lineRule="auto"/>
        <w:ind w:firstLine="709"/>
        <w:jc w:val="both"/>
        <w:rPr>
          <w:rFonts w:ascii="Times New Roman" w:hAnsi="Times New Roman"/>
          <w:b/>
          <w:color w:val="000000"/>
          <w:sz w:val="24"/>
          <w:szCs w:val="24"/>
        </w:rPr>
      </w:pPr>
      <w:r w:rsidRPr="001722D0">
        <w:rPr>
          <w:rFonts w:ascii="Times New Roman" w:hAnsi="Times New Roman"/>
          <w:color w:val="000000"/>
          <w:sz w:val="24"/>
          <w:szCs w:val="24"/>
        </w:rPr>
        <w:t xml:space="preserve">Студенту на </w:t>
      </w:r>
      <w:r>
        <w:rPr>
          <w:rFonts w:ascii="Times New Roman" w:hAnsi="Times New Roman"/>
          <w:color w:val="000000"/>
          <w:sz w:val="24"/>
          <w:szCs w:val="24"/>
        </w:rPr>
        <w:t>зачете</w:t>
      </w:r>
      <w:r w:rsidRPr="001722D0">
        <w:rPr>
          <w:rFonts w:ascii="Times New Roman" w:hAnsi="Times New Roman"/>
          <w:color w:val="000000"/>
          <w:sz w:val="24"/>
          <w:szCs w:val="24"/>
        </w:rPr>
        <w:t xml:space="preserve"> разрешается брать один билет. </w:t>
      </w:r>
    </w:p>
    <w:p w:rsidR="0064291C" w:rsidRPr="001722D0" w:rsidRDefault="0064291C" w:rsidP="003D2015">
      <w:pPr>
        <w:spacing w:after="0" w:line="240" w:lineRule="auto"/>
        <w:ind w:firstLine="539"/>
        <w:jc w:val="both"/>
        <w:rPr>
          <w:rFonts w:ascii="Times New Roman" w:hAnsi="Times New Roman"/>
          <w:sz w:val="24"/>
          <w:szCs w:val="24"/>
        </w:rPr>
      </w:pPr>
      <w:r w:rsidRPr="001722D0">
        <w:rPr>
          <w:rFonts w:ascii="Times New Roman" w:hAnsi="Times New Roman"/>
          <w:sz w:val="24"/>
          <w:szCs w:val="24"/>
        </w:rPr>
        <w:t>Во время испытания промежуточной аттестации студенты могут пользоваться рабочими программами учебных дисциплин, а также справочниками и прочими источниками информации, перечень которых устанавливается преподавателем.</w:t>
      </w:r>
    </w:p>
    <w:p w:rsidR="0064291C" w:rsidRPr="001722D0" w:rsidRDefault="0064291C" w:rsidP="003D2015">
      <w:pPr>
        <w:spacing w:after="0" w:line="240" w:lineRule="auto"/>
        <w:ind w:firstLine="539"/>
        <w:jc w:val="both"/>
        <w:rPr>
          <w:rFonts w:ascii="Times New Roman" w:hAnsi="Times New Roman"/>
          <w:sz w:val="24"/>
          <w:szCs w:val="24"/>
        </w:rPr>
      </w:pPr>
      <w:r w:rsidRPr="001722D0">
        <w:rPr>
          <w:rFonts w:ascii="Times New Roman" w:hAnsi="Times New Roman"/>
          <w:sz w:val="24"/>
          <w:szCs w:val="24"/>
        </w:rPr>
        <w:t xml:space="preserve">Использование материалов, не предусмотренных указанным перечнем, а также попытка общения с другими студентами или иными лицами, в том числе с применением электронных средств связи, несанкционированные преподавателем перемещение по аудитории и т.п. не разрешается и являются основанием для </w:t>
      </w:r>
      <w:r>
        <w:rPr>
          <w:rFonts w:ascii="Times New Roman" w:hAnsi="Times New Roman"/>
          <w:sz w:val="24"/>
          <w:szCs w:val="24"/>
        </w:rPr>
        <w:t>удаления студента из аудитории</w:t>
      </w:r>
      <w:r w:rsidRPr="001722D0">
        <w:rPr>
          <w:rFonts w:ascii="Times New Roman" w:hAnsi="Times New Roman"/>
          <w:sz w:val="24"/>
          <w:szCs w:val="24"/>
        </w:rPr>
        <w:t>.</w:t>
      </w:r>
    </w:p>
    <w:p w:rsidR="0064291C" w:rsidRPr="001722D0" w:rsidRDefault="0064291C" w:rsidP="003D2015">
      <w:pPr>
        <w:spacing w:after="0" w:line="240" w:lineRule="auto"/>
        <w:ind w:firstLine="680"/>
        <w:jc w:val="both"/>
        <w:rPr>
          <w:rFonts w:ascii="Times New Roman" w:hAnsi="Times New Roman"/>
          <w:color w:val="000000"/>
          <w:sz w:val="24"/>
          <w:szCs w:val="24"/>
        </w:rPr>
      </w:pPr>
      <w:r w:rsidRPr="001722D0">
        <w:rPr>
          <w:rFonts w:ascii="Times New Roman" w:hAnsi="Times New Roman"/>
          <w:color w:val="000000"/>
          <w:sz w:val="24"/>
          <w:szCs w:val="24"/>
        </w:rPr>
        <w:t xml:space="preserve">Задача преподавателя на </w:t>
      </w:r>
      <w:r>
        <w:rPr>
          <w:rFonts w:ascii="Times New Roman" w:hAnsi="Times New Roman"/>
          <w:color w:val="000000"/>
          <w:sz w:val="24"/>
          <w:szCs w:val="24"/>
        </w:rPr>
        <w:t>зачете</w:t>
      </w:r>
      <w:r w:rsidRPr="001722D0">
        <w:rPr>
          <w:rFonts w:ascii="Times New Roman" w:hAnsi="Times New Roman"/>
          <w:color w:val="000000"/>
          <w:sz w:val="24"/>
          <w:szCs w:val="24"/>
        </w:rPr>
        <w:t xml:space="preserve"> заключается в том, чтобы внимательно заслушать студента, проконтролировать решение практических заданий, предоставить ему возможность полностью изложить ответ. Заслушивая ответ и анализируя методы решений практических заданий, преподаватель постоянно оценивает насколько полно, системно и осмысленно осуществляется ответ, решается практическое задание.</w:t>
      </w:r>
    </w:p>
    <w:p w:rsidR="0064291C" w:rsidRPr="001722D0" w:rsidRDefault="0064291C" w:rsidP="003D2015">
      <w:pPr>
        <w:spacing w:after="0" w:line="240" w:lineRule="auto"/>
        <w:ind w:firstLine="709"/>
        <w:jc w:val="both"/>
        <w:rPr>
          <w:rFonts w:ascii="Times New Roman" w:hAnsi="Times New Roman"/>
          <w:sz w:val="24"/>
          <w:szCs w:val="24"/>
        </w:rPr>
      </w:pPr>
      <w:r w:rsidRPr="001722D0">
        <w:rPr>
          <w:rFonts w:ascii="Times New Roman" w:hAnsi="Times New Roman"/>
          <w:color w:val="000000"/>
          <w:sz w:val="24"/>
          <w:szCs w:val="24"/>
        </w:rPr>
        <w:t>В тех случаях, когда ответы на вопросы или практические действия были недостаточно полными или допущены ошибки, преподаватель после ответов студентом на все вопросы задает дополнительные вопросы с целью уточнения уровня освоения дисциплины. Содержание индивидуальных вопросов не должно выходить за рамки рабочей программы.  Если студент затрудняется сразу ответить на дополнительный вопрос, он должен спросить разрешения  предоставить ему  время на подготовку и после подготовки отвечает на него.</w:t>
      </w:r>
    </w:p>
    <w:p w:rsidR="0064291C" w:rsidRDefault="0064291C" w:rsidP="00B42A09">
      <w:pPr>
        <w:ind w:left="360"/>
        <w:jc w:val="center"/>
        <w:rPr>
          <w:rFonts w:ascii="Times New Roman" w:hAnsi="Times New Roman"/>
        </w:rPr>
      </w:pPr>
    </w:p>
    <w:p w:rsidR="0064291C" w:rsidRDefault="0064291C" w:rsidP="00B42A09">
      <w:pPr>
        <w:ind w:left="360"/>
        <w:jc w:val="center"/>
        <w:rPr>
          <w:rFonts w:ascii="Times New Roman" w:hAnsi="Times New Roman"/>
        </w:rPr>
      </w:pPr>
    </w:p>
    <w:p w:rsidR="0064291C" w:rsidRPr="003D2015" w:rsidRDefault="0064291C" w:rsidP="00B42A09">
      <w:pPr>
        <w:ind w:left="360"/>
        <w:jc w:val="center"/>
        <w:rPr>
          <w:rFonts w:ascii="Times New Roman" w:hAnsi="Times New Roman"/>
          <w:b/>
        </w:rPr>
      </w:pPr>
      <w:r w:rsidRPr="003D2015">
        <w:rPr>
          <w:rFonts w:ascii="Times New Roman" w:hAnsi="Times New Roman"/>
          <w:b/>
        </w:rPr>
        <w:t>Контрольные нормативы для оценки уровня физической подготовки студентов.</w:t>
      </w:r>
    </w:p>
    <w:p w:rsidR="0064291C" w:rsidRPr="0022789A" w:rsidRDefault="0064291C" w:rsidP="00B42A09">
      <w:pPr>
        <w:ind w:left="360"/>
        <w:jc w:val="center"/>
        <w:rPr>
          <w:rFonts w:ascii="Times New Roman" w:hAnsi="Times New Roman"/>
        </w:rPr>
      </w:pPr>
      <w:r w:rsidRPr="0022789A">
        <w:rPr>
          <w:rFonts w:ascii="Times New Roman" w:hAnsi="Times New Roman"/>
        </w:rPr>
        <w:t>Юноши (основная и подготовительная группа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
        <w:gridCol w:w="2435"/>
        <w:gridCol w:w="1703"/>
        <w:gridCol w:w="1703"/>
        <w:gridCol w:w="1703"/>
        <w:gridCol w:w="1703"/>
      </w:tblGrid>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xml:space="preserve">№ </w:t>
            </w:r>
            <w:r w:rsidRPr="008A6867">
              <w:rPr>
                <w:rFonts w:ascii="Times New Roman" w:hAnsi="Times New Roman"/>
                <w:sz w:val="24"/>
                <w:szCs w:val="24"/>
              </w:rPr>
              <w:lastRenderedPageBreak/>
              <w:t>п/п</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lastRenderedPageBreak/>
              <w:t xml:space="preserve">Контрольный </w:t>
            </w:r>
            <w:r w:rsidRPr="008A6867">
              <w:rPr>
                <w:rFonts w:ascii="Times New Roman" w:hAnsi="Times New Roman"/>
                <w:sz w:val="24"/>
                <w:szCs w:val="24"/>
              </w:rPr>
              <w:lastRenderedPageBreak/>
              <w:t>норматив</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lastRenderedPageBreak/>
              <w:t>Неудвл.</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t xml:space="preserve">Пороговый </w:t>
            </w:r>
            <w:r w:rsidRPr="008A6867">
              <w:rPr>
                <w:rFonts w:ascii="Times New Roman" w:hAnsi="Times New Roman"/>
                <w:sz w:val="24"/>
                <w:szCs w:val="24"/>
              </w:rPr>
              <w:lastRenderedPageBreak/>
              <w:t>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(удовл.)</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lastRenderedPageBreak/>
              <w:t xml:space="preserve">Повышенный </w:t>
            </w:r>
            <w:r w:rsidRPr="008A6867">
              <w:rPr>
                <w:rFonts w:ascii="Times New Roman" w:hAnsi="Times New Roman"/>
                <w:sz w:val="24"/>
                <w:szCs w:val="24"/>
              </w:rPr>
              <w:lastRenderedPageBreak/>
              <w:t>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(хорошо)</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lastRenderedPageBreak/>
              <w:t xml:space="preserve">Высокий </w:t>
            </w:r>
            <w:r w:rsidRPr="008A6867">
              <w:rPr>
                <w:rFonts w:ascii="Times New Roman" w:hAnsi="Times New Roman"/>
                <w:sz w:val="24"/>
                <w:szCs w:val="24"/>
              </w:rPr>
              <w:lastRenderedPageBreak/>
              <w:t>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(отлично)</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lastRenderedPageBreak/>
              <w:t>1</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Бег на 100м (с)</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15,2</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15.1</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14,8</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13,5</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Бег на 3 км (мин)</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14,00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14,00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13,30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12,30</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Прыжок в длину с места (см)</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215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215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230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240</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Подтягивание из виса на высокой перекладине (кол-во раз)</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8</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9</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13</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5</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Поднос ног к перекладине (кол-во раз)</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6</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8</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10</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6</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Наклон вперед из положения стоя с прямыми ногами на гимнастической скамье (см)</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+ 5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+ 6</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+ 7</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+ 13</w:t>
            </w:r>
          </w:p>
        </w:tc>
      </w:tr>
    </w:tbl>
    <w:p w:rsidR="0064291C" w:rsidRPr="00B12BBD" w:rsidRDefault="0064291C" w:rsidP="00800EA3">
      <w:pPr>
        <w:pStyle w:val="a9"/>
        <w:jc w:val="both"/>
      </w:pPr>
    </w:p>
    <w:p w:rsidR="0064291C" w:rsidRPr="00B12BBD" w:rsidRDefault="0064291C" w:rsidP="00B42A09">
      <w:pPr>
        <w:pStyle w:val="a9"/>
        <w:jc w:val="center"/>
      </w:pPr>
      <w:r w:rsidRPr="00B12BBD">
        <w:t>Девушки (основная и подготовительная группа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
        <w:gridCol w:w="2435"/>
        <w:gridCol w:w="1703"/>
        <w:gridCol w:w="1703"/>
        <w:gridCol w:w="1703"/>
        <w:gridCol w:w="1703"/>
      </w:tblGrid>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п/п</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Контрольный норматив</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Неудвл.</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t>Пороговый 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(удовл.)</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t>Повышенный 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(хорошо)</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spacing w:after="0" w:line="240" w:lineRule="auto"/>
              <w:jc w:val="center"/>
              <w:rPr>
                <w:rFonts w:ascii="Times New Roman" w:hAnsi="Times New Roman"/>
                <w:sz w:val="24"/>
                <w:szCs w:val="24"/>
              </w:rPr>
            </w:pPr>
            <w:r w:rsidRPr="008A6867">
              <w:rPr>
                <w:rFonts w:ascii="Times New Roman" w:hAnsi="Times New Roman"/>
                <w:sz w:val="24"/>
                <w:szCs w:val="24"/>
              </w:rPr>
              <w:t>Высокий уровень</w:t>
            </w:r>
          </w:p>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(отлично)</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Бег на 100м (с)</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17,6</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17,5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17,0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16,5</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Бег на 2 км (мин)</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11,36</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11,35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11,15</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10,30</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Прыжок в длину с места (см)</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169</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170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180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195</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Сгибание и разгибание рук в упоре лежа на полу (кол-во раз)</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9</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12</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14</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5</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Поднимание туловища из положения лежа на спине в сед (кол-во раз за 1 мин)</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33</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34</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47</w:t>
            </w:r>
          </w:p>
        </w:tc>
      </w:tr>
      <w:tr w:rsidR="0064291C" w:rsidRPr="00B12BBD" w:rsidTr="008A6867">
        <w:tc>
          <w:tcPr>
            <w:tcW w:w="607"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6</w:t>
            </w:r>
          </w:p>
        </w:tc>
        <w:tc>
          <w:tcPr>
            <w:tcW w:w="24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Наклон вперед из положения стоя с прямыми ногами на гимнастической скамье (см)</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+ 7</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+ 8</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+ 11</w:t>
            </w:r>
          </w:p>
        </w:tc>
        <w:tc>
          <w:tcPr>
            <w:tcW w:w="1703"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+ 16</w:t>
            </w:r>
          </w:p>
        </w:tc>
      </w:tr>
    </w:tbl>
    <w:p w:rsidR="0064291C" w:rsidRPr="00B12BBD" w:rsidRDefault="0064291C" w:rsidP="00800EA3">
      <w:pPr>
        <w:pStyle w:val="a9"/>
      </w:pPr>
    </w:p>
    <w:p w:rsidR="0064291C" w:rsidRDefault="0064291C" w:rsidP="00B42A09">
      <w:pPr>
        <w:pStyle w:val="a9"/>
        <w:jc w:val="center"/>
      </w:pPr>
    </w:p>
    <w:p w:rsidR="0064291C" w:rsidRDefault="0064291C" w:rsidP="00B42A09">
      <w:pPr>
        <w:pStyle w:val="a9"/>
        <w:jc w:val="center"/>
      </w:pPr>
    </w:p>
    <w:p w:rsidR="0064291C" w:rsidRPr="003D2015" w:rsidRDefault="0064291C" w:rsidP="003D2015">
      <w:pPr>
        <w:pStyle w:val="a9"/>
        <w:ind w:left="0"/>
        <w:jc w:val="center"/>
        <w:rPr>
          <w:b/>
        </w:rPr>
      </w:pPr>
      <w:r w:rsidRPr="003D2015">
        <w:rPr>
          <w:b/>
        </w:rPr>
        <w:t>Контрольные нормативы для студентов относящихся к специальной медицинской группе здоровья А</w:t>
      </w:r>
    </w:p>
    <w:p w:rsidR="0064291C" w:rsidRDefault="0064291C" w:rsidP="00B42A09">
      <w:pPr>
        <w:pStyle w:val="a9"/>
        <w:jc w:val="center"/>
      </w:pPr>
    </w:p>
    <w:p w:rsidR="0064291C" w:rsidRPr="00B12BBD" w:rsidRDefault="0064291C" w:rsidP="00B42A09">
      <w:pPr>
        <w:pStyle w:val="a9"/>
        <w:jc w:val="center"/>
      </w:pPr>
      <w:r w:rsidRPr="00B12BBD">
        <w:t>Юноши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5"/>
        <w:gridCol w:w="1971"/>
        <w:gridCol w:w="1971"/>
        <w:gridCol w:w="1971"/>
      </w:tblGrid>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тест</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низкий</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средний</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высокий</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тест Купера (м)</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2300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2500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2700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Штанге (с)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Больше 60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Генчи(с)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25-30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40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1 фаза</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60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2 фаза</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15-26</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30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3 фаза</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34</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35-55</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60</w:t>
            </w:r>
          </w:p>
        </w:tc>
      </w:tr>
    </w:tbl>
    <w:p w:rsidR="0064291C" w:rsidRDefault="0064291C" w:rsidP="00800EA3">
      <w:pPr>
        <w:pStyle w:val="a9"/>
      </w:pPr>
    </w:p>
    <w:p w:rsidR="0064291C" w:rsidRPr="00B12BBD" w:rsidRDefault="0064291C" w:rsidP="00800EA3">
      <w:pPr>
        <w:pStyle w:val="a9"/>
      </w:pPr>
    </w:p>
    <w:p w:rsidR="0064291C" w:rsidRPr="003D2015" w:rsidRDefault="0064291C" w:rsidP="003D2015">
      <w:pPr>
        <w:pStyle w:val="a9"/>
        <w:ind w:left="0"/>
        <w:jc w:val="center"/>
        <w:rPr>
          <w:b/>
        </w:rPr>
      </w:pPr>
      <w:r w:rsidRPr="003D2015">
        <w:rPr>
          <w:b/>
        </w:rPr>
        <w:t>Контрольные нормативы для студентов относящихся к специальной медицинской группе здоровья А</w:t>
      </w:r>
    </w:p>
    <w:p w:rsidR="0064291C" w:rsidRDefault="0064291C" w:rsidP="00B42A09">
      <w:pPr>
        <w:pStyle w:val="a9"/>
        <w:jc w:val="center"/>
      </w:pPr>
    </w:p>
    <w:p w:rsidR="0064291C" w:rsidRPr="00B12BBD" w:rsidRDefault="0064291C" w:rsidP="00B42A09">
      <w:pPr>
        <w:pStyle w:val="a9"/>
        <w:jc w:val="center"/>
      </w:pPr>
      <w:r w:rsidRPr="00B12BBD">
        <w:t>Девушки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5"/>
        <w:gridCol w:w="1971"/>
        <w:gridCol w:w="1971"/>
        <w:gridCol w:w="1971"/>
      </w:tblGrid>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тест</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низкий</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средний</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высокий</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тест Купера (м)</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1700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1800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2100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Штанге (с)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Больше 60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Генчи(с)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25-30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40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1 фаза (с)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20-40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60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2 фаза (с)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40-60</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15-26</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30</w:t>
            </w:r>
          </w:p>
        </w:tc>
      </w:tr>
      <w:tr w:rsidR="0064291C" w:rsidRPr="00B12BBD" w:rsidTr="008A6867">
        <w:tc>
          <w:tcPr>
            <w:tcW w:w="675"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64291C" w:rsidRPr="008A6867" w:rsidRDefault="0064291C" w:rsidP="008A6867">
            <w:pPr>
              <w:widowControl w:val="0"/>
              <w:autoSpaceDE w:val="0"/>
              <w:autoSpaceDN w:val="0"/>
              <w:adjustRightInd w:val="0"/>
              <w:spacing w:after="0" w:line="240" w:lineRule="auto"/>
              <w:rPr>
                <w:rFonts w:ascii="Times New Roman" w:hAnsi="Times New Roman"/>
                <w:sz w:val="24"/>
                <w:szCs w:val="24"/>
              </w:rPr>
            </w:pPr>
            <w:r w:rsidRPr="008A6867">
              <w:rPr>
                <w:rFonts w:ascii="Times New Roman" w:hAnsi="Times New Roman"/>
                <w:sz w:val="24"/>
                <w:szCs w:val="24"/>
              </w:rPr>
              <w:t>Проба Серкина 3 фаза (с)</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Менее 34</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35-55</w:t>
            </w:r>
          </w:p>
        </w:tc>
        <w:tc>
          <w:tcPr>
            <w:tcW w:w="1971" w:type="dxa"/>
            <w:tcBorders>
              <w:top w:val="single" w:sz="4" w:space="0" w:color="auto"/>
              <w:left w:val="single" w:sz="4" w:space="0" w:color="auto"/>
              <w:bottom w:val="single" w:sz="4" w:space="0" w:color="auto"/>
              <w:right w:val="single" w:sz="4" w:space="0" w:color="auto"/>
            </w:tcBorders>
          </w:tcPr>
          <w:p w:rsidR="0064291C" w:rsidRPr="008A6867" w:rsidRDefault="0064291C" w:rsidP="00B42A09">
            <w:pPr>
              <w:widowControl w:val="0"/>
              <w:autoSpaceDE w:val="0"/>
              <w:autoSpaceDN w:val="0"/>
              <w:adjustRightInd w:val="0"/>
              <w:spacing w:after="0" w:line="240" w:lineRule="auto"/>
              <w:jc w:val="center"/>
              <w:rPr>
                <w:rFonts w:ascii="Times New Roman" w:hAnsi="Times New Roman"/>
                <w:sz w:val="24"/>
                <w:szCs w:val="24"/>
              </w:rPr>
            </w:pPr>
            <w:r w:rsidRPr="008A6867">
              <w:rPr>
                <w:rFonts w:ascii="Times New Roman" w:hAnsi="Times New Roman"/>
                <w:sz w:val="24"/>
                <w:szCs w:val="24"/>
              </w:rPr>
              <w:t>Более 60</w:t>
            </w:r>
          </w:p>
        </w:tc>
      </w:tr>
    </w:tbl>
    <w:p w:rsidR="0064291C" w:rsidRDefault="0064291C" w:rsidP="0009799F">
      <w:pPr>
        <w:spacing w:after="0" w:line="240" w:lineRule="auto"/>
        <w:rPr>
          <w:rFonts w:ascii="Times New Roman" w:hAnsi="Times New Roman"/>
          <w:sz w:val="24"/>
          <w:szCs w:val="24"/>
        </w:rPr>
      </w:pPr>
      <w:r>
        <w:rPr>
          <w:rFonts w:ascii="Times New Roman" w:hAnsi="Times New Roman"/>
          <w:sz w:val="24"/>
          <w:szCs w:val="24"/>
        </w:rPr>
        <w:t xml:space="preserve">    </w:t>
      </w:r>
    </w:p>
    <w:p w:rsidR="0064291C" w:rsidRPr="00B42A09" w:rsidRDefault="0064291C" w:rsidP="00B42A09">
      <w:pPr>
        <w:spacing w:after="0" w:line="240" w:lineRule="auto"/>
        <w:jc w:val="center"/>
        <w:rPr>
          <w:rFonts w:ascii="Times New Roman" w:hAnsi="Times New Roman"/>
          <w:b/>
          <w:bCs/>
          <w:sz w:val="24"/>
          <w:szCs w:val="24"/>
        </w:rPr>
      </w:pPr>
      <w:r w:rsidRPr="00B42A09">
        <w:rPr>
          <w:rFonts w:ascii="Times New Roman" w:hAnsi="Times New Roman"/>
          <w:b/>
          <w:bCs/>
          <w:sz w:val="24"/>
          <w:szCs w:val="24"/>
        </w:rPr>
        <w:t>3.1. Примерная тематика рефератов для студентов, отнесенных к специальной медицинской группе здоровья Б или имеющих ограничения возможностей здоровья и инвалиды</w:t>
      </w:r>
    </w:p>
    <w:p w:rsidR="0064291C" w:rsidRPr="00B42A09" w:rsidRDefault="0064291C" w:rsidP="00B42A09">
      <w:pPr>
        <w:pStyle w:val="a9"/>
        <w:spacing w:line="240" w:lineRule="auto"/>
        <w:ind w:left="0"/>
        <w:jc w:val="center"/>
        <w:rPr>
          <w:b/>
          <w:szCs w:val="24"/>
        </w:rPr>
      </w:pPr>
      <w:r w:rsidRPr="00B42A09">
        <w:rPr>
          <w:b/>
          <w:szCs w:val="24"/>
        </w:rPr>
        <w:t>1 семестр</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1. Физическая культура в общекультурной и профессиональной подготовке студентов</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2. Физическая культура и спорт как социальные феномены общества.</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3. Основные понятия предмета «физическая культура» (физическая культура, спорт, физическое воспитание, физическое развитие, Физическая подготовленность, физкультурное образование).</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4. Социальные функции физической культуры и спорта. Ценности физической культуры.</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5. Физическая культура как учебная дисциплина высшего профессионального образования и целостного развития личности.</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6. Современное состояние физической культуры и спорта в мире, в стране, в городе.</w:t>
      </w:r>
    </w:p>
    <w:p w:rsidR="0064291C" w:rsidRPr="00B42A09" w:rsidRDefault="0064291C" w:rsidP="00B42A09">
      <w:pPr>
        <w:spacing w:after="0" w:line="240" w:lineRule="auto"/>
        <w:jc w:val="both"/>
        <w:rPr>
          <w:rFonts w:ascii="Times New Roman" w:hAnsi="Times New Roman"/>
          <w:sz w:val="24"/>
          <w:szCs w:val="24"/>
        </w:rPr>
      </w:pPr>
      <w:r w:rsidRPr="00B42A09">
        <w:rPr>
          <w:rFonts w:ascii="Times New Roman" w:hAnsi="Times New Roman"/>
          <w:sz w:val="24"/>
          <w:szCs w:val="24"/>
        </w:rPr>
        <w:t>7. Основы законодательства Российской Федерации о физической культуре и спорте.</w:t>
      </w:r>
    </w:p>
    <w:p w:rsidR="0064291C" w:rsidRPr="00B42A09" w:rsidRDefault="0064291C" w:rsidP="00B42A09">
      <w:pPr>
        <w:shd w:val="clear" w:color="auto" w:fill="FFFFFF"/>
        <w:tabs>
          <w:tab w:val="left" w:pos="1080"/>
        </w:tabs>
        <w:spacing w:after="0" w:line="240" w:lineRule="auto"/>
        <w:jc w:val="both"/>
        <w:rPr>
          <w:rFonts w:ascii="Times New Roman" w:hAnsi="Times New Roman"/>
          <w:sz w:val="24"/>
          <w:szCs w:val="24"/>
        </w:rPr>
      </w:pPr>
      <w:r w:rsidRPr="00B42A09">
        <w:rPr>
          <w:rFonts w:ascii="Times New Roman" w:hAnsi="Times New Roman"/>
          <w:sz w:val="24"/>
          <w:szCs w:val="24"/>
        </w:rPr>
        <w:t>9. Физическая культура в структуре профессионального образования.</w:t>
      </w:r>
    </w:p>
    <w:p w:rsidR="0064291C" w:rsidRPr="00B42A09" w:rsidRDefault="0064291C" w:rsidP="00B42A09">
      <w:pPr>
        <w:shd w:val="clear" w:color="auto" w:fill="FFFFFF"/>
        <w:tabs>
          <w:tab w:val="left" w:pos="1080"/>
        </w:tabs>
        <w:spacing w:after="0" w:line="240" w:lineRule="auto"/>
        <w:jc w:val="both"/>
        <w:rPr>
          <w:rFonts w:ascii="Times New Roman" w:hAnsi="Times New Roman"/>
          <w:sz w:val="24"/>
          <w:szCs w:val="24"/>
        </w:rPr>
      </w:pPr>
      <w:r w:rsidRPr="00B42A09">
        <w:rPr>
          <w:rFonts w:ascii="Times New Roman" w:hAnsi="Times New Roman"/>
          <w:sz w:val="24"/>
          <w:szCs w:val="24"/>
        </w:rPr>
        <w:t>10. Физическая культура личности студента.</w:t>
      </w:r>
    </w:p>
    <w:p w:rsidR="0064291C" w:rsidRPr="00B42A09" w:rsidRDefault="0064291C" w:rsidP="00B42A09">
      <w:pPr>
        <w:shd w:val="clear" w:color="auto" w:fill="FFFFFF"/>
        <w:tabs>
          <w:tab w:val="left" w:pos="1080"/>
        </w:tabs>
        <w:spacing w:after="0" w:line="240" w:lineRule="auto"/>
        <w:jc w:val="both"/>
        <w:rPr>
          <w:rFonts w:ascii="Times New Roman" w:hAnsi="Times New Roman"/>
          <w:sz w:val="24"/>
          <w:szCs w:val="24"/>
        </w:rPr>
      </w:pPr>
      <w:r w:rsidRPr="00B42A09">
        <w:rPr>
          <w:rFonts w:ascii="Times New Roman" w:hAnsi="Times New Roman"/>
          <w:sz w:val="24"/>
          <w:szCs w:val="24"/>
        </w:rPr>
        <w:t>11. Физическая культура и спорт в высшем учебном заведении.</w:t>
      </w:r>
    </w:p>
    <w:p w:rsidR="0064291C" w:rsidRPr="00B42A09" w:rsidRDefault="0064291C" w:rsidP="00B42A09">
      <w:pPr>
        <w:shd w:val="clear" w:color="auto" w:fill="FFFFFF"/>
        <w:tabs>
          <w:tab w:val="left" w:pos="1080"/>
        </w:tabs>
        <w:spacing w:after="0" w:line="240" w:lineRule="auto"/>
        <w:jc w:val="both"/>
        <w:rPr>
          <w:rFonts w:ascii="Times New Roman" w:hAnsi="Times New Roman"/>
          <w:sz w:val="24"/>
          <w:szCs w:val="24"/>
        </w:rPr>
      </w:pPr>
      <w:r w:rsidRPr="00B42A09">
        <w:rPr>
          <w:rFonts w:ascii="Times New Roman" w:hAnsi="Times New Roman"/>
          <w:sz w:val="24"/>
          <w:szCs w:val="24"/>
        </w:rPr>
        <w:t>12. Основы организации физического воспитания в вузе.</w:t>
      </w:r>
    </w:p>
    <w:p w:rsidR="0064291C" w:rsidRPr="00B42A09" w:rsidRDefault="0064291C" w:rsidP="00B42A09">
      <w:pPr>
        <w:pStyle w:val="a3"/>
        <w:framePr w:w="0" w:hRule="auto" w:hSpace="0" w:wrap="auto" w:vAnchor="margin" w:hAnchor="text" w:xAlign="left" w:yAlign="inline"/>
        <w:jc w:val="both"/>
        <w:rPr>
          <w:szCs w:val="24"/>
        </w:rPr>
      </w:pPr>
      <w:r w:rsidRPr="00B42A09">
        <w:rPr>
          <w:szCs w:val="24"/>
        </w:rPr>
        <w:t xml:space="preserve">13. </w:t>
      </w:r>
      <w:r w:rsidRPr="00B42A09">
        <w:rPr>
          <w:spacing w:val="-2"/>
          <w:szCs w:val="24"/>
        </w:rPr>
        <w:t>Понятие о социально-биологических основах физической культуры.</w:t>
      </w:r>
      <w:r w:rsidRPr="00B42A09">
        <w:rPr>
          <w:szCs w:val="24"/>
        </w:rPr>
        <w:t xml:space="preserve"> </w:t>
      </w:r>
    </w:p>
    <w:p w:rsidR="0064291C" w:rsidRPr="00B42A09" w:rsidRDefault="0064291C" w:rsidP="00B42A09">
      <w:pPr>
        <w:pStyle w:val="a3"/>
        <w:framePr w:w="0" w:hRule="auto" w:hSpace="0" w:wrap="auto" w:vAnchor="margin" w:hAnchor="text" w:xAlign="left" w:yAlign="inline"/>
        <w:jc w:val="both"/>
        <w:rPr>
          <w:szCs w:val="24"/>
        </w:rPr>
      </w:pPr>
      <w:r w:rsidRPr="00B42A09">
        <w:rPr>
          <w:szCs w:val="24"/>
        </w:rPr>
        <w:t>14. Организм человека как единая саморегулирующаяся, саморазвивающаяся и самосовершенствующаяся система.</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0"/>
          <w:sz w:val="24"/>
          <w:szCs w:val="24"/>
        </w:rPr>
      </w:pPr>
      <w:r w:rsidRPr="00B42A09">
        <w:rPr>
          <w:rFonts w:ascii="Times New Roman" w:hAnsi="Times New Roman"/>
          <w:spacing w:val="-2"/>
          <w:sz w:val="24"/>
          <w:szCs w:val="24"/>
        </w:rPr>
        <w:t>15. Принцип целостности организма и его единство с окружающей средой.</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4"/>
          <w:sz w:val="24"/>
          <w:szCs w:val="24"/>
        </w:rPr>
      </w:pPr>
      <w:r w:rsidRPr="00B42A09">
        <w:rPr>
          <w:rFonts w:ascii="Times New Roman" w:hAnsi="Times New Roman"/>
          <w:spacing w:val="-2"/>
          <w:sz w:val="24"/>
          <w:szCs w:val="24"/>
        </w:rPr>
        <w:t>16. Общее представление о строении тела человека.</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7"/>
          <w:sz w:val="24"/>
          <w:szCs w:val="24"/>
        </w:rPr>
      </w:pPr>
      <w:r w:rsidRPr="00B42A09">
        <w:rPr>
          <w:rFonts w:ascii="Times New Roman" w:hAnsi="Times New Roman"/>
          <w:spacing w:val="-2"/>
          <w:sz w:val="24"/>
          <w:szCs w:val="24"/>
        </w:rPr>
        <w:t>17. Понятие об органе и системе органов.</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0"/>
          <w:sz w:val="24"/>
          <w:szCs w:val="24"/>
        </w:rPr>
      </w:pPr>
      <w:r w:rsidRPr="00B42A09">
        <w:rPr>
          <w:rFonts w:ascii="Times New Roman" w:hAnsi="Times New Roman"/>
          <w:spacing w:val="-2"/>
          <w:sz w:val="24"/>
          <w:szCs w:val="24"/>
        </w:rPr>
        <w:t>18. Форма и функции костей скелета человека.</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0"/>
          <w:sz w:val="24"/>
          <w:szCs w:val="24"/>
        </w:rPr>
      </w:pPr>
      <w:r w:rsidRPr="00B42A09">
        <w:rPr>
          <w:rFonts w:ascii="Times New Roman" w:hAnsi="Times New Roman"/>
          <w:spacing w:val="-2"/>
          <w:sz w:val="24"/>
          <w:szCs w:val="24"/>
        </w:rPr>
        <w:t>19. Понятие о суставах, связках и сухожилиях.</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0"/>
          <w:sz w:val="24"/>
          <w:szCs w:val="24"/>
        </w:rPr>
      </w:pPr>
      <w:r w:rsidRPr="00B42A09">
        <w:rPr>
          <w:rFonts w:ascii="Times New Roman" w:hAnsi="Times New Roman"/>
          <w:spacing w:val="-2"/>
          <w:sz w:val="24"/>
          <w:szCs w:val="24"/>
        </w:rPr>
        <w:t>20. Представление о строении мышечной системы.</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10"/>
          <w:sz w:val="24"/>
          <w:szCs w:val="24"/>
        </w:rPr>
      </w:pPr>
      <w:r w:rsidRPr="00B42A09">
        <w:rPr>
          <w:rFonts w:ascii="Times New Roman" w:hAnsi="Times New Roman"/>
          <w:spacing w:val="-2"/>
          <w:sz w:val="24"/>
          <w:szCs w:val="24"/>
        </w:rPr>
        <w:t>21. Представление о дыхательной системе.</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8"/>
          <w:sz w:val="24"/>
          <w:szCs w:val="24"/>
        </w:rPr>
      </w:pPr>
      <w:r w:rsidRPr="00B42A09">
        <w:rPr>
          <w:rFonts w:ascii="Times New Roman" w:hAnsi="Times New Roman"/>
          <w:spacing w:val="-3"/>
          <w:sz w:val="24"/>
          <w:szCs w:val="24"/>
        </w:rPr>
        <w:t xml:space="preserve">22. Представление о пищеварительной системе. </w:t>
      </w:r>
    </w:p>
    <w:p w:rsidR="0064291C" w:rsidRPr="00B42A09" w:rsidRDefault="0064291C" w:rsidP="00B42A09">
      <w:pPr>
        <w:shd w:val="clear" w:color="auto" w:fill="FFFFFF"/>
        <w:tabs>
          <w:tab w:val="left" w:pos="490"/>
        </w:tabs>
        <w:spacing w:after="0" w:line="240" w:lineRule="auto"/>
        <w:jc w:val="both"/>
        <w:rPr>
          <w:rFonts w:ascii="Times New Roman" w:hAnsi="Times New Roman"/>
          <w:spacing w:val="-8"/>
          <w:sz w:val="24"/>
          <w:szCs w:val="24"/>
        </w:rPr>
      </w:pPr>
      <w:r w:rsidRPr="00B42A09">
        <w:rPr>
          <w:rFonts w:ascii="Times New Roman" w:hAnsi="Times New Roman"/>
          <w:spacing w:val="-3"/>
          <w:sz w:val="24"/>
          <w:szCs w:val="24"/>
        </w:rPr>
        <w:t>23. Представление о выделительной системе.</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3"/>
          <w:sz w:val="24"/>
          <w:szCs w:val="24"/>
        </w:rPr>
        <w:lastRenderedPageBreak/>
        <w:t>24. Центральная нервная система, ее отделы и функции.</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2"/>
          <w:sz w:val="24"/>
          <w:szCs w:val="24"/>
        </w:rPr>
        <w:t>25. Внешняя среда, ее природные, биологические и социальные факторы.</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2"/>
          <w:sz w:val="24"/>
          <w:szCs w:val="24"/>
        </w:rPr>
        <w:t>26. Экологические факторы и их влияние на организм.</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2"/>
          <w:sz w:val="24"/>
          <w:szCs w:val="24"/>
        </w:rPr>
        <w:t>27. Взаимосвязь физической и умственной деятельности человека.</w:t>
      </w:r>
    </w:p>
    <w:p w:rsidR="0064291C" w:rsidRPr="00B42A09" w:rsidRDefault="0064291C" w:rsidP="00B42A09">
      <w:pPr>
        <w:shd w:val="clear" w:color="auto" w:fill="FFFFFF"/>
        <w:spacing w:after="0" w:line="240" w:lineRule="auto"/>
        <w:jc w:val="both"/>
        <w:rPr>
          <w:rFonts w:ascii="Times New Roman" w:hAnsi="Times New Roman"/>
          <w:spacing w:val="-3"/>
          <w:sz w:val="24"/>
          <w:szCs w:val="24"/>
        </w:rPr>
      </w:pPr>
      <w:r w:rsidRPr="00B42A09">
        <w:rPr>
          <w:rFonts w:ascii="Times New Roman" w:hAnsi="Times New Roman"/>
          <w:spacing w:val="-3"/>
          <w:sz w:val="24"/>
          <w:szCs w:val="24"/>
        </w:rPr>
        <w:t xml:space="preserve">28. Понятие об утомлении при физической и умственной деятельности. </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29. Гипокинезия и гиподинамия.</w:t>
      </w:r>
    </w:p>
    <w:p w:rsidR="0064291C" w:rsidRPr="00B42A09" w:rsidRDefault="0064291C" w:rsidP="00B42A09">
      <w:pPr>
        <w:shd w:val="clear" w:color="auto" w:fill="FFFFFF"/>
        <w:spacing w:after="0" w:line="240" w:lineRule="auto"/>
        <w:jc w:val="both"/>
        <w:rPr>
          <w:rFonts w:ascii="Times New Roman" w:hAnsi="Times New Roman"/>
          <w:spacing w:val="-4"/>
          <w:sz w:val="24"/>
          <w:szCs w:val="24"/>
        </w:rPr>
      </w:pPr>
      <w:r w:rsidRPr="00B42A09">
        <w:rPr>
          <w:rFonts w:ascii="Times New Roman" w:hAnsi="Times New Roman"/>
          <w:spacing w:val="-4"/>
          <w:sz w:val="24"/>
          <w:szCs w:val="24"/>
        </w:rPr>
        <w:t>30. Обмен минеральных веществ и физическая нагрузка.</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31. Кровь, ее состав и функции.</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3"/>
          <w:sz w:val="24"/>
          <w:szCs w:val="24"/>
        </w:rPr>
        <w:t>32. Представление о сердечно-сосудистой системе.</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pacing w:val="-3"/>
          <w:sz w:val="24"/>
          <w:szCs w:val="24"/>
        </w:rPr>
        <w:t xml:space="preserve">33. Характеристика изменений пульса и кровяного давления при мышечной </w:t>
      </w:r>
      <w:r w:rsidRPr="00B42A09">
        <w:rPr>
          <w:rFonts w:ascii="Times New Roman" w:hAnsi="Times New Roman"/>
          <w:sz w:val="24"/>
          <w:szCs w:val="24"/>
        </w:rPr>
        <w:t>деятельности.</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34. Воздействие природных и социально-экологических факторов на организм и жизнедеятельность человека.</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35.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36.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64291C" w:rsidRPr="00B42A09" w:rsidRDefault="0064291C" w:rsidP="00B42A09">
      <w:pPr>
        <w:shd w:val="clear" w:color="auto" w:fill="FFFFFF"/>
        <w:spacing w:after="0" w:line="240" w:lineRule="auto"/>
        <w:jc w:val="both"/>
        <w:rPr>
          <w:rFonts w:ascii="Times New Roman" w:hAnsi="Times New Roman"/>
          <w:sz w:val="24"/>
          <w:szCs w:val="24"/>
        </w:rPr>
      </w:pPr>
      <w:r w:rsidRPr="00B42A09">
        <w:rPr>
          <w:rFonts w:ascii="Times New Roman" w:hAnsi="Times New Roman"/>
          <w:sz w:val="24"/>
          <w:szCs w:val="24"/>
        </w:rPr>
        <w:t>37. Двигательная функция и повышение устойчивости организма человека к различным условиям внешней среды.</w:t>
      </w:r>
    </w:p>
    <w:p w:rsidR="0064291C" w:rsidRDefault="0064291C" w:rsidP="00E35B2A">
      <w:pPr>
        <w:spacing w:after="0" w:line="240" w:lineRule="auto"/>
        <w:rPr>
          <w:rFonts w:ascii="Times New Roman" w:hAnsi="Times New Roman"/>
          <w:sz w:val="24"/>
          <w:szCs w:val="24"/>
        </w:rPr>
      </w:pPr>
    </w:p>
    <w:p w:rsidR="0064291C" w:rsidRPr="003F1E08" w:rsidRDefault="0064291C" w:rsidP="00E35B2A">
      <w:pPr>
        <w:spacing w:after="0" w:line="240" w:lineRule="auto"/>
        <w:rPr>
          <w:rFonts w:ascii="Times New Roman" w:hAnsi="Times New Roman"/>
          <w:b/>
          <w:i/>
          <w:sz w:val="24"/>
          <w:szCs w:val="24"/>
        </w:rPr>
      </w:pPr>
    </w:p>
    <w:p w:rsidR="0064291C" w:rsidRDefault="0064291C" w:rsidP="00E35B2A">
      <w:pPr>
        <w:spacing w:after="0" w:line="240" w:lineRule="auto"/>
      </w:pPr>
    </w:p>
    <w:p w:rsidR="0064291C" w:rsidRPr="0066330F" w:rsidRDefault="0064291C" w:rsidP="00B42A09">
      <w:pPr>
        <w:autoSpaceDE w:val="0"/>
        <w:autoSpaceDN w:val="0"/>
        <w:adjustRightInd w:val="0"/>
        <w:spacing w:after="0" w:line="360" w:lineRule="auto"/>
        <w:jc w:val="center"/>
        <w:rPr>
          <w:rFonts w:ascii="Times New Roman" w:hAnsi="Times New Roman"/>
          <w:b/>
          <w:bCs/>
          <w:color w:val="000000"/>
          <w:sz w:val="28"/>
          <w:szCs w:val="28"/>
          <w:lang w:eastAsia="ru-RU"/>
        </w:rPr>
      </w:pPr>
      <w:r>
        <w:rPr>
          <w:rFonts w:ascii="Times New Roman" w:hAnsi="Times New Roman"/>
          <w:b/>
          <w:sz w:val="24"/>
          <w:szCs w:val="24"/>
        </w:rPr>
        <w:br w:type="page"/>
      </w:r>
      <w:r w:rsidRPr="0066330F">
        <w:rPr>
          <w:rFonts w:ascii="Times New Roman" w:hAnsi="Times New Roman"/>
          <w:b/>
          <w:bCs/>
          <w:color w:val="000000"/>
          <w:sz w:val="28"/>
          <w:szCs w:val="28"/>
          <w:lang w:eastAsia="ru-RU"/>
        </w:rPr>
        <w:lastRenderedPageBreak/>
        <w:t xml:space="preserve">МИНИСТЕРСТВО ОБРАЗОВАНИЯ И НАУКИ </w:t>
      </w:r>
    </w:p>
    <w:p w:rsidR="0064291C" w:rsidRPr="0066330F" w:rsidRDefault="0064291C" w:rsidP="00B42A09">
      <w:pPr>
        <w:autoSpaceDE w:val="0"/>
        <w:autoSpaceDN w:val="0"/>
        <w:adjustRightInd w:val="0"/>
        <w:spacing w:after="0" w:line="360" w:lineRule="auto"/>
        <w:jc w:val="center"/>
        <w:rPr>
          <w:rFonts w:ascii="Times New Roman" w:hAnsi="Times New Roman"/>
          <w:b/>
          <w:bCs/>
          <w:color w:val="000000"/>
          <w:sz w:val="28"/>
          <w:szCs w:val="28"/>
          <w:lang w:eastAsia="ru-RU"/>
        </w:rPr>
      </w:pPr>
      <w:r w:rsidRPr="0066330F">
        <w:rPr>
          <w:rFonts w:ascii="Times New Roman" w:hAnsi="Times New Roman"/>
          <w:b/>
          <w:bCs/>
          <w:color w:val="000000"/>
          <w:sz w:val="28"/>
          <w:szCs w:val="28"/>
          <w:lang w:eastAsia="ru-RU"/>
        </w:rPr>
        <w:t xml:space="preserve">РОССИЙСКОЙ ФЕДЕРАЦИИ </w:t>
      </w:r>
    </w:p>
    <w:p w:rsidR="0064291C" w:rsidRPr="0066330F" w:rsidRDefault="0064291C" w:rsidP="00B42A09">
      <w:pPr>
        <w:autoSpaceDE w:val="0"/>
        <w:autoSpaceDN w:val="0"/>
        <w:adjustRightInd w:val="0"/>
        <w:spacing w:after="0" w:line="360" w:lineRule="auto"/>
        <w:jc w:val="center"/>
        <w:rPr>
          <w:rFonts w:ascii="Times New Roman" w:hAnsi="Times New Roman"/>
          <w:b/>
          <w:bCs/>
          <w:color w:val="000000"/>
          <w:sz w:val="28"/>
          <w:szCs w:val="28"/>
          <w:lang w:eastAsia="ru-RU"/>
        </w:rPr>
      </w:pPr>
      <w:r w:rsidRPr="0066330F">
        <w:rPr>
          <w:rFonts w:ascii="Times New Roman" w:hAnsi="Times New Roman"/>
          <w:b/>
          <w:bCs/>
          <w:color w:val="000000"/>
          <w:sz w:val="28"/>
          <w:szCs w:val="28"/>
          <w:lang w:eastAsia="ru-RU"/>
        </w:rPr>
        <w:t>Рязанский институт (филиал)</w:t>
      </w:r>
    </w:p>
    <w:p w:rsidR="0064291C" w:rsidRPr="0066330F" w:rsidRDefault="0064291C" w:rsidP="00B42A09">
      <w:pPr>
        <w:autoSpaceDE w:val="0"/>
        <w:autoSpaceDN w:val="0"/>
        <w:adjustRightInd w:val="0"/>
        <w:spacing w:after="0" w:line="360" w:lineRule="auto"/>
        <w:jc w:val="center"/>
        <w:rPr>
          <w:rFonts w:ascii="Times New Roman" w:hAnsi="Times New Roman"/>
          <w:b/>
          <w:bCs/>
          <w:color w:val="000000"/>
          <w:sz w:val="28"/>
          <w:szCs w:val="28"/>
          <w:lang w:eastAsia="ru-RU"/>
        </w:rPr>
      </w:pPr>
      <w:r w:rsidRPr="0066330F">
        <w:rPr>
          <w:rFonts w:ascii="Times New Roman" w:hAnsi="Times New Roman"/>
          <w:b/>
          <w:bCs/>
          <w:color w:val="000000"/>
          <w:sz w:val="28"/>
          <w:szCs w:val="28"/>
          <w:lang w:eastAsia="ru-RU"/>
        </w:rPr>
        <w:t xml:space="preserve">федерального государственного бюджетного образовательного учреждения высшего образования </w:t>
      </w:r>
    </w:p>
    <w:p w:rsidR="0064291C" w:rsidRPr="0066330F" w:rsidRDefault="0064291C" w:rsidP="00B42A09">
      <w:pPr>
        <w:autoSpaceDE w:val="0"/>
        <w:autoSpaceDN w:val="0"/>
        <w:adjustRightInd w:val="0"/>
        <w:spacing w:after="0" w:line="360" w:lineRule="auto"/>
        <w:ind w:right="-285" w:hanging="284"/>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w:t>
      </w:r>
      <w:r w:rsidRPr="0066330F">
        <w:rPr>
          <w:rFonts w:ascii="Times New Roman" w:hAnsi="Times New Roman"/>
          <w:b/>
          <w:bCs/>
          <w:color w:val="000000"/>
          <w:sz w:val="28"/>
          <w:szCs w:val="28"/>
          <w:lang w:eastAsia="ru-RU"/>
        </w:rPr>
        <w:t xml:space="preserve">Московский </w:t>
      </w:r>
      <w:r w:rsidR="009503AF">
        <w:rPr>
          <w:rFonts w:ascii="Times New Roman" w:hAnsi="Times New Roman"/>
          <w:b/>
          <w:bCs/>
          <w:color w:val="000000"/>
          <w:sz w:val="28"/>
          <w:szCs w:val="28"/>
          <w:lang w:eastAsia="ru-RU"/>
        </w:rPr>
        <w:t>политехнический</w:t>
      </w:r>
      <w:r>
        <w:rPr>
          <w:rFonts w:ascii="Times New Roman" w:hAnsi="Times New Roman"/>
          <w:b/>
          <w:bCs/>
          <w:color w:val="000000"/>
          <w:sz w:val="28"/>
          <w:szCs w:val="28"/>
          <w:lang w:eastAsia="ru-RU"/>
        </w:rPr>
        <w:t xml:space="preserve"> университет»</w:t>
      </w:r>
    </w:p>
    <w:p w:rsidR="0064291C" w:rsidRPr="0066330F" w:rsidRDefault="0064291C" w:rsidP="00B42A09">
      <w:pPr>
        <w:autoSpaceDE w:val="0"/>
        <w:autoSpaceDN w:val="0"/>
        <w:adjustRightInd w:val="0"/>
        <w:spacing w:after="0" w:line="240" w:lineRule="exact"/>
        <w:jc w:val="right"/>
        <w:rPr>
          <w:rFonts w:ascii="Times New Roman" w:hAnsi="Times New Roman"/>
          <w:sz w:val="28"/>
          <w:szCs w:val="28"/>
          <w:lang w:eastAsia="ru-RU"/>
        </w:rPr>
      </w:pPr>
    </w:p>
    <w:p w:rsidR="0064291C" w:rsidRPr="0066330F" w:rsidRDefault="0064291C" w:rsidP="00B42A09">
      <w:pPr>
        <w:autoSpaceDE w:val="0"/>
        <w:autoSpaceDN w:val="0"/>
        <w:adjustRightInd w:val="0"/>
        <w:spacing w:after="0" w:line="240" w:lineRule="exact"/>
        <w:jc w:val="right"/>
        <w:rPr>
          <w:rFonts w:ascii="Times New Roman" w:hAnsi="Times New Roman"/>
          <w:sz w:val="28"/>
          <w:szCs w:val="28"/>
          <w:lang w:eastAsia="ru-RU"/>
        </w:rPr>
      </w:pPr>
    </w:p>
    <w:p w:rsidR="0064291C" w:rsidRPr="0066330F" w:rsidRDefault="0064291C" w:rsidP="00B42A09">
      <w:pPr>
        <w:autoSpaceDE w:val="0"/>
        <w:autoSpaceDN w:val="0"/>
        <w:adjustRightInd w:val="0"/>
        <w:spacing w:before="62" w:after="0" w:line="240" w:lineRule="auto"/>
        <w:jc w:val="right"/>
        <w:rPr>
          <w:rFonts w:ascii="Times New Roman" w:hAnsi="Times New Roman"/>
          <w:sz w:val="28"/>
          <w:szCs w:val="28"/>
          <w:lang w:eastAsia="ru-RU"/>
        </w:rPr>
      </w:pPr>
      <w:r w:rsidRPr="0066330F">
        <w:rPr>
          <w:rFonts w:ascii="Times New Roman" w:hAnsi="Times New Roman"/>
          <w:sz w:val="28"/>
          <w:szCs w:val="28"/>
          <w:lang w:eastAsia="ru-RU"/>
        </w:rPr>
        <w:t>УТВЕРЖДАЮ</w:t>
      </w:r>
    </w:p>
    <w:p w:rsidR="0064291C" w:rsidRPr="0066330F" w:rsidRDefault="0064291C" w:rsidP="00B42A09">
      <w:pPr>
        <w:widowControl w:val="0"/>
        <w:autoSpaceDE w:val="0"/>
        <w:autoSpaceDN w:val="0"/>
        <w:adjustRightInd w:val="0"/>
        <w:spacing w:after="120" w:line="240" w:lineRule="auto"/>
        <w:ind w:left="5954" w:right="141" w:firstLine="709"/>
        <w:rPr>
          <w:rFonts w:ascii="Times New Roman" w:hAnsi="Times New Roman"/>
          <w:sz w:val="28"/>
          <w:szCs w:val="28"/>
          <w:lang w:eastAsia="ru-RU"/>
        </w:rPr>
      </w:pPr>
      <w:r>
        <w:rPr>
          <w:rFonts w:ascii="Times New Roman" w:hAnsi="Times New Roman"/>
          <w:sz w:val="28"/>
          <w:szCs w:val="28"/>
          <w:lang w:eastAsia="ru-RU"/>
        </w:rPr>
        <w:t>Зав. кафедрой</w:t>
      </w:r>
      <w:r w:rsidRPr="0066330F">
        <w:rPr>
          <w:rFonts w:ascii="Times New Roman" w:hAnsi="Times New Roman"/>
          <w:sz w:val="28"/>
          <w:szCs w:val="28"/>
          <w:lang w:eastAsia="ru-RU"/>
        </w:rPr>
        <w:t xml:space="preserve"> </w:t>
      </w:r>
      <w:r>
        <w:rPr>
          <w:rFonts w:ascii="Times New Roman" w:hAnsi="Times New Roman"/>
          <w:sz w:val="28"/>
          <w:szCs w:val="28"/>
          <w:lang w:eastAsia="ru-RU"/>
        </w:rPr>
        <w:t>ГД</w:t>
      </w:r>
    </w:p>
    <w:p w:rsidR="0064291C" w:rsidRPr="0066330F" w:rsidRDefault="0064291C" w:rsidP="00B42A09">
      <w:pPr>
        <w:widowControl w:val="0"/>
        <w:autoSpaceDE w:val="0"/>
        <w:autoSpaceDN w:val="0"/>
        <w:adjustRightInd w:val="0"/>
        <w:spacing w:after="120" w:line="240" w:lineRule="auto"/>
        <w:ind w:left="283" w:right="141"/>
        <w:jc w:val="right"/>
        <w:rPr>
          <w:rFonts w:ascii="Times New Roman" w:hAnsi="Times New Roman"/>
          <w:sz w:val="28"/>
          <w:szCs w:val="28"/>
          <w:lang w:eastAsia="ru-RU"/>
        </w:rPr>
      </w:pPr>
      <w:r w:rsidRPr="0066330F">
        <w:rPr>
          <w:rFonts w:ascii="Times New Roman" w:hAnsi="Times New Roman"/>
          <w:sz w:val="28"/>
          <w:szCs w:val="28"/>
          <w:lang w:eastAsia="ru-RU"/>
        </w:rPr>
        <w:t xml:space="preserve">                                                                       _________</w:t>
      </w:r>
      <w:r>
        <w:rPr>
          <w:rFonts w:ascii="Times New Roman" w:hAnsi="Times New Roman"/>
          <w:sz w:val="28"/>
          <w:szCs w:val="28"/>
          <w:lang w:eastAsia="ru-RU"/>
        </w:rPr>
        <w:t>А</w:t>
      </w:r>
      <w:r w:rsidRPr="0066330F">
        <w:rPr>
          <w:rFonts w:ascii="Times New Roman" w:hAnsi="Times New Roman"/>
          <w:sz w:val="28"/>
          <w:szCs w:val="28"/>
          <w:lang w:eastAsia="ru-RU"/>
        </w:rPr>
        <w:t>.</w:t>
      </w:r>
      <w:r>
        <w:rPr>
          <w:rFonts w:ascii="Times New Roman" w:hAnsi="Times New Roman"/>
          <w:sz w:val="28"/>
          <w:szCs w:val="28"/>
          <w:lang w:eastAsia="ru-RU"/>
        </w:rPr>
        <w:t>М</w:t>
      </w:r>
      <w:r w:rsidRPr="0066330F">
        <w:rPr>
          <w:rFonts w:ascii="Times New Roman" w:hAnsi="Times New Roman"/>
          <w:sz w:val="28"/>
          <w:szCs w:val="28"/>
          <w:lang w:eastAsia="ru-RU"/>
        </w:rPr>
        <w:t>.</w:t>
      </w:r>
      <w:r>
        <w:rPr>
          <w:rFonts w:ascii="Times New Roman" w:hAnsi="Times New Roman"/>
          <w:sz w:val="28"/>
          <w:szCs w:val="28"/>
          <w:lang w:eastAsia="ru-RU"/>
        </w:rPr>
        <w:t xml:space="preserve"> Грибков</w:t>
      </w:r>
    </w:p>
    <w:p w:rsidR="0064291C" w:rsidRPr="0066330F" w:rsidRDefault="0064291C" w:rsidP="00B42A09">
      <w:pPr>
        <w:widowControl w:val="0"/>
        <w:autoSpaceDE w:val="0"/>
        <w:autoSpaceDN w:val="0"/>
        <w:adjustRightInd w:val="0"/>
        <w:spacing w:after="0" w:line="240" w:lineRule="auto"/>
        <w:ind w:right="141"/>
        <w:jc w:val="right"/>
        <w:rPr>
          <w:rFonts w:ascii="Times New Roman" w:hAnsi="Times New Roman"/>
          <w:snapToGrid w:val="0"/>
          <w:sz w:val="28"/>
          <w:szCs w:val="28"/>
          <w:lang w:eastAsia="ru-RU"/>
        </w:rPr>
      </w:pPr>
      <w:r w:rsidRPr="0066330F">
        <w:rPr>
          <w:rFonts w:ascii="Times New Roman" w:hAnsi="Times New Roman"/>
          <w:snapToGrid w:val="0"/>
          <w:sz w:val="28"/>
          <w:szCs w:val="28"/>
          <w:lang w:eastAsia="ru-RU"/>
        </w:rPr>
        <w:t xml:space="preserve">                                                                      «___»__________ </w:t>
      </w:r>
      <w:r w:rsidR="009B63C5">
        <w:rPr>
          <w:rFonts w:ascii="Times New Roman" w:hAnsi="Times New Roman"/>
          <w:snapToGrid w:val="0"/>
          <w:sz w:val="28"/>
          <w:szCs w:val="28"/>
          <w:lang w:eastAsia="ru-RU"/>
        </w:rPr>
        <w:t>2017</w:t>
      </w:r>
      <w:r w:rsidRPr="0066330F">
        <w:rPr>
          <w:rFonts w:ascii="Times New Roman" w:hAnsi="Times New Roman"/>
          <w:snapToGrid w:val="0"/>
          <w:sz w:val="28"/>
          <w:szCs w:val="28"/>
          <w:lang w:eastAsia="ru-RU"/>
        </w:rPr>
        <w:t xml:space="preserve"> г.</w:t>
      </w:r>
    </w:p>
    <w:p w:rsidR="0064291C" w:rsidRPr="00210BE4" w:rsidRDefault="0064291C" w:rsidP="00E35B2A">
      <w:pPr>
        <w:widowControl w:val="0"/>
        <w:ind w:firstLine="709"/>
        <w:jc w:val="center"/>
        <w:outlineLvl w:val="2"/>
        <w:rPr>
          <w:rFonts w:ascii="Times New Roman" w:hAnsi="Times New Roman"/>
          <w:b/>
          <w:sz w:val="24"/>
          <w:szCs w:val="24"/>
        </w:rPr>
      </w:pPr>
    </w:p>
    <w:p w:rsidR="0064291C" w:rsidRPr="00210BE4" w:rsidRDefault="0064291C" w:rsidP="00E35B2A">
      <w:pPr>
        <w:widowControl w:val="0"/>
        <w:spacing w:after="240"/>
        <w:jc w:val="center"/>
        <w:rPr>
          <w:rFonts w:ascii="Times New Roman" w:hAnsi="Times New Roman"/>
          <w:b/>
          <w:sz w:val="24"/>
          <w:szCs w:val="24"/>
        </w:rPr>
      </w:pPr>
      <w:bookmarkStart w:id="30" w:name="_Toc291574498"/>
      <w:bookmarkStart w:id="31" w:name="_Toc291574599"/>
      <w:r w:rsidRPr="00210BE4">
        <w:rPr>
          <w:rFonts w:ascii="Times New Roman" w:hAnsi="Times New Roman"/>
          <w:b/>
          <w:sz w:val="24"/>
          <w:szCs w:val="24"/>
        </w:rPr>
        <w:t>ПАСПОРТ КОМПЕТЕНЦИИ</w:t>
      </w:r>
    </w:p>
    <w:bookmarkEnd w:id="30"/>
    <w:bookmarkEnd w:id="31"/>
    <w:p w:rsidR="0064291C" w:rsidRPr="00B12BBD" w:rsidRDefault="0064291C" w:rsidP="00800EA3">
      <w:pPr>
        <w:spacing w:after="240"/>
        <w:jc w:val="center"/>
        <w:rPr>
          <w:rFonts w:ascii="Times New Roman" w:hAnsi="Times New Roman"/>
          <w:b/>
          <w:sz w:val="24"/>
          <w:szCs w:val="24"/>
        </w:rPr>
      </w:pPr>
      <w:r w:rsidRPr="00B12BBD">
        <w:rPr>
          <w:rFonts w:ascii="Times New Roman" w:hAnsi="Times New Roman"/>
          <w:b/>
          <w:sz w:val="24"/>
          <w:szCs w:val="24"/>
        </w:rPr>
        <w:t xml:space="preserve">ОК – </w:t>
      </w:r>
      <w:r>
        <w:rPr>
          <w:rFonts w:ascii="Times New Roman" w:hAnsi="Times New Roman"/>
          <w:b/>
          <w:sz w:val="24"/>
          <w:szCs w:val="24"/>
        </w:rPr>
        <w:t xml:space="preserve">8 </w:t>
      </w:r>
      <w:r w:rsidRPr="00B12BBD">
        <w:rPr>
          <w:rFonts w:ascii="Times New Roman" w:hAnsi="Times New Roman"/>
          <w:b/>
          <w:sz w:val="24"/>
          <w:szCs w:val="24"/>
        </w:rPr>
        <w:t xml:space="preserve"> «</w:t>
      </w:r>
      <w:r>
        <w:rPr>
          <w:rFonts w:ascii="Times New Roman" w:hAnsi="Times New Roman"/>
        </w:rPr>
        <w:t>Способностью использовать методы и средства физической культуры для обеспечения полноценной социальной и профессиональной деятельности</w:t>
      </w:r>
      <w:r w:rsidRPr="00B12BBD">
        <w:rPr>
          <w:rFonts w:ascii="Times New Roman" w:hAnsi="Times New Roman"/>
          <w:sz w:val="24"/>
          <w:szCs w:val="24"/>
        </w:rPr>
        <w:t>»</w:t>
      </w:r>
      <w:r w:rsidRPr="00B12BBD">
        <w:rPr>
          <w:rFonts w:ascii="Times New Roman" w:hAnsi="Times New Roman"/>
          <w:b/>
          <w:sz w:val="24"/>
          <w:szCs w:val="24"/>
        </w:rPr>
        <w:t>,</w:t>
      </w:r>
    </w:p>
    <w:p w:rsidR="0064291C" w:rsidRDefault="0064291C" w:rsidP="00E35B2A">
      <w:pPr>
        <w:widowControl w:val="0"/>
        <w:jc w:val="center"/>
        <w:rPr>
          <w:rFonts w:ascii="Times New Roman" w:hAnsi="Times New Roman"/>
          <w:b/>
          <w:sz w:val="24"/>
          <w:szCs w:val="24"/>
        </w:rPr>
      </w:pPr>
      <w:r w:rsidRPr="00210BE4">
        <w:rPr>
          <w:rFonts w:ascii="Times New Roman" w:hAnsi="Times New Roman"/>
          <w:b/>
          <w:sz w:val="24"/>
          <w:szCs w:val="24"/>
        </w:rPr>
        <w:t>формируемой при изучении дисцип</w:t>
      </w:r>
      <w:r>
        <w:rPr>
          <w:rFonts w:ascii="Times New Roman" w:hAnsi="Times New Roman"/>
          <w:b/>
          <w:sz w:val="24"/>
          <w:szCs w:val="24"/>
        </w:rPr>
        <w:t xml:space="preserve">лины </w:t>
      </w:r>
    </w:p>
    <w:p w:rsidR="0064291C" w:rsidRPr="00210BE4" w:rsidRDefault="0064291C" w:rsidP="00E35B2A">
      <w:pPr>
        <w:widowControl w:val="0"/>
        <w:jc w:val="center"/>
        <w:rPr>
          <w:rFonts w:ascii="Times New Roman" w:hAnsi="Times New Roman"/>
          <w:b/>
          <w:sz w:val="24"/>
          <w:szCs w:val="24"/>
        </w:rPr>
      </w:pPr>
      <w:r>
        <w:rPr>
          <w:rFonts w:ascii="Times New Roman" w:hAnsi="Times New Roman"/>
          <w:b/>
          <w:sz w:val="24"/>
          <w:szCs w:val="24"/>
        </w:rPr>
        <w:t>____________________</w:t>
      </w:r>
      <w:r w:rsidRPr="00210BE4">
        <w:rPr>
          <w:rFonts w:ascii="Times New Roman" w:hAnsi="Times New Roman"/>
          <w:b/>
          <w:sz w:val="24"/>
          <w:szCs w:val="24"/>
        </w:rPr>
        <w:t>___</w:t>
      </w:r>
      <w:r w:rsidRPr="006A0C85">
        <w:rPr>
          <w:rFonts w:ascii="Times New Roman" w:hAnsi="Times New Roman"/>
          <w:b/>
          <w:sz w:val="24"/>
          <w:szCs w:val="24"/>
          <w:u w:val="single"/>
        </w:rPr>
        <w:t xml:space="preserve">физическая </w:t>
      </w:r>
      <w:r w:rsidRPr="00D776E4">
        <w:rPr>
          <w:rFonts w:ascii="Times New Roman" w:hAnsi="Times New Roman"/>
          <w:b/>
          <w:sz w:val="24"/>
          <w:szCs w:val="24"/>
          <w:u w:val="single"/>
        </w:rPr>
        <w:t>культура и спорт</w:t>
      </w:r>
      <w:r>
        <w:rPr>
          <w:rFonts w:ascii="Times New Roman" w:hAnsi="Times New Roman"/>
          <w:b/>
          <w:sz w:val="24"/>
          <w:szCs w:val="24"/>
        </w:rPr>
        <w:t xml:space="preserve"> ________________</w:t>
      </w:r>
    </w:p>
    <w:p w:rsidR="0064291C" w:rsidRPr="00210BE4" w:rsidRDefault="0064291C" w:rsidP="00E35B2A">
      <w:pPr>
        <w:widowControl w:val="0"/>
        <w:jc w:val="center"/>
        <w:rPr>
          <w:rFonts w:ascii="Times New Roman" w:hAnsi="Times New Roman"/>
          <w:b/>
          <w:sz w:val="24"/>
          <w:szCs w:val="24"/>
        </w:rPr>
      </w:pPr>
    </w:p>
    <w:p w:rsidR="0064291C" w:rsidRPr="00210BE4" w:rsidRDefault="0064291C" w:rsidP="00E35B2A">
      <w:pPr>
        <w:widowControl w:val="0"/>
        <w:jc w:val="center"/>
        <w:rPr>
          <w:rFonts w:ascii="Times New Roman" w:hAnsi="Times New Roman"/>
          <w:b/>
          <w:sz w:val="24"/>
          <w:szCs w:val="24"/>
        </w:rPr>
      </w:pPr>
      <w:r w:rsidRPr="00210BE4">
        <w:rPr>
          <w:rFonts w:ascii="Times New Roman" w:hAnsi="Times New Roman"/>
          <w:b/>
          <w:sz w:val="24"/>
          <w:szCs w:val="24"/>
        </w:rPr>
        <w:t>по направлению (специальности) подготовки:</w:t>
      </w:r>
    </w:p>
    <w:p w:rsidR="0064291C" w:rsidRPr="00B42A09" w:rsidRDefault="009B63C5" w:rsidP="0076248D">
      <w:pPr>
        <w:pStyle w:val="a3"/>
        <w:framePr w:w="0" w:hRule="auto" w:hSpace="0" w:wrap="auto" w:vAnchor="margin" w:hAnchor="text" w:xAlign="left" w:yAlign="inline"/>
        <w:rPr>
          <w:bCs/>
          <w:szCs w:val="24"/>
        </w:rPr>
      </w:pPr>
      <w:r>
        <w:rPr>
          <w:b/>
          <w:szCs w:val="24"/>
          <w:lang w:eastAsia="ru-RU"/>
        </w:rPr>
        <w:t>07.03.01</w:t>
      </w:r>
      <w:r w:rsidR="0064291C" w:rsidRPr="00B42A09">
        <w:rPr>
          <w:b/>
          <w:szCs w:val="24"/>
          <w:lang w:eastAsia="ru-RU"/>
        </w:rPr>
        <w:t xml:space="preserve"> </w:t>
      </w:r>
      <w:r>
        <w:rPr>
          <w:b/>
          <w:szCs w:val="24"/>
          <w:lang w:eastAsia="ru-RU"/>
        </w:rPr>
        <w:t>Архитектура</w:t>
      </w:r>
    </w:p>
    <w:p w:rsidR="0064291C" w:rsidRPr="00B42A09" w:rsidRDefault="0064291C" w:rsidP="00E35B2A">
      <w:pPr>
        <w:spacing w:before="120"/>
        <w:jc w:val="center"/>
        <w:rPr>
          <w:rFonts w:ascii="Times New Roman" w:hAnsi="Times New Roman"/>
          <w:i/>
          <w:color w:val="FF0000"/>
          <w:sz w:val="24"/>
          <w:szCs w:val="24"/>
        </w:rPr>
      </w:pPr>
      <w:r w:rsidRPr="00B42A09">
        <w:rPr>
          <w:rFonts w:ascii="Times New Roman" w:hAnsi="Times New Roman"/>
          <w:sz w:val="24"/>
          <w:szCs w:val="24"/>
        </w:rPr>
        <w:t xml:space="preserve">Уровень  бакалавриат </w:t>
      </w:r>
    </w:p>
    <w:p w:rsidR="0064291C" w:rsidRPr="00B42A09" w:rsidRDefault="0064291C" w:rsidP="00B42A09">
      <w:pPr>
        <w:autoSpaceDE w:val="0"/>
        <w:autoSpaceDN w:val="0"/>
        <w:adjustRightInd w:val="0"/>
        <w:spacing w:after="0" w:line="360" w:lineRule="auto"/>
        <w:jc w:val="center"/>
        <w:rPr>
          <w:rFonts w:ascii="Times New Roman" w:hAnsi="Times New Roman"/>
          <w:b/>
          <w:sz w:val="24"/>
          <w:szCs w:val="24"/>
          <w:lang w:eastAsia="ru-RU"/>
        </w:rPr>
      </w:pPr>
      <w:r w:rsidRPr="00B42A09">
        <w:rPr>
          <w:rFonts w:ascii="Times New Roman" w:hAnsi="Times New Roman"/>
          <w:b/>
          <w:sz w:val="24"/>
          <w:szCs w:val="24"/>
          <w:lang w:eastAsia="ru-RU"/>
        </w:rPr>
        <w:t>Профили подготовки</w:t>
      </w:r>
    </w:p>
    <w:p w:rsidR="0064291C" w:rsidRPr="00B42A09" w:rsidRDefault="009B63C5" w:rsidP="00B42A09">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Архитектурное проектирование</w:t>
      </w:r>
    </w:p>
    <w:p w:rsidR="0064291C" w:rsidRDefault="0064291C" w:rsidP="00B42A09">
      <w:pPr>
        <w:autoSpaceDE w:val="0"/>
        <w:autoSpaceDN w:val="0"/>
        <w:adjustRightInd w:val="0"/>
        <w:spacing w:after="0" w:line="360" w:lineRule="auto"/>
        <w:jc w:val="center"/>
        <w:rPr>
          <w:rFonts w:ascii="Times New Roman" w:hAnsi="Times New Roman"/>
          <w:sz w:val="24"/>
          <w:szCs w:val="24"/>
          <w:lang w:eastAsia="ru-RU"/>
        </w:rPr>
      </w:pPr>
    </w:p>
    <w:p w:rsidR="000D5ED0" w:rsidRDefault="000D5ED0" w:rsidP="00B42A09">
      <w:pPr>
        <w:autoSpaceDE w:val="0"/>
        <w:autoSpaceDN w:val="0"/>
        <w:adjustRightInd w:val="0"/>
        <w:spacing w:after="0" w:line="360" w:lineRule="auto"/>
        <w:jc w:val="center"/>
        <w:rPr>
          <w:rFonts w:ascii="Times New Roman" w:hAnsi="Times New Roman"/>
          <w:sz w:val="24"/>
          <w:szCs w:val="24"/>
          <w:lang w:eastAsia="ru-RU"/>
        </w:rPr>
      </w:pPr>
    </w:p>
    <w:p w:rsidR="000D5ED0" w:rsidRDefault="000D5ED0" w:rsidP="00B42A09">
      <w:pPr>
        <w:autoSpaceDE w:val="0"/>
        <w:autoSpaceDN w:val="0"/>
        <w:adjustRightInd w:val="0"/>
        <w:spacing w:after="0" w:line="360" w:lineRule="auto"/>
        <w:jc w:val="center"/>
        <w:rPr>
          <w:rFonts w:ascii="Times New Roman" w:hAnsi="Times New Roman"/>
          <w:sz w:val="24"/>
          <w:szCs w:val="24"/>
          <w:lang w:eastAsia="ru-RU"/>
        </w:rPr>
      </w:pPr>
    </w:p>
    <w:p w:rsidR="000D5ED0" w:rsidRPr="00B42A09" w:rsidRDefault="000D5ED0" w:rsidP="00B42A09">
      <w:pPr>
        <w:autoSpaceDE w:val="0"/>
        <w:autoSpaceDN w:val="0"/>
        <w:adjustRightInd w:val="0"/>
        <w:spacing w:after="0" w:line="360" w:lineRule="auto"/>
        <w:jc w:val="center"/>
        <w:rPr>
          <w:rFonts w:ascii="Times New Roman" w:hAnsi="Times New Roman"/>
          <w:sz w:val="24"/>
          <w:szCs w:val="24"/>
          <w:lang w:eastAsia="ru-RU"/>
        </w:rPr>
      </w:pPr>
    </w:p>
    <w:p w:rsidR="0064291C" w:rsidRPr="00210BE4" w:rsidRDefault="0064291C" w:rsidP="00E35B2A">
      <w:pPr>
        <w:jc w:val="center"/>
        <w:rPr>
          <w:rFonts w:ascii="Times New Roman" w:hAnsi="Times New Roman"/>
          <w:sz w:val="24"/>
          <w:szCs w:val="24"/>
        </w:rPr>
      </w:pPr>
    </w:p>
    <w:p w:rsidR="0064291C" w:rsidRPr="00210BE4" w:rsidRDefault="0064291C" w:rsidP="00E35B2A">
      <w:pPr>
        <w:jc w:val="center"/>
        <w:rPr>
          <w:rFonts w:ascii="Times New Roman" w:hAnsi="Times New Roman"/>
          <w:sz w:val="24"/>
          <w:szCs w:val="24"/>
        </w:rPr>
      </w:pPr>
    </w:p>
    <w:p w:rsidR="0064291C" w:rsidRPr="00210BE4" w:rsidRDefault="0064291C" w:rsidP="00E35B2A">
      <w:pPr>
        <w:jc w:val="center"/>
        <w:rPr>
          <w:rFonts w:ascii="Times New Roman" w:hAnsi="Times New Roman"/>
          <w:sz w:val="24"/>
          <w:szCs w:val="24"/>
        </w:rPr>
      </w:pPr>
    </w:p>
    <w:p w:rsidR="0064291C" w:rsidRPr="00210BE4" w:rsidRDefault="0064291C" w:rsidP="00E35B2A">
      <w:pPr>
        <w:jc w:val="center"/>
        <w:rPr>
          <w:rFonts w:ascii="Times New Roman" w:hAnsi="Times New Roman"/>
          <w:b/>
          <w:sz w:val="24"/>
          <w:szCs w:val="24"/>
        </w:rPr>
      </w:pPr>
      <w:r w:rsidRPr="00210BE4">
        <w:rPr>
          <w:rFonts w:ascii="Times New Roman" w:hAnsi="Times New Roman"/>
          <w:sz w:val="24"/>
          <w:szCs w:val="24"/>
        </w:rPr>
        <w:t xml:space="preserve">Рязань </w:t>
      </w:r>
      <w:r w:rsidR="009B63C5">
        <w:rPr>
          <w:rFonts w:ascii="Times New Roman" w:hAnsi="Times New Roman"/>
          <w:i/>
          <w:sz w:val="24"/>
          <w:szCs w:val="24"/>
        </w:rPr>
        <w:t>2017</w:t>
      </w:r>
      <w:r w:rsidRPr="00210BE4">
        <w:rPr>
          <w:rFonts w:ascii="Times New Roman" w:hAnsi="Times New Roman"/>
          <w:sz w:val="24"/>
          <w:szCs w:val="24"/>
        </w:rPr>
        <w:br w:type="page"/>
      </w:r>
      <w:r w:rsidRPr="00210BE4">
        <w:rPr>
          <w:rFonts w:ascii="Times New Roman" w:hAnsi="Times New Roman"/>
          <w:b/>
          <w:sz w:val="24"/>
          <w:szCs w:val="24"/>
        </w:rPr>
        <w:lastRenderedPageBreak/>
        <w:t>ЛИСТ СОГЛАСОВАНИЙ</w:t>
      </w:r>
    </w:p>
    <w:p w:rsidR="0064291C" w:rsidRPr="00210BE4" w:rsidRDefault="0064291C" w:rsidP="00E35B2A">
      <w:pPr>
        <w:jc w:val="center"/>
        <w:rPr>
          <w:rFonts w:ascii="Times New Roman" w:hAnsi="Times New Roman"/>
          <w:b/>
          <w:sz w:val="24"/>
          <w:szCs w:val="24"/>
        </w:rPr>
      </w:pPr>
    </w:p>
    <w:p w:rsidR="0064291C" w:rsidRPr="0076248D" w:rsidRDefault="0064291C" w:rsidP="00800EA3">
      <w:pPr>
        <w:pStyle w:val="a3"/>
        <w:framePr w:w="0" w:hRule="auto" w:hSpace="0" w:wrap="auto" w:vAnchor="margin" w:hAnchor="text" w:xAlign="left" w:yAlign="inline"/>
        <w:ind w:firstLine="284"/>
        <w:jc w:val="both"/>
        <w:rPr>
          <w:bCs/>
          <w:u w:val="single"/>
        </w:rPr>
      </w:pPr>
      <w:r w:rsidRPr="00210BE4">
        <w:rPr>
          <w:bCs/>
          <w:szCs w:val="24"/>
        </w:rPr>
        <w:t>Паспорт составлен с учетом требований федерального государственного образовательного стандарта высшего образования по направлению подготовки (специальности) _______</w:t>
      </w:r>
      <w:r w:rsidRPr="00800EA3">
        <w:rPr>
          <w:bCs/>
        </w:rPr>
        <w:t xml:space="preserve"> </w:t>
      </w:r>
      <w:r w:rsidR="009B63C5">
        <w:rPr>
          <w:szCs w:val="24"/>
          <w:u w:val="single"/>
          <w:lang w:eastAsia="ru-RU"/>
        </w:rPr>
        <w:t>07.03.01</w:t>
      </w:r>
      <w:r w:rsidRPr="00B42A09">
        <w:rPr>
          <w:szCs w:val="24"/>
          <w:u w:val="single"/>
          <w:lang w:eastAsia="ru-RU"/>
        </w:rPr>
        <w:t xml:space="preserve"> </w:t>
      </w:r>
      <w:r w:rsidR="009B63C5">
        <w:rPr>
          <w:szCs w:val="24"/>
          <w:u w:val="single"/>
          <w:lang w:eastAsia="ru-RU"/>
        </w:rPr>
        <w:t>Архитектура</w:t>
      </w:r>
    </w:p>
    <w:p w:rsidR="0064291C" w:rsidRPr="00210BE4" w:rsidRDefault="0064291C" w:rsidP="00E35B2A">
      <w:pPr>
        <w:pStyle w:val="a3"/>
        <w:framePr w:w="0" w:hRule="auto" w:hSpace="0" w:wrap="auto" w:vAnchor="margin" w:hAnchor="text" w:xAlign="left" w:yAlign="inline"/>
        <w:jc w:val="both"/>
        <w:rPr>
          <w:bCs/>
          <w:szCs w:val="24"/>
        </w:rPr>
      </w:pPr>
    </w:p>
    <w:p w:rsidR="0064291C" w:rsidRPr="00210BE4" w:rsidRDefault="0064291C" w:rsidP="00E35B2A">
      <w:pPr>
        <w:pStyle w:val="a3"/>
        <w:framePr w:w="0" w:hRule="auto" w:hSpace="0" w:wrap="auto" w:vAnchor="margin" w:hAnchor="text" w:xAlign="left" w:yAlign="inline"/>
        <w:jc w:val="both"/>
        <w:rPr>
          <w:szCs w:val="24"/>
        </w:rPr>
      </w:pPr>
      <w:r>
        <w:rPr>
          <w:szCs w:val="24"/>
        </w:rPr>
        <w:t xml:space="preserve">утвержденного </w:t>
      </w:r>
      <w:r>
        <w:rPr>
          <w:u w:val="single"/>
        </w:rPr>
        <w:t>___________________</w:t>
      </w:r>
      <w:r w:rsidRPr="00210BE4">
        <w:rPr>
          <w:szCs w:val="24"/>
        </w:rPr>
        <w:t>_____________________</w:t>
      </w:r>
      <w:r>
        <w:rPr>
          <w:szCs w:val="24"/>
        </w:rPr>
        <w:t>_____________________</w:t>
      </w:r>
      <w:r w:rsidRPr="00210BE4">
        <w:rPr>
          <w:szCs w:val="24"/>
        </w:rPr>
        <w:t>_____</w:t>
      </w:r>
    </w:p>
    <w:p w:rsidR="0064291C" w:rsidRPr="00210BE4" w:rsidRDefault="0064291C" w:rsidP="00E35B2A">
      <w:pPr>
        <w:pStyle w:val="a3"/>
        <w:framePr w:w="0" w:hRule="auto" w:hSpace="0" w:wrap="auto" w:vAnchor="margin" w:hAnchor="text" w:xAlign="left" w:yAlign="inline"/>
        <w:tabs>
          <w:tab w:val="center" w:pos="8505"/>
        </w:tabs>
        <w:ind w:firstLine="284"/>
        <w:jc w:val="both"/>
        <w:rPr>
          <w:szCs w:val="24"/>
        </w:rPr>
      </w:pPr>
      <w:r w:rsidRPr="00210BE4">
        <w:rPr>
          <w:szCs w:val="24"/>
        </w:rPr>
        <w:t xml:space="preserve">                                                 (дата утверждения ФГОС ВО)</w:t>
      </w:r>
    </w:p>
    <w:p w:rsidR="0064291C" w:rsidRPr="00210BE4" w:rsidRDefault="0064291C" w:rsidP="00E35B2A">
      <w:pPr>
        <w:pStyle w:val="a3"/>
        <w:framePr w:w="0" w:hRule="auto" w:hSpace="0" w:wrap="auto" w:vAnchor="margin" w:hAnchor="text" w:xAlign="left" w:yAlign="inline"/>
        <w:ind w:firstLine="284"/>
        <w:jc w:val="both"/>
        <w:rPr>
          <w:szCs w:val="24"/>
        </w:rPr>
      </w:pPr>
      <w:r w:rsidRPr="00210BE4">
        <w:rPr>
          <w:szCs w:val="24"/>
        </w:rPr>
        <w:t xml:space="preserve"> </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jc w:val="left"/>
        <w:rPr>
          <w:szCs w:val="24"/>
        </w:rPr>
      </w:pPr>
      <w:r w:rsidRPr="00210BE4">
        <w:rPr>
          <w:szCs w:val="24"/>
        </w:rPr>
        <w:t>Разработчик __</w:t>
      </w:r>
      <w:r w:rsidRPr="0022789A">
        <w:rPr>
          <w:szCs w:val="24"/>
          <w:u w:val="single"/>
        </w:rPr>
        <w:t xml:space="preserve">доцент кафедры </w:t>
      </w:r>
      <w:r w:rsidR="000D5ED0">
        <w:rPr>
          <w:szCs w:val="24"/>
          <w:u w:val="single"/>
        </w:rPr>
        <w:t>гуманитарных дисциплин</w:t>
      </w:r>
      <w:r>
        <w:rPr>
          <w:szCs w:val="24"/>
        </w:rPr>
        <w:t>____________________</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jc w:val="left"/>
        <w:rPr>
          <w:szCs w:val="24"/>
        </w:rPr>
      </w:pPr>
      <w:r w:rsidRPr="00210BE4">
        <w:rPr>
          <w:szCs w:val="24"/>
        </w:rPr>
        <w:t xml:space="preserve">                                                                          (должность, кафедра)</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jc w:val="left"/>
        <w:rPr>
          <w:szCs w:val="24"/>
        </w:rPr>
      </w:pP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jc w:val="left"/>
        <w:rPr>
          <w:szCs w:val="24"/>
        </w:rPr>
      </w:pPr>
      <w:r w:rsidRPr="00210BE4">
        <w:rPr>
          <w:szCs w:val="24"/>
        </w:rPr>
        <w:t>_____________________ __________________</w:t>
      </w:r>
      <w:r>
        <w:rPr>
          <w:szCs w:val="24"/>
          <w:u w:val="single"/>
        </w:rPr>
        <w:t>Левин П.В._____</w:t>
      </w:r>
      <w:r w:rsidRPr="00210BE4">
        <w:rPr>
          <w:szCs w:val="24"/>
        </w:rPr>
        <w:t>__________________________</w:t>
      </w:r>
    </w:p>
    <w:p w:rsidR="0064291C" w:rsidRPr="00210BE4" w:rsidRDefault="0064291C" w:rsidP="00E35B2A">
      <w:pPr>
        <w:pStyle w:val="a3"/>
        <w:framePr w:w="0" w:hRule="auto" w:hSpace="0" w:wrap="auto" w:vAnchor="margin" w:hAnchor="text" w:xAlign="left" w:yAlign="inline"/>
        <w:tabs>
          <w:tab w:val="center" w:pos="2880"/>
          <w:tab w:val="center" w:pos="6120"/>
          <w:tab w:val="center" w:pos="8460"/>
        </w:tabs>
        <w:jc w:val="left"/>
        <w:rPr>
          <w:szCs w:val="24"/>
        </w:rPr>
      </w:pPr>
      <w:r w:rsidRPr="00210BE4">
        <w:rPr>
          <w:szCs w:val="24"/>
        </w:rPr>
        <w:t xml:space="preserve">                   (подпись)</w:t>
      </w:r>
      <w:r w:rsidRPr="00210BE4">
        <w:rPr>
          <w:szCs w:val="24"/>
        </w:rPr>
        <w:tab/>
        <w:t xml:space="preserve">                                                                 (Ф.И.О.)</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rPr>
          <w:szCs w:val="24"/>
        </w:rPr>
      </w:pPr>
    </w:p>
    <w:p w:rsidR="0064291C" w:rsidRPr="00210BE4" w:rsidRDefault="0064291C" w:rsidP="00E35B2A">
      <w:pPr>
        <w:pStyle w:val="a3"/>
        <w:framePr w:w="0" w:hRule="auto" w:hSpace="0" w:wrap="auto" w:vAnchor="margin" w:hAnchor="text" w:xAlign="left" w:yAlign="inline"/>
        <w:jc w:val="both"/>
        <w:rPr>
          <w:szCs w:val="24"/>
        </w:rPr>
      </w:pPr>
    </w:p>
    <w:p w:rsidR="0064291C" w:rsidRPr="00985251" w:rsidRDefault="0064291C" w:rsidP="00E35B2A">
      <w:pPr>
        <w:pStyle w:val="a3"/>
        <w:framePr w:w="0" w:hRule="auto" w:hSpace="0" w:wrap="auto" w:vAnchor="margin" w:hAnchor="text" w:xAlign="left" w:yAlign="inline"/>
        <w:jc w:val="both"/>
        <w:rPr>
          <w:szCs w:val="24"/>
        </w:rPr>
      </w:pPr>
      <w:r w:rsidRPr="00210BE4">
        <w:rPr>
          <w:szCs w:val="24"/>
        </w:rPr>
        <w:t xml:space="preserve">Паспорт компетенции рассмотрен и утвержден на заседании кафедры </w:t>
      </w:r>
      <w:r>
        <w:rPr>
          <w:szCs w:val="24"/>
          <w:u w:val="single"/>
        </w:rPr>
        <w:t>гуманитарных дисциплин</w:t>
      </w:r>
      <w:r>
        <w:rPr>
          <w:szCs w:val="24"/>
        </w:rPr>
        <w:t xml:space="preserve"> «_____</w:t>
      </w:r>
      <w:r w:rsidRPr="00210BE4">
        <w:rPr>
          <w:szCs w:val="24"/>
        </w:rPr>
        <w:t xml:space="preserve">_» </w:t>
      </w:r>
      <w:r>
        <w:rPr>
          <w:szCs w:val="24"/>
        </w:rPr>
        <w:t>________________</w:t>
      </w:r>
      <w:r w:rsidRPr="00210BE4">
        <w:rPr>
          <w:szCs w:val="24"/>
        </w:rPr>
        <w:t xml:space="preserve"> </w:t>
      </w:r>
      <w:r w:rsidR="009B63C5">
        <w:rPr>
          <w:szCs w:val="24"/>
        </w:rPr>
        <w:t>2017</w:t>
      </w:r>
      <w:r w:rsidRPr="00210BE4">
        <w:rPr>
          <w:szCs w:val="24"/>
        </w:rPr>
        <w:t>г., протокол №</w:t>
      </w:r>
      <w:r>
        <w:rPr>
          <w:szCs w:val="24"/>
        </w:rPr>
        <w:t xml:space="preserve"> _____</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rPr>
          <w:szCs w:val="24"/>
        </w:rPr>
      </w:pPr>
    </w:p>
    <w:p w:rsidR="0064291C" w:rsidRPr="00210BE4" w:rsidRDefault="0064291C" w:rsidP="00E35B2A">
      <w:pPr>
        <w:pStyle w:val="a3"/>
        <w:framePr w:w="0" w:hRule="auto" w:hSpace="0" w:wrap="auto" w:vAnchor="margin" w:hAnchor="text" w:xAlign="left" w:yAlign="inline"/>
        <w:tabs>
          <w:tab w:val="center" w:pos="2880"/>
          <w:tab w:val="center" w:pos="6120"/>
          <w:tab w:val="center" w:pos="8460"/>
        </w:tabs>
        <w:rPr>
          <w:szCs w:val="24"/>
        </w:rPr>
      </w:pPr>
      <w:r w:rsidRPr="00210BE4">
        <w:rPr>
          <w:szCs w:val="24"/>
        </w:rPr>
        <w:tab/>
      </w:r>
    </w:p>
    <w:p w:rsidR="0064291C" w:rsidRPr="00B42A09" w:rsidRDefault="0064291C" w:rsidP="00985251">
      <w:pPr>
        <w:pStyle w:val="a3"/>
        <w:framePr w:w="0" w:hRule="auto" w:hSpace="0" w:wrap="auto" w:vAnchor="margin" w:hAnchor="text" w:xAlign="left" w:yAlign="inline"/>
        <w:jc w:val="left"/>
        <w:rPr>
          <w:szCs w:val="24"/>
          <w:u w:val="single"/>
        </w:rPr>
      </w:pPr>
      <w:r>
        <w:rPr>
          <w:szCs w:val="24"/>
        </w:rPr>
        <w:t>заведующий</w:t>
      </w:r>
      <w:r w:rsidRPr="00210BE4">
        <w:rPr>
          <w:szCs w:val="24"/>
        </w:rPr>
        <w:t xml:space="preserve">  кафедрой _</w:t>
      </w:r>
      <w:r w:rsidRPr="00B42A09">
        <w:rPr>
          <w:szCs w:val="24"/>
          <w:u w:val="single"/>
        </w:rPr>
        <w:t xml:space="preserve">Гуманитарных дисциплин </w:t>
      </w:r>
    </w:p>
    <w:p w:rsidR="0064291C" w:rsidRPr="00B42A09" w:rsidRDefault="0064291C" w:rsidP="00E35B2A">
      <w:pPr>
        <w:pStyle w:val="a3"/>
        <w:framePr w:w="0" w:hRule="auto" w:hSpace="0" w:wrap="auto" w:vAnchor="margin" w:hAnchor="text" w:xAlign="left" w:yAlign="inline"/>
        <w:jc w:val="left"/>
        <w:rPr>
          <w:szCs w:val="24"/>
          <w:u w:val="single"/>
        </w:rPr>
      </w:pP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jc w:val="left"/>
        <w:rPr>
          <w:szCs w:val="24"/>
        </w:rPr>
      </w:pPr>
      <w:r w:rsidRPr="00210BE4">
        <w:rPr>
          <w:szCs w:val="24"/>
        </w:rPr>
        <w:t>____________________________ ___________</w:t>
      </w:r>
      <w:r>
        <w:rPr>
          <w:szCs w:val="24"/>
          <w:u w:val="single"/>
        </w:rPr>
        <w:t>А.М. Грибков</w:t>
      </w:r>
      <w:r w:rsidRPr="00210BE4">
        <w:rPr>
          <w:szCs w:val="24"/>
        </w:rPr>
        <w:t>______________________</w:t>
      </w:r>
    </w:p>
    <w:p w:rsidR="0064291C" w:rsidRPr="00210BE4" w:rsidRDefault="0064291C" w:rsidP="00E35B2A">
      <w:pPr>
        <w:pStyle w:val="a3"/>
        <w:framePr w:w="0" w:hRule="auto" w:hSpace="0" w:wrap="auto" w:vAnchor="margin" w:hAnchor="text" w:xAlign="left" w:yAlign="inline"/>
        <w:tabs>
          <w:tab w:val="center" w:pos="2880"/>
          <w:tab w:val="center" w:pos="6120"/>
          <w:tab w:val="center" w:pos="8460"/>
        </w:tabs>
        <w:jc w:val="left"/>
        <w:rPr>
          <w:szCs w:val="24"/>
        </w:rPr>
      </w:pPr>
      <w:r w:rsidRPr="00210BE4">
        <w:rPr>
          <w:szCs w:val="24"/>
        </w:rPr>
        <w:t xml:space="preserve">                   (подпись)</w:t>
      </w:r>
      <w:r w:rsidRPr="00210BE4">
        <w:rPr>
          <w:szCs w:val="24"/>
        </w:rPr>
        <w:tab/>
        <w:t xml:space="preserve">                                                         (Ф.И.О.)</w:t>
      </w:r>
    </w:p>
    <w:p w:rsidR="0064291C" w:rsidRPr="00210BE4" w:rsidRDefault="0064291C" w:rsidP="00E35B2A">
      <w:pPr>
        <w:pStyle w:val="a3"/>
        <w:framePr w:w="0" w:hRule="auto" w:hSpace="0" w:wrap="auto" w:vAnchor="margin" w:hAnchor="text" w:xAlign="left" w:yAlign="inline"/>
        <w:tabs>
          <w:tab w:val="center" w:pos="2700"/>
          <w:tab w:val="center" w:pos="5940"/>
          <w:tab w:val="center" w:pos="8280"/>
        </w:tabs>
        <w:rPr>
          <w:szCs w:val="24"/>
        </w:rPr>
      </w:pPr>
    </w:p>
    <w:p w:rsidR="0064291C" w:rsidRPr="00210BE4" w:rsidRDefault="0064291C" w:rsidP="00E35B2A">
      <w:pPr>
        <w:pStyle w:val="a3"/>
        <w:framePr w:w="0" w:hRule="auto" w:hSpace="0" w:wrap="auto" w:vAnchor="margin" w:hAnchor="text" w:xAlign="left" w:yAlign="inline"/>
        <w:ind w:firstLine="540"/>
        <w:rPr>
          <w:szCs w:val="24"/>
        </w:rPr>
      </w:pPr>
    </w:p>
    <w:p w:rsidR="0064291C" w:rsidRPr="00210BE4" w:rsidRDefault="0064291C" w:rsidP="00E35B2A">
      <w:pPr>
        <w:rPr>
          <w:rFonts w:ascii="Times New Roman" w:hAnsi="Times New Roman"/>
          <w:sz w:val="24"/>
          <w:szCs w:val="24"/>
        </w:rPr>
      </w:pPr>
    </w:p>
    <w:p w:rsidR="0064291C" w:rsidRPr="00210BE4" w:rsidRDefault="0064291C" w:rsidP="00E35B2A">
      <w:pPr>
        <w:jc w:val="center"/>
        <w:rPr>
          <w:rFonts w:ascii="Times New Roman" w:hAnsi="Times New Roman"/>
          <w:b/>
          <w:sz w:val="24"/>
          <w:szCs w:val="24"/>
        </w:rPr>
      </w:pPr>
      <w:r w:rsidRPr="00210BE4">
        <w:rPr>
          <w:rFonts w:ascii="Times New Roman" w:hAnsi="Times New Roman"/>
          <w:sz w:val="24"/>
          <w:szCs w:val="24"/>
        </w:rPr>
        <w:br w:type="page"/>
      </w:r>
      <w:r w:rsidRPr="00210BE4">
        <w:rPr>
          <w:rFonts w:ascii="Times New Roman" w:hAnsi="Times New Roman"/>
          <w:b/>
          <w:sz w:val="24"/>
          <w:szCs w:val="24"/>
        </w:rPr>
        <w:lastRenderedPageBreak/>
        <w:t>ПАСПОРТ</w:t>
      </w:r>
      <w:r w:rsidRPr="00210BE4">
        <w:rPr>
          <w:rStyle w:val="ad"/>
          <w:rFonts w:ascii="Times New Roman" w:hAnsi="Times New Roman"/>
          <w:b/>
          <w:sz w:val="24"/>
          <w:szCs w:val="24"/>
        </w:rPr>
        <w:footnoteReference w:id="1"/>
      </w:r>
    </w:p>
    <w:p w:rsidR="0064291C" w:rsidRPr="00210BE4" w:rsidRDefault="0064291C" w:rsidP="00E35B2A">
      <w:pPr>
        <w:ind w:firstLine="709"/>
        <w:jc w:val="center"/>
        <w:rPr>
          <w:rFonts w:ascii="Times New Roman" w:hAnsi="Times New Roman"/>
          <w:b/>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9"/>
        <w:gridCol w:w="1988"/>
        <w:gridCol w:w="2093"/>
        <w:gridCol w:w="2120"/>
        <w:gridCol w:w="2294"/>
      </w:tblGrid>
      <w:tr w:rsidR="0064291C" w:rsidRPr="00B12BBD" w:rsidTr="006A0C85">
        <w:tc>
          <w:tcPr>
            <w:tcW w:w="3291" w:type="dxa"/>
            <w:gridSpan w:val="2"/>
          </w:tcPr>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r w:rsidRPr="00B12BBD">
              <w:rPr>
                <w:rFonts w:ascii="Times New Roman" w:hAnsi="Times New Roman"/>
                <w:sz w:val="20"/>
                <w:szCs w:val="20"/>
              </w:rPr>
              <w:t>Компетенции</w:t>
            </w:r>
          </w:p>
        </w:tc>
        <w:tc>
          <w:tcPr>
            <w:tcW w:w="2115" w:type="dxa"/>
          </w:tcPr>
          <w:p w:rsidR="0064291C" w:rsidRPr="00B12BBD" w:rsidRDefault="0064291C" w:rsidP="006A0C85">
            <w:pPr>
              <w:spacing w:after="0" w:line="240" w:lineRule="auto"/>
              <w:jc w:val="center"/>
              <w:rPr>
                <w:rFonts w:ascii="Times New Roman" w:hAnsi="Times New Roman"/>
                <w:sz w:val="20"/>
                <w:szCs w:val="20"/>
              </w:rPr>
            </w:pPr>
            <w:r w:rsidRPr="00B12BBD">
              <w:rPr>
                <w:rFonts w:ascii="Times New Roman" w:hAnsi="Times New Roman"/>
                <w:sz w:val="20"/>
                <w:szCs w:val="20"/>
              </w:rPr>
              <w:t>Знать</w:t>
            </w:r>
          </w:p>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p>
        </w:tc>
        <w:tc>
          <w:tcPr>
            <w:tcW w:w="2151" w:type="dxa"/>
          </w:tcPr>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r w:rsidRPr="00B12BBD">
              <w:rPr>
                <w:rFonts w:ascii="Times New Roman" w:hAnsi="Times New Roman"/>
                <w:sz w:val="20"/>
                <w:szCs w:val="20"/>
              </w:rPr>
              <w:t>Уметь</w:t>
            </w:r>
          </w:p>
        </w:tc>
        <w:tc>
          <w:tcPr>
            <w:tcW w:w="2297" w:type="dxa"/>
          </w:tcPr>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r w:rsidRPr="00B12BBD">
              <w:rPr>
                <w:rFonts w:ascii="Times New Roman" w:hAnsi="Times New Roman"/>
                <w:sz w:val="20"/>
                <w:szCs w:val="20"/>
              </w:rPr>
              <w:t>Иметь навыки (владеть)</w:t>
            </w:r>
          </w:p>
        </w:tc>
      </w:tr>
      <w:tr w:rsidR="0064291C" w:rsidRPr="00B12BBD" w:rsidTr="006A0C85">
        <w:tc>
          <w:tcPr>
            <w:tcW w:w="1401" w:type="dxa"/>
          </w:tcPr>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r w:rsidRPr="00B12BBD">
              <w:rPr>
                <w:rFonts w:ascii="Times New Roman" w:hAnsi="Times New Roman"/>
                <w:sz w:val="20"/>
                <w:szCs w:val="20"/>
              </w:rPr>
              <w:t>Индекс</w:t>
            </w:r>
          </w:p>
        </w:tc>
        <w:tc>
          <w:tcPr>
            <w:tcW w:w="1890" w:type="dxa"/>
          </w:tcPr>
          <w:p w:rsidR="0064291C" w:rsidRPr="00B12BBD" w:rsidRDefault="0064291C" w:rsidP="006A0C85">
            <w:pPr>
              <w:widowControl w:val="0"/>
              <w:autoSpaceDE w:val="0"/>
              <w:autoSpaceDN w:val="0"/>
              <w:adjustRightInd w:val="0"/>
              <w:spacing w:after="0" w:line="240" w:lineRule="auto"/>
              <w:jc w:val="center"/>
              <w:rPr>
                <w:rFonts w:ascii="Times New Roman" w:hAnsi="Times New Roman"/>
                <w:sz w:val="20"/>
                <w:szCs w:val="20"/>
              </w:rPr>
            </w:pPr>
            <w:r w:rsidRPr="00B12BBD">
              <w:rPr>
                <w:rFonts w:ascii="Times New Roman" w:hAnsi="Times New Roman"/>
                <w:sz w:val="20"/>
                <w:szCs w:val="20"/>
              </w:rPr>
              <w:t>Формулировка</w:t>
            </w:r>
          </w:p>
        </w:tc>
        <w:tc>
          <w:tcPr>
            <w:tcW w:w="2115" w:type="dxa"/>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p>
        </w:tc>
        <w:tc>
          <w:tcPr>
            <w:tcW w:w="2151" w:type="dxa"/>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p>
        </w:tc>
        <w:tc>
          <w:tcPr>
            <w:tcW w:w="2297" w:type="dxa"/>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p>
        </w:tc>
      </w:tr>
      <w:tr w:rsidR="0064291C" w:rsidRPr="00B12BBD" w:rsidTr="006A0C85">
        <w:tc>
          <w:tcPr>
            <w:tcW w:w="1401" w:type="dxa"/>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r w:rsidRPr="00B12BBD">
              <w:rPr>
                <w:rFonts w:ascii="Times New Roman" w:hAnsi="Times New Roman"/>
                <w:sz w:val="20"/>
                <w:szCs w:val="20"/>
              </w:rPr>
              <w:t>ОК-</w:t>
            </w:r>
            <w:r>
              <w:rPr>
                <w:rFonts w:ascii="Times New Roman" w:hAnsi="Times New Roman"/>
                <w:sz w:val="20"/>
                <w:szCs w:val="20"/>
              </w:rPr>
              <w:t>8</w:t>
            </w:r>
          </w:p>
        </w:tc>
        <w:tc>
          <w:tcPr>
            <w:tcW w:w="1890" w:type="dxa"/>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2115" w:type="dxa"/>
          </w:tcPr>
          <w:p w:rsidR="0064291C" w:rsidRPr="00B12BBD" w:rsidRDefault="0064291C" w:rsidP="006A0C85">
            <w:pPr>
              <w:pStyle w:val="a3"/>
              <w:framePr w:wrap="auto"/>
              <w:rPr>
                <w:b/>
                <w:sz w:val="20"/>
              </w:rPr>
            </w:pPr>
            <w:r>
              <w:rPr>
                <w:b/>
                <w:sz w:val="20"/>
              </w:rPr>
              <w:t>З</w:t>
            </w:r>
            <w:r w:rsidRPr="00B12BBD">
              <w:rPr>
                <w:b/>
                <w:sz w:val="20"/>
              </w:rPr>
              <w:t>нать/понимать</w:t>
            </w:r>
            <w:r w:rsidRPr="00B12BBD">
              <w:rPr>
                <w:sz w:val="20"/>
              </w:rPr>
              <w:t>:</w:t>
            </w:r>
          </w:p>
          <w:p w:rsidR="0064291C" w:rsidRPr="00B12BBD" w:rsidRDefault="0064291C" w:rsidP="00553B55">
            <w:pPr>
              <w:pStyle w:val="a3"/>
              <w:framePr w:w="0" w:hRule="auto" w:hSpace="0" w:wrap="auto" w:vAnchor="margin" w:hAnchor="text" w:xAlign="left" w:yAlign="inline"/>
              <w:widowControl w:val="0"/>
              <w:numPr>
                <w:ilvl w:val="0"/>
                <w:numId w:val="9"/>
              </w:numPr>
              <w:tabs>
                <w:tab w:val="clear" w:pos="153"/>
                <w:tab w:val="left" w:pos="360"/>
                <w:tab w:val="left" w:pos="540"/>
              </w:tabs>
              <w:autoSpaceDE w:val="0"/>
              <w:ind w:left="0" w:firstLine="0"/>
              <w:jc w:val="both"/>
              <w:rPr>
                <w:sz w:val="20"/>
              </w:rPr>
            </w:pPr>
            <w:r w:rsidRPr="00B12BBD">
              <w:rPr>
                <w:sz w:val="20"/>
              </w:rPr>
              <w:t>способы контроля и оценки индивидуального физического развития и физической подготовленности;</w:t>
            </w:r>
          </w:p>
          <w:p w:rsidR="0064291C" w:rsidRPr="00B12BBD" w:rsidRDefault="0064291C" w:rsidP="00553B55">
            <w:pPr>
              <w:pStyle w:val="a3"/>
              <w:framePr w:w="0" w:hRule="auto" w:hSpace="0" w:wrap="auto" w:vAnchor="margin" w:hAnchor="text" w:xAlign="left" w:yAlign="inline"/>
              <w:widowControl w:val="0"/>
              <w:numPr>
                <w:ilvl w:val="0"/>
                <w:numId w:val="9"/>
              </w:numPr>
              <w:tabs>
                <w:tab w:val="clear" w:pos="153"/>
                <w:tab w:val="left" w:pos="360"/>
                <w:tab w:val="left" w:pos="540"/>
              </w:tabs>
              <w:autoSpaceDE w:val="0"/>
              <w:ind w:left="0" w:firstLine="0"/>
              <w:jc w:val="both"/>
              <w:rPr>
                <w:sz w:val="20"/>
              </w:rPr>
            </w:pPr>
          </w:p>
        </w:tc>
        <w:tc>
          <w:tcPr>
            <w:tcW w:w="2151" w:type="dxa"/>
          </w:tcPr>
          <w:p w:rsidR="0064291C" w:rsidRPr="00B12BBD" w:rsidRDefault="0064291C" w:rsidP="006A0C85">
            <w:pPr>
              <w:shd w:val="clear" w:color="auto" w:fill="FFFFFF"/>
              <w:tabs>
                <w:tab w:val="left" w:pos="187"/>
                <w:tab w:val="left" w:pos="540"/>
              </w:tabs>
              <w:spacing w:after="0" w:line="240" w:lineRule="auto"/>
              <w:jc w:val="both"/>
              <w:rPr>
                <w:rFonts w:ascii="Times New Roman" w:hAnsi="Times New Roman"/>
                <w:b/>
                <w:sz w:val="20"/>
                <w:szCs w:val="20"/>
              </w:rPr>
            </w:pPr>
            <w:r>
              <w:rPr>
                <w:rFonts w:ascii="Times New Roman" w:hAnsi="Times New Roman"/>
                <w:b/>
                <w:sz w:val="20"/>
                <w:szCs w:val="20"/>
              </w:rPr>
              <w:t>У</w:t>
            </w:r>
            <w:r w:rsidRPr="00B12BBD">
              <w:rPr>
                <w:rFonts w:ascii="Times New Roman" w:hAnsi="Times New Roman"/>
                <w:b/>
                <w:sz w:val="20"/>
                <w:szCs w:val="20"/>
              </w:rPr>
              <w:t>меть</w:t>
            </w:r>
            <w:r w:rsidRPr="00B12BBD">
              <w:rPr>
                <w:rFonts w:ascii="Times New Roman" w:hAnsi="Times New Roman"/>
                <w:sz w:val="20"/>
                <w:szCs w:val="20"/>
              </w:rPr>
              <w:t>:</w:t>
            </w:r>
          </w:p>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r w:rsidRPr="00B12BBD">
              <w:rPr>
                <w:rFonts w:ascii="Times New Roman" w:hAnsi="Times New Roman"/>
                <w:sz w:val="20"/>
                <w:szCs w:val="20"/>
              </w:rPr>
              <w:t>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w:t>
            </w:r>
          </w:p>
        </w:tc>
        <w:tc>
          <w:tcPr>
            <w:tcW w:w="2297" w:type="dxa"/>
          </w:tcPr>
          <w:p w:rsidR="0064291C" w:rsidRPr="00B12BBD" w:rsidRDefault="0064291C" w:rsidP="0009799F">
            <w:pPr>
              <w:pStyle w:val="Default"/>
              <w:rPr>
                <w:sz w:val="20"/>
                <w:szCs w:val="20"/>
                <w:lang w:eastAsia="en-US"/>
              </w:rPr>
            </w:pPr>
            <w:r w:rsidRPr="00C22C46">
              <w:rPr>
                <w:b/>
                <w:iCs/>
                <w:sz w:val="20"/>
                <w:szCs w:val="20"/>
                <w:lang w:eastAsia="en-US"/>
              </w:rPr>
              <w:t>Владеть</w:t>
            </w:r>
            <w:r w:rsidRPr="00B12BBD">
              <w:rPr>
                <w:i/>
                <w:iCs/>
                <w:sz w:val="20"/>
                <w:szCs w:val="20"/>
                <w:lang w:eastAsia="en-US"/>
              </w:rPr>
              <w:t xml:space="preserve">: </w:t>
            </w:r>
          </w:p>
          <w:p w:rsidR="0064291C" w:rsidRPr="00B12BBD" w:rsidRDefault="0064291C" w:rsidP="006A0C85">
            <w:pPr>
              <w:pStyle w:val="a3"/>
              <w:framePr w:wrap="auto"/>
              <w:widowControl w:val="0"/>
              <w:tabs>
                <w:tab w:val="left" w:pos="360"/>
              </w:tabs>
              <w:autoSpaceDE w:val="0"/>
              <w:jc w:val="both"/>
              <w:rPr>
                <w:sz w:val="20"/>
              </w:rPr>
            </w:pPr>
            <w:r w:rsidRPr="00B12BBD">
              <w:rPr>
                <w:sz w:val="20"/>
              </w:rPr>
              <w:t>– 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прикладных физических (выносливость, быстрота, сила, гибкость и ловкость) и психических (смелость, решительность, настойчивость, самообладание, и т.п.) качеств, необходимых для успешного и эффективного выполнения определенных трудовых действий.</w:t>
            </w:r>
          </w:p>
          <w:p w:rsidR="0064291C" w:rsidRPr="00B12BBD" w:rsidRDefault="0064291C" w:rsidP="006A0C85">
            <w:pPr>
              <w:widowControl w:val="0"/>
              <w:autoSpaceDE w:val="0"/>
              <w:autoSpaceDN w:val="0"/>
              <w:adjustRightInd w:val="0"/>
              <w:spacing w:after="0" w:line="240" w:lineRule="auto"/>
              <w:jc w:val="both"/>
              <w:rPr>
                <w:rFonts w:ascii="Times New Roman" w:hAnsi="Times New Roman"/>
                <w:sz w:val="20"/>
                <w:szCs w:val="20"/>
              </w:rPr>
            </w:pPr>
          </w:p>
        </w:tc>
      </w:tr>
    </w:tbl>
    <w:p w:rsidR="0064291C" w:rsidRPr="00210BE4" w:rsidRDefault="0064291C" w:rsidP="00E35B2A">
      <w:pPr>
        <w:tabs>
          <w:tab w:val="left" w:pos="1418"/>
          <w:tab w:val="right" w:leader="underscore" w:pos="8505"/>
        </w:tabs>
        <w:spacing w:before="60"/>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Default="0064291C" w:rsidP="00E35B2A">
      <w:pPr>
        <w:tabs>
          <w:tab w:val="left" w:pos="1418"/>
          <w:tab w:val="right" w:leader="underscore" w:pos="8505"/>
        </w:tabs>
        <w:spacing w:before="60"/>
        <w:jc w:val="center"/>
        <w:rPr>
          <w:rFonts w:ascii="Times New Roman" w:hAnsi="Times New Roman"/>
          <w:b/>
          <w:bCs/>
          <w:sz w:val="24"/>
          <w:szCs w:val="24"/>
        </w:rPr>
      </w:pPr>
    </w:p>
    <w:p w:rsidR="0064291C" w:rsidRPr="00210BE4" w:rsidRDefault="0064291C" w:rsidP="00E35B2A">
      <w:pPr>
        <w:tabs>
          <w:tab w:val="left" w:pos="1418"/>
          <w:tab w:val="right" w:leader="underscore" w:pos="8505"/>
        </w:tabs>
        <w:spacing w:before="60"/>
        <w:jc w:val="center"/>
        <w:rPr>
          <w:rFonts w:ascii="Times New Roman" w:hAnsi="Times New Roman"/>
          <w:b/>
          <w:bCs/>
          <w:sz w:val="24"/>
          <w:szCs w:val="24"/>
        </w:rPr>
      </w:pPr>
      <w:r w:rsidRPr="00210BE4">
        <w:rPr>
          <w:rFonts w:ascii="Times New Roman" w:hAnsi="Times New Roman"/>
          <w:b/>
          <w:bCs/>
          <w:sz w:val="24"/>
          <w:szCs w:val="24"/>
        </w:rPr>
        <w:t>ПРОГРАММА ФОРМИРОВАНИЯ КОМПЕТЕНЦИИ</w:t>
      </w:r>
    </w:p>
    <w:p w:rsidR="0064291C" w:rsidRPr="00210BE4" w:rsidRDefault="0064291C" w:rsidP="00E35B2A">
      <w:pPr>
        <w:rPr>
          <w:rFonts w:ascii="Times New Roman" w:hAnsi="Times New Roman"/>
          <w:b/>
          <w:bCs/>
          <w:sz w:val="24"/>
          <w:szCs w:val="24"/>
        </w:rPr>
      </w:pPr>
    </w:p>
    <w:p w:rsidR="0064291C" w:rsidRPr="00210BE4" w:rsidRDefault="0064291C" w:rsidP="00553B55">
      <w:pPr>
        <w:numPr>
          <w:ilvl w:val="0"/>
          <w:numId w:val="7"/>
        </w:numPr>
        <w:spacing w:after="0" w:line="240" w:lineRule="auto"/>
        <w:ind w:left="0" w:firstLine="0"/>
        <w:jc w:val="both"/>
        <w:rPr>
          <w:rFonts w:ascii="Times New Roman" w:hAnsi="Times New Roman"/>
          <w:b/>
          <w:sz w:val="24"/>
          <w:szCs w:val="24"/>
        </w:rPr>
      </w:pPr>
      <w:r w:rsidRPr="00210BE4">
        <w:rPr>
          <w:rFonts w:ascii="Times New Roman" w:hAnsi="Times New Roman"/>
          <w:b/>
          <w:sz w:val="24"/>
          <w:szCs w:val="24"/>
        </w:rPr>
        <w:t xml:space="preserve">Перечень дисциплин из УП, в результате освоения которых формируется компетенция </w:t>
      </w:r>
    </w:p>
    <w:p w:rsidR="0064291C" w:rsidRPr="00210BE4" w:rsidRDefault="0064291C" w:rsidP="00E35B2A">
      <w:pPr>
        <w:jc w:val="both"/>
        <w:rPr>
          <w:rFonts w:ascii="Times New Roman" w:hAnsi="Times New Roman"/>
          <w:sz w:val="24"/>
          <w:szCs w:val="24"/>
        </w:rPr>
      </w:pPr>
      <w:r>
        <w:rPr>
          <w:rFonts w:ascii="Times New Roman" w:hAnsi="Times New Roman"/>
          <w:sz w:val="24"/>
          <w:szCs w:val="24"/>
        </w:rPr>
        <w:t>Физическая культура и спорт</w:t>
      </w:r>
    </w:p>
    <w:p w:rsidR="0064291C" w:rsidRPr="00210BE4" w:rsidRDefault="0064291C" w:rsidP="00E35B2A">
      <w:pPr>
        <w:jc w:val="both"/>
        <w:rPr>
          <w:rFonts w:ascii="Times New Roman" w:hAnsi="Times New Roman"/>
          <w:b/>
          <w:sz w:val="24"/>
          <w:szCs w:val="24"/>
        </w:rPr>
      </w:pPr>
      <w:r w:rsidRPr="00210BE4">
        <w:rPr>
          <w:rFonts w:ascii="Times New Roman" w:hAnsi="Times New Roman"/>
          <w:b/>
          <w:sz w:val="24"/>
          <w:szCs w:val="24"/>
        </w:rPr>
        <w:t>2. Матрица сопряжения планируемых результатов освоения дисциплин с технологиями формирования и средствами оценки формируемой компетенции</w:t>
      </w:r>
    </w:p>
    <w:p w:rsidR="0064291C" w:rsidRPr="00210BE4" w:rsidRDefault="0064291C" w:rsidP="00E35B2A">
      <w:pPr>
        <w:pStyle w:val="a9"/>
        <w:ind w:left="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340"/>
        <w:gridCol w:w="2905"/>
      </w:tblGrid>
      <w:tr w:rsidR="0064291C" w:rsidRPr="00B12BBD" w:rsidTr="006A0C85">
        <w:tc>
          <w:tcPr>
            <w:tcW w:w="1831" w:type="pct"/>
            <w:vAlign w:val="center"/>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4"/>
                <w:szCs w:val="24"/>
              </w:rPr>
            </w:pPr>
            <w:r w:rsidRPr="00B12BBD">
              <w:rPr>
                <w:rFonts w:ascii="Times New Roman" w:hAnsi="Times New Roman"/>
                <w:sz w:val="24"/>
                <w:szCs w:val="24"/>
              </w:rPr>
              <w:t>Планируемые результаты</w:t>
            </w:r>
          </w:p>
        </w:tc>
        <w:tc>
          <w:tcPr>
            <w:tcW w:w="1695" w:type="pct"/>
            <w:vAlign w:val="center"/>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4"/>
                <w:szCs w:val="24"/>
              </w:rPr>
            </w:pPr>
            <w:r w:rsidRPr="00B12BBD">
              <w:rPr>
                <w:rFonts w:ascii="Times New Roman" w:hAnsi="Times New Roman"/>
                <w:sz w:val="24"/>
                <w:szCs w:val="24"/>
              </w:rPr>
              <w:t>Технологии  формирования</w:t>
            </w:r>
          </w:p>
        </w:tc>
        <w:tc>
          <w:tcPr>
            <w:tcW w:w="1474" w:type="pct"/>
            <w:vAlign w:val="center"/>
          </w:tcPr>
          <w:p w:rsidR="0064291C" w:rsidRPr="00B12BBD" w:rsidRDefault="0064291C" w:rsidP="006A0C85">
            <w:pPr>
              <w:widowControl w:val="0"/>
              <w:autoSpaceDE w:val="0"/>
              <w:autoSpaceDN w:val="0"/>
              <w:adjustRightInd w:val="0"/>
              <w:spacing w:after="0" w:line="240" w:lineRule="auto"/>
              <w:jc w:val="both"/>
              <w:rPr>
                <w:rFonts w:ascii="Times New Roman" w:hAnsi="Times New Roman"/>
                <w:sz w:val="24"/>
                <w:szCs w:val="24"/>
              </w:rPr>
            </w:pPr>
            <w:r w:rsidRPr="00B12BBD">
              <w:rPr>
                <w:rFonts w:ascii="Times New Roman" w:hAnsi="Times New Roman"/>
                <w:sz w:val="24"/>
                <w:szCs w:val="24"/>
              </w:rPr>
              <w:t>Средства оценки</w:t>
            </w:r>
          </w:p>
        </w:tc>
      </w:tr>
      <w:tr w:rsidR="0064291C" w:rsidRPr="00B12BBD" w:rsidTr="006A0C85">
        <w:tc>
          <w:tcPr>
            <w:tcW w:w="1831" w:type="pct"/>
          </w:tcPr>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 xml:space="preserve">Знает: </w:t>
            </w: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 xml:space="preserve">знание  1 </w:t>
            </w:r>
            <w:r w:rsidRPr="00B12BBD">
              <w:rPr>
                <w:rFonts w:ascii="Times New Roman" w:hAnsi="Times New Roman"/>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64291C" w:rsidRPr="00B12BBD" w:rsidRDefault="0064291C" w:rsidP="006A0C85">
            <w:pPr>
              <w:pStyle w:val="a3"/>
              <w:framePr w:wrap="auto"/>
              <w:jc w:val="both"/>
              <w:rPr>
                <w:b/>
                <w:sz w:val="20"/>
              </w:rPr>
            </w:pPr>
            <w:r w:rsidRPr="00B12BBD">
              <w:t>знание  2</w:t>
            </w:r>
            <w:r w:rsidRPr="00B12BBD">
              <w:rPr>
                <w:b/>
              </w:rPr>
              <w:t xml:space="preserve"> </w:t>
            </w:r>
            <w:r w:rsidRPr="00B12BBD">
              <w:rPr>
                <w:sz w:val="20"/>
              </w:rPr>
              <w:t>способы контроля и оценки индивидуального физического развития и физической подготовленности;</w:t>
            </w:r>
          </w:p>
          <w:p w:rsidR="0064291C" w:rsidRPr="00B12BBD" w:rsidRDefault="0064291C" w:rsidP="006A0C85">
            <w:pPr>
              <w:pStyle w:val="a3"/>
              <w:framePr w:wrap="auto"/>
              <w:widowControl w:val="0"/>
              <w:tabs>
                <w:tab w:val="left" w:pos="360"/>
                <w:tab w:val="left" w:pos="540"/>
              </w:tabs>
              <w:autoSpaceDE w:val="0"/>
              <w:jc w:val="both"/>
              <w:rPr>
                <w:sz w:val="20"/>
              </w:rPr>
            </w:pPr>
            <w:r w:rsidRPr="00B12BBD">
              <w:t xml:space="preserve">знание  3 </w:t>
            </w:r>
            <w:r w:rsidRPr="00B12BBD">
              <w:rPr>
                <w:sz w:val="20"/>
              </w:rPr>
              <w:t>правила и способы планирования системы индивидуальных занятий физическими упражнениями различной направленности;</w:t>
            </w:r>
          </w:p>
          <w:p w:rsidR="0064291C" w:rsidRPr="00B12BBD" w:rsidRDefault="0064291C" w:rsidP="006A0C85">
            <w:pPr>
              <w:spacing w:after="0" w:line="240" w:lineRule="auto"/>
              <w:jc w:val="both"/>
              <w:rPr>
                <w:rFonts w:ascii="Times New Roman" w:hAnsi="Times New Roman"/>
                <w:b/>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 xml:space="preserve">Умеет: </w:t>
            </w: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 xml:space="preserve">умение 1 </w:t>
            </w:r>
            <w:r w:rsidRPr="00B12BBD">
              <w:rPr>
                <w:rFonts w:ascii="Times New Roman" w:hAnsi="Times New Roman"/>
                <w:color w:val="000000"/>
              </w:rPr>
              <w:t>выполнять самостоятельно разработанные комплексы оздоровительной и адаптивной физической культуры, фитнесс программы различной направленности гимнастики, комплексы упражнений атлетической гимнастики;</w:t>
            </w:r>
          </w:p>
          <w:p w:rsidR="0064291C" w:rsidRPr="00B12BBD" w:rsidRDefault="0064291C" w:rsidP="006A0C85">
            <w:pPr>
              <w:shd w:val="clear" w:color="auto" w:fill="FFFFFF"/>
              <w:tabs>
                <w:tab w:val="left" w:pos="187"/>
                <w:tab w:val="left" w:pos="540"/>
              </w:tabs>
              <w:spacing w:after="0" w:line="240" w:lineRule="auto"/>
              <w:jc w:val="both"/>
              <w:rPr>
                <w:rFonts w:ascii="Times New Roman" w:hAnsi="Times New Roman"/>
                <w:color w:val="000000"/>
                <w:sz w:val="20"/>
                <w:szCs w:val="20"/>
              </w:rPr>
            </w:pPr>
            <w:r w:rsidRPr="00B12BBD">
              <w:rPr>
                <w:rFonts w:ascii="Times New Roman" w:hAnsi="Times New Roman"/>
                <w:sz w:val="24"/>
                <w:szCs w:val="24"/>
              </w:rPr>
              <w:t xml:space="preserve">умение 2 </w:t>
            </w:r>
            <w:r w:rsidRPr="00B12BBD">
              <w:rPr>
                <w:rFonts w:ascii="Times New Roman" w:hAnsi="Times New Roman"/>
                <w:color w:val="000000"/>
              </w:rPr>
              <w:t>выполнять приемы самомассажа и релаксации;</w:t>
            </w:r>
          </w:p>
          <w:p w:rsidR="0064291C" w:rsidRPr="00B12BBD" w:rsidRDefault="0064291C" w:rsidP="006A0C85">
            <w:pPr>
              <w:shd w:val="clear" w:color="auto" w:fill="FFFFFF"/>
              <w:tabs>
                <w:tab w:val="left" w:pos="360"/>
              </w:tabs>
              <w:spacing w:after="0" w:line="240" w:lineRule="auto"/>
              <w:jc w:val="both"/>
              <w:rPr>
                <w:rFonts w:ascii="Times New Roman" w:hAnsi="Times New Roman"/>
                <w:color w:val="000000"/>
              </w:rPr>
            </w:pPr>
            <w:r w:rsidRPr="00B12BBD">
              <w:rPr>
                <w:rFonts w:ascii="Times New Roman" w:hAnsi="Times New Roman"/>
                <w:sz w:val="24"/>
                <w:szCs w:val="24"/>
              </w:rPr>
              <w:t xml:space="preserve">умение 3 </w:t>
            </w:r>
            <w:r w:rsidRPr="00B12BBD">
              <w:rPr>
                <w:rFonts w:ascii="Times New Roman" w:hAnsi="Times New Roman"/>
                <w:color w:val="000000"/>
              </w:rPr>
              <w:t xml:space="preserve">применять методы самоконтроля при выполнении физической нагрузки; </w:t>
            </w:r>
          </w:p>
          <w:p w:rsidR="0064291C" w:rsidRPr="00B12BBD" w:rsidRDefault="0064291C" w:rsidP="006A0C85">
            <w:pPr>
              <w:shd w:val="clear" w:color="auto" w:fill="FFFFFF"/>
              <w:tabs>
                <w:tab w:val="left" w:pos="360"/>
              </w:tabs>
              <w:spacing w:after="0" w:line="240" w:lineRule="auto"/>
              <w:jc w:val="both"/>
              <w:rPr>
                <w:rFonts w:ascii="Times New Roman" w:hAnsi="Times New Roman"/>
                <w:color w:val="000000"/>
              </w:rPr>
            </w:pPr>
            <w:r w:rsidRPr="00B12BBD">
              <w:rPr>
                <w:rFonts w:ascii="Times New Roman" w:hAnsi="Times New Roman"/>
                <w:sz w:val="24"/>
                <w:szCs w:val="24"/>
              </w:rPr>
              <w:t xml:space="preserve">умение 4 </w:t>
            </w:r>
            <w:r w:rsidRPr="00B12BBD">
              <w:rPr>
                <w:rFonts w:ascii="Times New Roman" w:hAnsi="Times New Roman"/>
                <w:color w:val="000000"/>
              </w:rPr>
              <w:t>осуществлять творческое сотрудничество в коллективных формах занятий физической культурой;</w:t>
            </w: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rPr>
              <w:t>выполнять контрольные нормативы, предусмотренные рабочей программы дисциплины с учетом состояния здоровья и функциональных возможностей своего организма</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 xml:space="preserve">Владеет:  </w:t>
            </w:r>
          </w:p>
          <w:p w:rsidR="0064291C" w:rsidRPr="00B12BBD" w:rsidRDefault="0064291C" w:rsidP="006A0C85">
            <w:pPr>
              <w:pStyle w:val="Default"/>
              <w:jc w:val="both"/>
              <w:rPr>
                <w:sz w:val="20"/>
                <w:szCs w:val="20"/>
                <w:lang w:eastAsia="en-US"/>
              </w:rPr>
            </w:pPr>
            <w:r w:rsidRPr="00B12BBD">
              <w:rPr>
                <w:sz w:val="20"/>
                <w:szCs w:val="20"/>
                <w:lang w:eastAsia="en-US"/>
              </w:rPr>
              <w:lastRenderedPageBreak/>
              <w:t xml:space="preserve">– </w:t>
            </w:r>
            <w:r w:rsidRPr="00B12BBD">
              <w:rPr>
                <w:lang w:eastAsia="en-US"/>
              </w:rPr>
              <w:t xml:space="preserve">владение 1 </w:t>
            </w:r>
            <w:r w:rsidRPr="00B12BBD">
              <w:rPr>
                <w:sz w:val="20"/>
                <w:szCs w:val="20"/>
                <w:lang w:eastAsia="en-US"/>
              </w:rPr>
              <w:t xml:space="preserve">различными современными понятиями в области физической культуры; </w:t>
            </w:r>
          </w:p>
          <w:p w:rsidR="0064291C" w:rsidRPr="00B12BBD" w:rsidRDefault="0064291C" w:rsidP="006A0C85">
            <w:pPr>
              <w:pStyle w:val="Default"/>
              <w:jc w:val="both"/>
              <w:rPr>
                <w:sz w:val="20"/>
                <w:szCs w:val="20"/>
                <w:lang w:eastAsia="en-US"/>
              </w:rPr>
            </w:pPr>
            <w:r w:rsidRPr="00B12BBD">
              <w:rPr>
                <w:sz w:val="20"/>
                <w:szCs w:val="20"/>
                <w:lang w:eastAsia="en-US"/>
              </w:rPr>
              <w:t xml:space="preserve">– </w:t>
            </w:r>
            <w:r w:rsidRPr="00B12BBD">
              <w:rPr>
                <w:lang w:eastAsia="en-US"/>
              </w:rPr>
              <w:t>владение</w:t>
            </w:r>
            <w:r w:rsidRPr="00B12BBD">
              <w:rPr>
                <w:sz w:val="20"/>
                <w:szCs w:val="20"/>
                <w:lang w:eastAsia="en-US"/>
              </w:rPr>
              <w:t xml:space="preserve"> 2 методиками и методами самодиагностики, самооценки, средствами оздоровления для самокоррекции здоровья различными формами двигательной деятельности, удовлетворяющими потребности человека в рациональном использовании свободного времени; </w:t>
            </w:r>
          </w:p>
          <w:p w:rsidR="0064291C" w:rsidRPr="00B12BBD" w:rsidRDefault="0064291C" w:rsidP="006A0C85">
            <w:pPr>
              <w:pStyle w:val="a3"/>
              <w:framePr w:wrap="auto"/>
              <w:widowControl w:val="0"/>
              <w:tabs>
                <w:tab w:val="left" w:pos="360"/>
              </w:tabs>
              <w:autoSpaceDE w:val="0"/>
              <w:jc w:val="both"/>
              <w:rPr>
                <w:sz w:val="20"/>
              </w:rPr>
            </w:pPr>
            <w:r w:rsidRPr="00B12BBD">
              <w:rPr>
                <w:sz w:val="20"/>
              </w:rPr>
              <w:t>–</w:t>
            </w:r>
            <w:r w:rsidRPr="00B12BBD">
              <w:t xml:space="preserve"> владение 3</w:t>
            </w:r>
            <w:r w:rsidRPr="00B12BBD">
              <w:rPr>
                <w:sz w:val="20"/>
              </w:rPr>
              <w:t xml:space="preserve"> методами самостоятельного выбора вида спорта или системы физических упражнений для укрепления здоровья; здоровьесберегающими технологиями; средствами и методами воспитания прикладных физических (выносливость, быстрота, сила, гибкость и ловкость) и психических (смелость, решительность, настойчивость, самообладание, и т.п.) качеств, необходимых для успешного и эффективного выполнения определенных трудовых действий.</w:t>
            </w:r>
          </w:p>
          <w:p w:rsidR="0064291C" w:rsidRPr="00B12BBD" w:rsidRDefault="0064291C" w:rsidP="006A0C85">
            <w:pPr>
              <w:widowControl w:val="0"/>
              <w:autoSpaceDE w:val="0"/>
              <w:autoSpaceDN w:val="0"/>
              <w:adjustRightInd w:val="0"/>
              <w:spacing w:after="0" w:line="240" w:lineRule="auto"/>
              <w:jc w:val="both"/>
              <w:rPr>
                <w:rFonts w:ascii="Times New Roman" w:hAnsi="Times New Roman"/>
                <w:b/>
                <w:sz w:val="24"/>
                <w:szCs w:val="24"/>
              </w:rPr>
            </w:pPr>
          </w:p>
        </w:tc>
        <w:tc>
          <w:tcPr>
            <w:tcW w:w="1695" w:type="pct"/>
          </w:tcPr>
          <w:p w:rsidR="0064291C"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Практические занятия</w:t>
            </w: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Практические занятия</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lastRenderedPageBreak/>
              <w:t>Практические занятия</w:t>
            </w:r>
          </w:p>
          <w:p w:rsidR="0064291C" w:rsidRPr="00B12BBD" w:rsidRDefault="0064291C" w:rsidP="006A0C85">
            <w:pPr>
              <w:widowControl w:val="0"/>
              <w:autoSpaceDE w:val="0"/>
              <w:autoSpaceDN w:val="0"/>
              <w:adjustRightInd w:val="0"/>
              <w:spacing w:after="0" w:line="240" w:lineRule="auto"/>
              <w:jc w:val="both"/>
              <w:rPr>
                <w:rFonts w:ascii="Times New Roman" w:hAnsi="Times New Roman"/>
                <w:sz w:val="24"/>
                <w:szCs w:val="24"/>
              </w:rPr>
            </w:pPr>
          </w:p>
        </w:tc>
        <w:tc>
          <w:tcPr>
            <w:tcW w:w="1474" w:type="pct"/>
          </w:tcPr>
          <w:p w:rsidR="0064291C"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Выполнение контрольных нормативов</w:t>
            </w:r>
            <w:r>
              <w:rPr>
                <w:rFonts w:ascii="Times New Roman" w:hAnsi="Times New Roman"/>
                <w:sz w:val="24"/>
                <w:szCs w:val="24"/>
              </w:rPr>
              <w:t>, зачет</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t>Выполнение контрольных нормативов</w:t>
            </w:r>
            <w:r>
              <w:rPr>
                <w:rFonts w:ascii="Times New Roman" w:hAnsi="Times New Roman"/>
                <w:sz w:val="24"/>
                <w:szCs w:val="24"/>
              </w:rPr>
              <w:t>, зачет</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spacing w:after="0" w:line="240" w:lineRule="auto"/>
              <w:jc w:val="both"/>
              <w:rPr>
                <w:rFonts w:ascii="Times New Roman" w:hAnsi="Times New Roman"/>
                <w:sz w:val="24"/>
                <w:szCs w:val="24"/>
              </w:rPr>
            </w:pPr>
            <w:r w:rsidRPr="00B12BBD">
              <w:rPr>
                <w:rFonts w:ascii="Times New Roman" w:hAnsi="Times New Roman"/>
                <w:sz w:val="24"/>
                <w:szCs w:val="24"/>
              </w:rPr>
              <w:lastRenderedPageBreak/>
              <w:t>Выполнение контрольных нормативов</w:t>
            </w:r>
            <w:r>
              <w:rPr>
                <w:rFonts w:ascii="Times New Roman" w:hAnsi="Times New Roman"/>
                <w:sz w:val="24"/>
                <w:szCs w:val="24"/>
              </w:rPr>
              <w:t>, зачет</w:t>
            </w:r>
          </w:p>
          <w:p w:rsidR="0064291C" w:rsidRPr="00B12BBD" w:rsidRDefault="0064291C" w:rsidP="006A0C85">
            <w:pPr>
              <w:spacing w:after="0" w:line="240" w:lineRule="auto"/>
              <w:jc w:val="both"/>
              <w:rPr>
                <w:rFonts w:ascii="Times New Roman" w:hAnsi="Times New Roman"/>
                <w:sz w:val="24"/>
                <w:szCs w:val="24"/>
              </w:rPr>
            </w:pPr>
          </w:p>
          <w:p w:rsidR="0064291C" w:rsidRPr="00B12BBD" w:rsidRDefault="0064291C" w:rsidP="006A0C85">
            <w:pPr>
              <w:widowControl w:val="0"/>
              <w:autoSpaceDE w:val="0"/>
              <w:autoSpaceDN w:val="0"/>
              <w:adjustRightInd w:val="0"/>
              <w:spacing w:after="0" w:line="240" w:lineRule="auto"/>
              <w:jc w:val="both"/>
              <w:rPr>
                <w:rFonts w:ascii="Times New Roman" w:hAnsi="Times New Roman"/>
                <w:sz w:val="24"/>
                <w:szCs w:val="24"/>
              </w:rPr>
            </w:pPr>
          </w:p>
        </w:tc>
      </w:tr>
    </w:tbl>
    <w:p w:rsidR="0064291C" w:rsidRPr="00210BE4" w:rsidRDefault="0064291C" w:rsidP="00E35B2A">
      <w:pPr>
        <w:spacing w:line="360" w:lineRule="auto"/>
        <w:jc w:val="both"/>
        <w:rPr>
          <w:rFonts w:ascii="Times New Roman" w:hAnsi="Times New Roman"/>
          <w:b/>
          <w:sz w:val="24"/>
          <w:szCs w:val="24"/>
        </w:rPr>
      </w:pPr>
    </w:p>
    <w:p w:rsidR="0064291C" w:rsidRPr="00210BE4" w:rsidRDefault="0064291C" w:rsidP="00E35B2A">
      <w:pPr>
        <w:spacing w:after="0" w:line="240" w:lineRule="auto"/>
        <w:jc w:val="both"/>
        <w:rPr>
          <w:rFonts w:ascii="Times New Roman" w:hAnsi="Times New Roman"/>
          <w:b/>
          <w:bCs/>
          <w:sz w:val="24"/>
          <w:szCs w:val="24"/>
        </w:rPr>
      </w:pPr>
      <w:r w:rsidRPr="00210BE4">
        <w:rPr>
          <w:rFonts w:ascii="Times New Roman" w:hAnsi="Times New Roman"/>
          <w:b/>
          <w:sz w:val="24"/>
          <w:szCs w:val="24"/>
        </w:rPr>
        <w:br w:type="page"/>
      </w:r>
      <w:r w:rsidRPr="00210BE4">
        <w:rPr>
          <w:rFonts w:ascii="Times New Roman" w:hAnsi="Times New Roman"/>
          <w:b/>
          <w:sz w:val="24"/>
          <w:szCs w:val="24"/>
        </w:rPr>
        <w:lastRenderedPageBreak/>
        <w:t xml:space="preserve">3. </w:t>
      </w:r>
      <w:r w:rsidRPr="00210BE4">
        <w:rPr>
          <w:rFonts w:ascii="Times New Roman" w:hAnsi="Times New Roman"/>
          <w:b/>
          <w:bCs/>
          <w:sz w:val="24"/>
          <w:szCs w:val="24"/>
        </w:rPr>
        <w:t xml:space="preserve">Календарный график формирования компетенции при освоении ОП </w:t>
      </w:r>
    </w:p>
    <w:p w:rsidR="0064291C" w:rsidRPr="00210BE4" w:rsidRDefault="0064291C" w:rsidP="00E35B2A">
      <w:pPr>
        <w:spacing w:after="0" w:line="240" w:lineRule="auto"/>
        <w:jc w:val="both"/>
        <w:rPr>
          <w:rFonts w:ascii="Times New Roman" w:hAnsi="Times New Roman"/>
          <w:b/>
          <w:sz w:val="24"/>
          <w:szCs w:val="24"/>
        </w:rPr>
      </w:pPr>
      <w:r w:rsidRPr="00210BE4">
        <w:rPr>
          <w:rFonts w:ascii="Times New Roman" w:hAnsi="Times New Roman"/>
          <w:b/>
          <w:bCs/>
          <w:sz w:val="24"/>
          <w:szCs w:val="24"/>
        </w:rPr>
        <w:t>Для ФГОС ВО</w:t>
      </w:r>
    </w:p>
    <w:p w:rsidR="0064291C" w:rsidRDefault="0064291C" w:rsidP="00E35B2A">
      <w:pPr>
        <w:spacing w:after="0" w:line="240" w:lineRule="auto"/>
        <w:jc w:val="both"/>
        <w:rPr>
          <w:rFonts w:ascii="Times New Roman" w:hAnsi="Times New Roman"/>
          <w:b/>
          <w:bCs/>
          <w:sz w:val="24"/>
          <w:szCs w:val="24"/>
        </w:rPr>
      </w:pPr>
      <w:r w:rsidRPr="00210BE4">
        <w:rPr>
          <w:rFonts w:ascii="Times New Roman" w:hAnsi="Times New Roman"/>
          <w:b/>
          <w:bCs/>
          <w:sz w:val="24"/>
          <w:szCs w:val="24"/>
        </w:rPr>
        <w:t xml:space="preserve">а) бакалавриат </w:t>
      </w:r>
    </w:p>
    <w:p w:rsidR="0064291C" w:rsidRPr="00210BE4" w:rsidRDefault="0064291C" w:rsidP="00E35B2A">
      <w:pPr>
        <w:spacing w:after="0" w:line="240" w:lineRule="auto"/>
        <w:jc w:val="both"/>
        <w:rPr>
          <w:rFonts w:ascii="Times New Roman" w:hAnsi="Times New Roman"/>
          <w:b/>
          <w:sz w:val="24"/>
          <w:szCs w:val="24"/>
        </w:rPr>
      </w:pPr>
    </w:p>
    <w:tbl>
      <w:tblPr>
        <w:tblW w:w="10146" w:type="dxa"/>
        <w:tblInd w:w="-386" w:type="dxa"/>
        <w:tblLayout w:type="fixed"/>
        <w:tblCellMar>
          <w:left w:w="40" w:type="dxa"/>
          <w:right w:w="40" w:type="dxa"/>
        </w:tblCellMar>
        <w:tblLook w:val="00A0" w:firstRow="1" w:lastRow="0" w:firstColumn="1" w:lastColumn="0" w:noHBand="0" w:noVBand="0"/>
      </w:tblPr>
      <w:tblGrid>
        <w:gridCol w:w="1136"/>
        <w:gridCol w:w="3118"/>
        <w:gridCol w:w="589"/>
        <w:gridCol w:w="589"/>
        <w:gridCol w:w="589"/>
        <w:gridCol w:w="589"/>
        <w:gridCol w:w="590"/>
        <w:gridCol w:w="589"/>
        <w:gridCol w:w="589"/>
        <w:gridCol w:w="589"/>
        <w:gridCol w:w="589"/>
        <w:gridCol w:w="590"/>
      </w:tblGrid>
      <w:tr w:rsidR="0064291C" w:rsidRPr="00F00D8E" w:rsidTr="00E35B2A">
        <w:trPr>
          <w:trHeight w:val="361"/>
        </w:trPr>
        <w:tc>
          <w:tcPr>
            <w:tcW w:w="11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right="10"/>
              <w:jc w:val="center"/>
              <w:rPr>
                <w:rFonts w:ascii="Times New Roman" w:hAnsi="Times New Roman"/>
              </w:rPr>
            </w:pPr>
            <w:r w:rsidRPr="00F00D8E">
              <w:rPr>
                <w:rFonts w:ascii="Times New Roman" w:hAnsi="Times New Roman"/>
              </w:rPr>
              <w:t>№ п/п</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right="34"/>
              <w:jc w:val="center"/>
              <w:rPr>
                <w:rFonts w:ascii="Times New Roman" w:hAnsi="Times New Roman"/>
              </w:rPr>
            </w:pPr>
            <w:r w:rsidRPr="00F00D8E">
              <w:rPr>
                <w:rFonts w:ascii="Times New Roman" w:hAnsi="Times New Roman"/>
              </w:rPr>
              <w:t>Участвующие в форми</w:t>
            </w:r>
            <w:r w:rsidRPr="00F00D8E">
              <w:rPr>
                <w:rFonts w:ascii="Times New Roman" w:hAnsi="Times New Roman"/>
              </w:rPr>
              <w:softHyphen/>
              <w:t>ровании данной компе</w:t>
            </w:r>
            <w:r w:rsidRPr="00F00D8E">
              <w:rPr>
                <w:rFonts w:ascii="Times New Roman" w:hAnsi="Times New Roman"/>
              </w:rPr>
              <w:softHyphen/>
              <w:t>тенции циклы, разделы ОП, учебные дисцип</w:t>
            </w:r>
            <w:r w:rsidRPr="00F00D8E">
              <w:rPr>
                <w:rFonts w:ascii="Times New Roman" w:hAnsi="Times New Roman"/>
              </w:rPr>
              <w:softHyphen/>
              <w:t>лины, модули, практики</w:t>
            </w:r>
            <w:r w:rsidRPr="00F00D8E">
              <w:rPr>
                <w:rStyle w:val="ad"/>
                <w:rFonts w:ascii="Times New Roman" w:hAnsi="Times New Roman"/>
              </w:rPr>
              <w:footnoteReference w:id="2"/>
            </w:r>
          </w:p>
        </w:tc>
        <w:tc>
          <w:tcPr>
            <w:tcW w:w="11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40"/>
              <w:jc w:val="center"/>
              <w:rPr>
                <w:rFonts w:ascii="Times New Roman" w:hAnsi="Times New Roman"/>
              </w:rPr>
            </w:pPr>
            <w:r w:rsidRPr="00F00D8E">
              <w:rPr>
                <w:rFonts w:ascii="Times New Roman" w:hAnsi="Times New Roman"/>
              </w:rPr>
              <w:t>1 курс</w:t>
            </w:r>
          </w:p>
        </w:tc>
        <w:tc>
          <w:tcPr>
            <w:tcW w:w="11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40"/>
              <w:jc w:val="center"/>
              <w:rPr>
                <w:rFonts w:ascii="Times New Roman" w:hAnsi="Times New Roman"/>
              </w:rPr>
            </w:pPr>
            <w:r w:rsidRPr="00F00D8E">
              <w:rPr>
                <w:rFonts w:ascii="Times New Roman" w:hAnsi="Times New Roman"/>
              </w:rPr>
              <w:t>2 курс</w:t>
            </w:r>
          </w:p>
        </w:tc>
        <w:tc>
          <w:tcPr>
            <w:tcW w:w="11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40"/>
              <w:jc w:val="center"/>
              <w:rPr>
                <w:rFonts w:ascii="Times New Roman" w:hAnsi="Times New Roman"/>
              </w:rPr>
            </w:pPr>
            <w:r w:rsidRPr="00F00D8E">
              <w:rPr>
                <w:rFonts w:ascii="Times New Roman" w:hAnsi="Times New Roman"/>
              </w:rPr>
              <w:t>3 курс</w:t>
            </w:r>
          </w:p>
        </w:tc>
        <w:tc>
          <w:tcPr>
            <w:tcW w:w="11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40"/>
              <w:jc w:val="center"/>
              <w:rPr>
                <w:rFonts w:ascii="Times New Roman" w:hAnsi="Times New Roman"/>
              </w:rPr>
            </w:pPr>
            <w:r w:rsidRPr="00F00D8E">
              <w:rPr>
                <w:rFonts w:ascii="Times New Roman" w:hAnsi="Times New Roman"/>
              </w:rPr>
              <w:t>4 курс</w:t>
            </w:r>
          </w:p>
        </w:tc>
        <w:tc>
          <w:tcPr>
            <w:tcW w:w="11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40"/>
              <w:jc w:val="center"/>
              <w:rPr>
                <w:rFonts w:ascii="Times New Roman" w:hAnsi="Times New Roman"/>
              </w:rPr>
            </w:pPr>
            <w:r w:rsidRPr="00F00D8E">
              <w:rPr>
                <w:rFonts w:ascii="Times New Roman" w:hAnsi="Times New Roman"/>
              </w:rPr>
              <w:t>5 курс</w:t>
            </w:r>
          </w:p>
        </w:tc>
      </w:tr>
      <w:tr w:rsidR="0064291C" w:rsidRPr="00F00D8E" w:rsidTr="00E35B2A">
        <w:trPr>
          <w:trHeight w:val="390"/>
        </w:trPr>
        <w:tc>
          <w:tcPr>
            <w:tcW w:w="1136" w:type="dxa"/>
            <w:vMerge/>
            <w:tcBorders>
              <w:top w:val="single" w:sz="6" w:space="0" w:color="auto"/>
              <w:left w:val="single" w:sz="6" w:space="0" w:color="auto"/>
              <w:bottom w:val="single" w:sz="6" w:space="0" w:color="auto"/>
              <w:right w:val="single" w:sz="6" w:space="0" w:color="auto"/>
            </w:tcBorders>
            <w:vAlign w:val="center"/>
          </w:tcPr>
          <w:p w:rsidR="0064291C" w:rsidRPr="00F00D8E" w:rsidRDefault="0064291C" w:rsidP="00E35B2A">
            <w:pPr>
              <w:spacing w:after="0" w:line="240" w:lineRule="auto"/>
              <w:jc w:val="center"/>
              <w:rPr>
                <w:rFonts w:ascii="Times New Roman" w:hAnsi="Times New Roman"/>
              </w:rPr>
            </w:pPr>
          </w:p>
        </w:tc>
        <w:tc>
          <w:tcPr>
            <w:tcW w:w="3118" w:type="dxa"/>
            <w:vMerge/>
            <w:tcBorders>
              <w:top w:val="single" w:sz="6" w:space="0" w:color="auto"/>
              <w:left w:val="single" w:sz="6" w:space="0" w:color="auto"/>
              <w:bottom w:val="single" w:sz="6" w:space="0" w:color="auto"/>
              <w:right w:val="single" w:sz="6" w:space="0" w:color="auto"/>
            </w:tcBorders>
            <w:vAlign w:val="center"/>
          </w:tcPr>
          <w:p w:rsidR="0064291C" w:rsidRPr="00F00D8E" w:rsidRDefault="0064291C" w:rsidP="00E35B2A">
            <w:pPr>
              <w:spacing w:after="0" w:line="240" w:lineRule="auto"/>
              <w:jc w:val="center"/>
              <w:rPr>
                <w:rFonts w:ascii="Times New Roman" w:hAnsi="Times New Roman"/>
              </w:rPr>
            </w:pPr>
          </w:p>
        </w:tc>
        <w:tc>
          <w:tcPr>
            <w:tcW w:w="5892"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269"/>
              <w:jc w:val="center"/>
              <w:rPr>
                <w:rFonts w:ascii="Times New Roman" w:hAnsi="Times New Roman"/>
              </w:rPr>
            </w:pPr>
            <w:r w:rsidRPr="00F00D8E">
              <w:rPr>
                <w:rFonts w:ascii="Times New Roman" w:hAnsi="Times New Roman"/>
              </w:rPr>
              <w:t>семестры</w:t>
            </w:r>
          </w:p>
        </w:tc>
      </w:tr>
      <w:tr w:rsidR="0064291C" w:rsidRPr="00F00D8E" w:rsidTr="00E35B2A">
        <w:trPr>
          <w:trHeight w:val="681"/>
        </w:trPr>
        <w:tc>
          <w:tcPr>
            <w:tcW w:w="1136" w:type="dxa"/>
            <w:vMerge/>
            <w:tcBorders>
              <w:top w:val="single" w:sz="6" w:space="0" w:color="auto"/>
              <w:left w:val="single" w:sz="6" w:space="0" w:color="auto"/>
              <w:bottom w:val="single" w:sz="6" w:space="0" w:color="auto"/>
              <w:right w:val="single" w:sz="6" w:space="0" w:color="auto"/>
            </w:tcBorders>
            <w:vAlign w:val="center"/>
          </w:tcPr>
          <w:p w:rsidR="0064291C" w:rsidRPr="00F00D8E" w:rsidRDefault="0064291C" w:rsidP="00E35B2A">
            <w:pPr>
              <w:spacing w:after="0" w:line="240" w:lineRule="auto"/>
              <w:jc w:val="center"/>
              <w:rPr>
                <w:rFonts w:ascii="Times New Roman" w:hAnsi="Times New Roman"/>
              </w:rPr>
            </w:pPr>
          </w:p>
        </w:tc>
        <w:tc>
          <w:tcPr>
            <w:tcW w:w="3118" w:type="dxa"/>
            <w:vMerge/>
            <w:tcBorders>
              <w:top w:val="single" w:sz="6" w:space="0" w:color="auto"/>
              <w:left w:val="single" w:sz="6" w:space="0" w:color="auto"/>
              <w:bottom w:val="single" w:sz="6" w:space="0" w:color="auto"/>
              <w:right w:val="single" w:sz="6" w:space="0" w:color="auto"/>
            </w:tcBorders>
            <w:vAlign w:val="center"/>
          </w:tcPr>
          <w:p w:rsidR="0064291C" w:rsidRPr="00F00D8E" w:rsidRDefault="0064291C" w:rsidP="00E35B2A">
            <w:pPr>
              <w:spacing w:after="0" w:line="240" w:lineRule="auto"/>
              <w:jc w:val="center"/>
              <w:rPr>
                <w:rFonts w:ascii="Times New Roman" w:hAnsi="Times New Roman"/>
              </w:rPr>
            </w:pP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1</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2</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3</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4</w:t>
            </w:r>
          </w:p>
        </w:tc>
        <w:tc>
          <w:tcPr>
            <w:tcW w:w="590"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5</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6</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7</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8</w:t>
            </w:r>
          </w:p>
        </w:tc>
        <w:tc>
          <w:tcPr>
            <w:tcW w:w="589"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9</w:t>
            </w:r>
          </w:p>
        </w:tc>
        <w:tc>
          <w:tcPr>
            <w:tcW w:w="590" w:type="dxa"/>
            <w:tcBorders>
              <w:top w:val="single" w:sz="6" w:space="0" w:color="auto"/>
              <w:left w:val="single" w:sz="6" w:space="0" w:color="auto"/>
              <w:bottom w:val="single" w:sz="4"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sidRPr="00F00D8E">
              <w:rPr>
                <w:rFonts w:ascii="Times New Roman" w:hAnsi="Times New Roman"/>
              </w:rPr>
              <w:t>10</w:t>
            </w: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r w:rsidRPr="00F00D8E">
              <w:rPr>
                <w:rFonts w:ascii="Times New Roman" w:hAnsi="Times New Roman"/>
                <w:bCs/>
              </w:rPr>
              <w:t>БЛОК 1.</w:t>
            </w: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rPr>
            </w:pPr>
            <w:r w:rsidRPr="00F00D8E">
              <w:rPr>
                <w:rFonts w:ascii="Times New Roman" w:hAnsi="Times New Roman"/>
                <w:bCs/>
              </w:rPr>
              <w:t>ДИСЦИПЛИНЫ (МОДУЛИ)</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FB136F">
        <w:trPr>
          <w:trHeight w:val="393"/>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rPr>
            </w:pPr>
            <w:r w:rsidRPr="00F00D8E">
              <w:rPr>
                <w:rFonts w:ascii="Times New Roman" w:hAnsi="Times New Roman"/>
                <w:bCs/>
              </w:rPr>
              <w:t>БАЗОВАЯ ЧАСТЬ</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r>
              <w:rPr>
                <w:rFonts w:ascii="Times New Roman" w:hAnsi="Times New Roman"/>
              </w:rPr>
              <w:t>72</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7D5029">
            <w:pPr>
              <w:shd w:val="clear" w:color="auto" w:fill="FFFFFF"/>
              <w:spacing w:after="0" w:line="240" w:lineRule="auto"/>
              <w:ind w:left="14"/>
              <w:jc w:val="center"/>
              <w:rPr>
                <w:rFonts w:ascii="Times New Roman" w:hAnsi="Times New Roman"/>
              </w:rPr>
            </w:pPr>
            <w:r>
              <w:rPr>
                <w:rFonts w:ascii="Times New Roman" w:hAnsi="Times New Roman"/>
              </w:rPr>
              <w:t>Б 1. Б. 1.</w:t>
            </w: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i/>
              </w:rPr>
            </w:pPr>
            <w:r>
              <w:rPr>
                <w:rFonts w:ascii="Times New Roman" w:hAnsi="Times New Roman"/>
                <w:bCs/>
                <w:i/>
              </w:rPr>
              <w:t>Физическая культура и спорт</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985251">
            <w:pPr>
              <w:shd w:val="clear" w:color="auto" w:fill="FFFFFF"/>
              <w:spacing w:after="0" w:line="240" w:lineRule="auto"/>
              <w:ind w:left="48" w:right="-40"/>
              <w:rPr>
                <w:rFonts w:ascii="Times New Roman" w:hAnsi="Times New Roman"/>
              </w:rPr>
            </w:pPr>
            <w:r w:rsidRPr="00F00D8E">
              <w:rPr>
                <w:rFonts w:ascii="Times New Roman" w:hAnsi="Times New Roman"/>
              </w:rPr>
              <w:t xml:space="preserve">ВАРИАТИВНАЯ ЧАСТЬ </w:t>
            </w:r>
            <w:r>
              <w:rPr>
                <w:rFonts w:ascii="Times New Roman" w:hAnsi="Times New Roman"/>
                <w:i/>
              </w:rPr>
              <w:t>элективные курсы по физической культуре</w:t>
            </w:r>
            <w:r w:rsidRPr="00F00D8E">
              <w:rPr>
                <w:rFonts w:ascii="Times New Roman" w:hAnsi="Times New Roman"/>
                <w:i/>
              </w:rPr>
              <w:t xml:space="preserve"> </w:t>
            </w:r>
            <w:r>
              <w:rPr>
                <w:rFonts w:ascii="Times New Roman" w:hAnsi="Times New Roman"/>
                <w:i/>
              </w:rPr>
              <w:t>и спорту</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r w:rsidRPr="00F00D8E">
              <w:rPr>
                <w:rFonts w:ascii="Times New Roman" w:hAnsi="Times New Roman"/>
                <w:bCs/>
              </w:rPr>
              <w:t>БЛОК 2.</w:t>
            </w: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rPr>
            </w:pPr>
            <w:r w:rsidRPr="00F00D8E">
              <w:rPr>
                <w:rFonts w:ascii="Times New Roman" w:hAnsi="Times New Roman"/>
                <w:bCs/>
              </w:rPr>
              <w:t>ПРАКТИКИ</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bCs/>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i/>
              </w:rPr>
            </w:pPr>
            <w:r w:rsidRPr="00F00D8E">
              <w:rPr>
                <w:rFonts w:ascii="Times New Roman" w:hAnsi="Times New Roman"/>
                <w:bCs/>
                <w:i/>
              </w:rPr>
              <w:t>Научно-исследовательская работа</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i/>
              </w:rPr>
            </w:pPr>
            <w:r w:rsidRPr="00F00D8E">
              <w:rPr>
                <w:rFonts w:ascii="Times New Roman" w:hAnsi="Times New Roman"/>
                <w:bCs/>
                <w:i/>
              </w:rPr>
              <w:t>Учебная практика – 1</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i/>
              </w:rPr>
            </w:pPr>
            <w:r w:rsidRPr="00F00D8E">
              <w:rPr>
                <w:rFonts w:ascii="Times New Roman" w:hAnsi="Times New Roman"/>
                <w:bCs/>
                <w:i/>
              </w:rPr>
              <w:t>Производственная практика – 2</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bCs/>
                <w:i/>
              </w:rPr>
            </w:pPr>
            <w:r w:rsidRPr="00F00D8E">
              <w:rPr>
                <w:rFonts w:ascii="Times New Roman" w:hAnsi="Times New Roman"/>
                <w:bCs/>
                <w:i/>
              </w:rPr>
              <w:t>Др.</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ind w:left="5" w:right="-40"/>
              <w:rPr>
                <w:rFonts w:ascii="Times New Roman" w:hAnsi="Times New Roman"/>
                <w:bCs/>
                <w:i/>
              </w:rPr>
            </w:pPr>
            <w:r w:rsidRPr="00F00D8E">
              <w:rPr>
                <w:rFonts w:ascii="Times New Roman" w:hAnsi="Times New Roman"/>
              </w:rPr>
              <w:t xml:space="preserve">ВАРИАТИВНАЯ ЧАСТЬ </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6A0C85">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r w:rsidR="0064291C" w:rsidRPr="00F00D8E" w:rsidTr="00E35B2A">
        <w:trPr>
          <w:trHeight w:val="20"/>
        </w:trPr>
        <w:tc>
          <w:tcPr>
            <w:tcW w:w="1136" w:type="dxa"/>
            <w:tcBorders>
              <w:top w:val="single" w:sz="6" w:space="0" w:color="auto"/>
              <w:left w:val="single" w:sz="6" w:space="0" w:color="auto"/>
              <w:bottom w:val="single" w:sz="6" w:space="0" w:color="auto"/>
              <w:right w:val="single" w:sz="6" w:space="0" w:color="auto"/>
            </w:tcBorders>
            <w:shd w:val="clear" w:color="auto" w:fill="FFFFFF"/>
            <w:vAlign w:val="center"/>
          </w:tcPr>
          <w:p w:rsidR="0064291C" w:rsidRPr="00F00D8E" w:rsidRDefault="0064291C" w:rsidP="00E35B2A">
            <w:pPr>
              <w:shd w:val="clear" w:color="auto" w:fill="FFFFFF"/>
              <w:spacing w:after="0" w:line="240" w:lineRule="auto"/>
              <w:ind w:left="14"/>
              <w:jc w:val="center"/>
              <w:rPr>
                <w:rFonts w:ascii="Times New Roman" w:hAnsi="Times New Roman"/>
              </w:rPr>
            </w:pPr>
            <w:r w:rsidRPr="00F00D8E">
              <w:rPr>
                <w:rFonts w:ascii="Times New Roman" w:hAnsi="Times New Roman"/>
                <w:bCs/>
              </w:rPr>
              <w:t>БЛОК 3.</w:t>
            </w:r>
          </w:p>
        </w:tc>
        <w:tc>
          <w:tcPr>
            <w:tcW w:w="3118" w:type="dxa"/>
            <w:tcBorders>
              <w:top w:val="single" w:sz="6" w:space="0" w:color="auto"/>
              <w:left w:val="single" w:sz="6" w:space="0" w:color="auto"/>
              <w:bottom w:val="single" w:sz="6"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ind w:left="5" w:right="-40"/>
              <w:rPr>
                <w:rFonts w:ascii="Times New Roman" w:hAnsi="Times New Roman"/>
              </w:rPr>
            </w:pPr>
            <w:r w:rsidRPr="00F00D8E">
              <w:rPr>
                <w:rFonts w:ascii="Times New Roman" w:hAnsi="Times New Roman"/>
                <w:bCs/>
              </w:rPr>
              <w:t>ГОСУДАРСТВЕННАЯ ИТОГОВАЯ АТТЕСТАЦИЯ</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64291C" w:rsidRPr="00F00D8E" w:rsidRDefault="0064291C" w:rsidP="00E35B2A">
            <w:pPr>
              <w:shd w:val="clear" w:color="auto" w:fill="FFFFFF"/>
              <w:spacing w:after="0" w:line="240" w:lineRule="auto"/>
              <w:jc w:val="center"/>
              <w:rPr>
                <w:rFonts w:ascii="Times New Roman" w:hAnsi="Times New Roman"/>
              </w:rPr>
            </w:pPr>
          </w:p>
        </w:tc>
      </w:tr>
    </w:tbl>
    <w:p w:rsidR="0064291C" w:rsidRPr="00210BE4" w:rsidRDefault="0064291C" w:rsidP="00E35B2A">
      <w:pPr>
        <w:rPr>
          <w:rFonts w:ascii="Times New Roman" w:hAnsi="Times New Roman"/>
          <w:sz w:val="24"/>
          <w:szCs w:val="24"/>
        </w:rPr>
        <w:sectPr w:rsidR="0064291C" w:rsidRPr="00210BE4" w:rsidSect="0081403C">
          <w:footerReference w:type="default" r:id="rId11"/>
          <w:pgSz w:w="11906" w:h="16838" w:code="9"/>
          <w:pgMar w:top="1134" w:right="851" w:bottom="1134" w:left="1418" w:header="567" w:footer="567" w:gutter="0"/>
          <w:cols w:space="708"/>
          <w:docGrid w:linePitch="360"/>
        </w:sectPr>
      </w:pPr>
    </w:p>
    <w:p w:rsidR="0064291C" w:rsidRPr="00210BE4" w:rsidRDefault="0064291C" w:rsidP="00E35B2A">
      <w:pPr>
        <w:shd w:val="clear" w:color="auto" w:fill="FFFFFF"/>
        <w:spacing w:before="240" w:after="120"/>
        <w:ind w:firstLine="709"/>
        <w:jc w:val="both"/>
        <w:rPr>
          <w:rFonts w:ascii="Times New Roman" w:hAnsi="Times New Roman"/>
          <w:b/>
          <w:bCs/>
          <w:sz w:val="24"/>
          <w:szCs w:val="24"/>
        </w:rPr>
      </w:pPr>
      <w:r>
        <w:rPr>
          <w:rFonts w:ascii="Times New Roman" w:hAnsi="Times New Roman"/>
          <w:b/>
          <w:bCs/>
          <w:sz w:val="24"/>
          <w:szCs w:val="24"/>
        </w:rPr>
        <w:lastRenderedPageBreak/>
        <w:t>4</w:t>
      </w:r>
      <w:r w:rsidRPr="00210BE4">
        <w:rPr>
          <w:rFonts w:ascii="Times New Roman" w:hAnsi="Times New Roman"/>
          <w:b/>
          <w:bCs/>
          <w:sz w:val="24"/>
          <w:szCs w:val="24"/>
        </w:rPr>
        <w:t>. Планируемые уровни сформирован</w:t>
      </w:r>
      <w:r>
        <w:rPr>
          <w:rFonts w:ascii="Times New Roman" w:hAnsi="Times New Roman"/>
          <w:b/>
          <w:bCs/>
          <w:sz w:val="24"/>
          <w:szCs w:val="24"/>
        </w:rPr>
        <w:t>н</w:t>
      </w:r>
      <w:r w:rsidRPr="00210BE4">
        <w:rPr>
          <w:rFonts w:ascii="Times New Roman" w:hAnsi="Times New Roman"/>
          <w:b/>
          <w:bCs/>
          <w:sz w:val="24"/>
          <w:szCs w:val="24"/>
        </w:rPr>
        <w:t xml:space="preserve">ости компетенции у выпускников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363"/>
        <w:gridCol w:w="2039"/>
        <w:gridCol w:w="4394"/>
        <w:gridCol w:w="1843"/>
        <w:gridCol w:w="2409"/>
        <w:gridCol w:w="1701"/>
      </w:tblGrid>
      <w:tr w:rsidR="0064291C" w:rsidRPr="00210BE4" w:rsidTr="00E35B2A">
        <w:tc>
          <w:tcPr>
            <w:tcW w:w="560" w:type="dxa"/>
            <w:vAlign w:val="center"/>
          </w:tcPr>
          <w:p w:rsidR="0064291C" w:rsidRPr="00936C2D" w:rsidRDefault="0064291C" w:rsidP="00E35B2A">
            <w:pPr>
              <w:spacing w:after="0"/>
              <w:jc w:val="center"/>
              <w:rPr>
                <w:rFonts w:ascii="Times New Roman" w:hAnsi="Times New Roman"/>
              </w:rPr>
            </w:pPr>
            <w:r w:rsidRPr="00936C2D">
              <w:rPr>
                <w:rFonts w:ascii="Times New Roman" w:hAnsi="Times New Roman"/>
              </w:rPr>
              <w:t>№</w:t>
            </w:r>
          </w:p>
          <w:p w:rsidR="0064291C" w:rsidRPr="00936C2D" w:rsidRDefault="0064291C" w:rsidP="00E35B2A">
            <w:pPr>
              <w:spacing w:after="0"/>
              <w:jc w:val="center"/>
              <w:rPr>
                <w:rFonts w:ascii="Times New Roman" w:hAnsi="Times New Roman"/>
              </w:rPr>
            </w:pPr>
            <w:r w:rsidRPr="00936C2D">
              <w:rPr>
                <w:rFonts w:ascii="Times New Roman" w:hAnsi="Times New Roman"/>
              </w:rPr>
              <w:t>п/п</w:t>
            </w:r>
          </w:p>
        </w:tc>
        <w:tc>
          <w:tcPr>
            <w:tcW w:w="2363" w:type="dxa"/>
            <w:vAlign w:val="center"/>
          </w:tcPr>
          <w:p w:rsidR="0064291C" w:rsidRPr="00936C2D" w:rsidRDefault="0064291C" w:rsidP="00E35B2A">
            <w:pPr>
              <w:spacing w:after="0"/>
              <w:jc w:val="center"/>
              <w:rPr>
                <w:rFonts w:ascii="Times New Roman" w:hAnsi="Times New Roman"/>
              </w:rPr>
            </w:pPr>
            <w:r w:rsidRPr="00936C2D">
              <w:rPr>
                <w:rFonts w:ascii="Times New Roman" w:hAnsi="Times New Roman"/>
              </w:rPr>
              <w:t xml:space="preserve">Уровни </w:t>
            </w:r>
          </w:p>
          <w:p w:rsidR="0064291C" w:rsidRPr="00936C2D" w:rsidRDefault="0064291C" w:rsidP="00E35B2A">
            <w:pPr>
              <w:spacing w:after="0"/>
              <w:jc w:val="center"/>
              <w:rPr>
                <w:rFonts w:ascii="Times New Roman" w:hAnsi="Times New Roman"/>
              </w:rPr>
            </w:pPr>
            <w:r w:rsidRPr="00936C2D">
              <w:rPr>
                <w:rFonts w:ascii="Times New Roman" w:hAnsi="Times New Roman"/>
              </w:rPr>
              <w:t xml:space="preserve">сформированности </w:t>
            </w:r>
          </w:p>
          <w:p w:rsidR="0064291C" w:rsidRPr="00936C2D" w:rsidRDefault="0064291C" w:rsidP="00E35B2A">
            <w:pPr>
              <w:spacing w:after="0"/>
              <w:jc w:val="center"/>
              <w:rPr>
                <w:rFonts w:ascii="Times New Roman" w:hAnsi="Times New Roman"/>
              </w:rPr>
            </w:pPr>
            <w:r w:rsidRPr="00936C2D">
              <w:rPr>
                <w:rFonts w:ascii="Times New Roman" w:hAnsi="Times New Roman"/>
              </w:rPr>
              <w:t>компетенции</w:t>
            </w:r>
          </w:p>
        </w:tc>
        <w:tc>
          <w:tcPr>
            <w:tcW w:w="2039" w:type="dxa"/>
            <w:vAlign w:val="center"/>
          </w:tcPr>
          <w:p w:rsidR="0064291C" w:rsidRPr="00936C2D" w:rsidRDefault="0064291C" w:rsidP="00E35B2A">
            <w:pPr>
              <w:spacing w:after="0"/>
              <w:jc w:val="center"/>
              <w:rPr>
                <w:rFonts w:ascii="Times New Roman" w:hAnsi="Times New Roman"/>
              </w:rPr>
            </w:pPr>
            <w:r w:rsidRPr="00936C2D">
              <w:rPr>
                <w:rFonts w:ascii="Times New Roman" w:hAnsi="Times New Roman"/>
              </w:rPr>
              <w:t xml:space="preserve">Содержательное </w:t>
            </w:r>
          </w:p>
          <w:p w:rsidR="0064291C" w:rsidRPr="00936C2D" w:rsidRDefault="0064291C" w:rsidP="00E35B2A">
            <w:pPr>
              <w:spacing w:after="0"/>
              <w:jc w:val="center"/>
              <w:rPr>
                <w:rFonts w:ascii="Times New Roman" w:hAnsi="Times New Roman"/>
              </w:rPr>
            </w:pPr>
            <w:r w:rsidRPr="00936C2D">
              <w:rPr>
                <w:rFonts w:ascii="Times New Roman" w:hAnsi="Times New Roman"/>
              </w:rPr>
              <w:t xml:space="preserve">описание </w:t>
            </w:r>
          </w:p>
          <w:p w:rsidR="0064291C" w:rsidRPr="00936C2D" w:rsidRDefault="0064291C" w:rsidP="00E35B2A">
            <w:pPr>
              <w:spacing w:after="0"/>
              <w:jc w:val="center"/>
              <w:rPr>
                <w:rFonts w:ascii="Times New Roman" w:hAnsi="Times New Roman"/>
              </w:rPr>
            </w:pPr>
            <w:r w:rsidRPr="00936C2D">
              <w:rPr>
                <w:rFonts w:ascii="Times New Roman" w:hAnsi="Times New Roman"/>
              </w:rPr>
              <w:t>уровня</w:t>
            </w:r>
          </w:p>
        </w:tc>
        <w:tc>
          <w:tcPr>
            <w:tcW w:w="4394" w:type="dxa"/>
            <w:vAlign w:val="center"/>
          </w:tcPr>
          <w:p w:rsidR="0064291C" w:rsidRPr="00936C2D" w:rsidRDefault="0064291C" w:rsidP="00E35B2A">
            <w:pPr>
              <w:spacing w:after="0"/>
              <w:jc w:val="center"/>
              <w:rPr>
                <w:rFonts w:ascii="Times New Roman" w:hAnsi="Times New Roman"/>
              </w:rPr>
            </w:pPr>
            <w:r w:rsidRPr="00936C2D">
              <w:rPr>
                <w:rFonts w:ascii="Times New Roman" w:hAnsi="Times New Roman"/>
              </w:rPr>
              <w:t xml:space="preserve">Основные </w:t>
            </w:r>
          </w:p>
          <w:p w:rsidR="0064291C" w:rsidRPr="00936C2D" w:rsidRDefault="0064291C" w:rsidP="00E35B2A">
            <w:pPr>
              <w:spacing w:after="0"/>
              <w:jc w:val="center"/>
              <w:rPr>
                <w:rFonts w:ascii="Times New Roman" w:hAnsi="Times New Roman"/>
              </w:rPr>
            </w:pPr>
            <w:r w:rsidRPr="00936C2D">
              <w:rPr>
                <w:rFonts w:ascii="Times New Roman" w:hAnsi="Times New Roman"/>
              </w:rPr>
              <w:t xml:space="preserve">признаки уровня </w:t>
            </w:r>
          </w:p>
        </w:tc>
        <w:tc>
          <w:tcPr>
            <w:tcW w:w="1843" w:type="dxa"/>
          </w:tcPr>
          <w:p w:rsidR="0064291C" w:rsidRPr="00936C2D" w:rsidRDefault="0064291C" w:rsidP="00E35B2A">
            <w:pPr>
              <w:spacing w:after="0"/>
              <w:jc w:val="center"/>
              <w:rPr>
                <w:rFonts w:ascii="Times New Roman" w:hAnsi="Times New Roman"/>
              </w:rPr>
            </w:pPr>
            <w:r w:rsidRPr="00936C2D">
              <w:rPr>
                <w:rFonts w:ascii="Times New Roman" w:hAnsi="Times New Roman"/>
              </w:rPr>
              <w:t xml:space="preserve">Оценка </w:t>
            </w:r>
          </w:p>
          <w:p w:rsidR="0064291C" w:rsidRPr="00936C2D" w:rsidRDefault="0064291C" w:rsidP="00E35B2A">
            <w:pPr>
              <w:spacing w:after="0"/>
              <w:jc w:val="center"/>
              <w:rPr>
                <w:rFonts w:ascii="Times New Roman" w:hAnsi="Times New Roman"/>
              </w:rPr>
            </w:pPr>
            <w:r w:rsidRPr="00936C2D">
              <w:rPr>
                <w:rFonts w:ascii="Times New Roman" w:hAnsi="Times New Roman"/>
              </w:rPr>
              <w:t>освоения компетенции</w:t>
            </w:r>
          </w:p>
        </w:tc>
        <w:tc>
          <w:tcPr>
            <w:tcW w:w="2409" w:type="dxa"/>
          </w:tcPr>
          <w:p w:rsidR="0064291C" w:rsidRPr="00936C2D" w:rsidRDefault="0064291C" w:rsidP="00E35B2A">
            <w:pPr>
              <w:spacing w:after="0"/>
              <w:jc w:val="center"/>
              <w:rPr>
                <w:rFonts w:ascii="Times New Roman" w:hAnsi="Times New Roman"/>
              </w:rPr>
            </w:pPr>
            <w:r w:rsidRPr="00936C2D">
              <w:rPr>
                <w:rFonts w:ascii="Times New Roman" w:hAnsi="Times New Roman"/>
              </w:rPr>
              <w:t>Технологии формирования компетенции</w:t>
            </w:r>
            <w:r w:rsidRPr="00936C2D">
              <w:rPr>
                <w:rStyle w:val="ad"/>
                <w:rFonts w:ascii="Times New Roman" w:hAnsi="Times New Roman"/>
              </w:rPr>
              <w:footnoteReference w:id="3"/>
            </w:r>
          </w:p>
        </w:tc>
        <w:tc>
          <w:tcPr>
            <w:tcW w:w="1701" w:type="dxa"/>
          </w:tcPr>
          <w:p w:rsidR="0064291C" w:rsidRPr="00936C2D" w:rsidRDefault="0064291C" w:rsidP="00E35B2A">
            <w:pPr>
              <w:spacing w:after="0"/>
              <w:jc w:val="center"/>
              <w:rPr>
                <w:rFonts w:ascii="Times New Roman" w:hAnsi="Times New Roman"/>
              </w:rPr>
            </w:pPr>
            <w:r w:rsidRPr="00936C2D">
              <w:rPr>
                <w:rFonts w:ascii="Times New Roman" w:hAnsi="Times New Roman"/>
              </w:rPr>
              <w:t>Средства и технологии оценки</w:t>
            </w:r>
            <w:r w:rsidRPr="00936C2D">
              <w:rPr>
                <w:rStyle w:val="ad"/>
                <w:rFonts w:ascii="Times New Roman" w:hAnsi="Times New Roman"/>
              </w:rPr>
              <w:footnoteReference w:id="4"/>
            </w:r>
          </w:p>
        </w:tc>
      </w:tr>
      <w:tr w:rsidR="0064291C" w:rsidRPr="00210BE4" w:rsidTr="00E35B2A">
        <w:tc>
          <w:tcPr>
            <w:tcW w:w="560" w:type="dxa"/>
          </w:tcPr>
          <w:p w:rsidR="0064291C" w:rsidRPr="00936C2D" w:rsidRDefault="0064291C" w:rsidP="00E35B2A">
            <w:pPr>
              <w:spacing w:after="0"/>
              <w:jc w:val="center"/>
              <w:rPr>
                <w:rFonts w:ascii="Times New Roman" w:hAnsi="Times New Roman"/>
              </w:rPr>
            </w:pPr>
            <w:r w:rsidRPr="00936C2D">
              <w:rPr>
                <w:rFonts w:ascii="Times New Roman" w:hAnsi="Times New Roman"/>
              </w:rPr>
              <w:t>1</w:t>
            </w:r>
          </w:p>
        </w:tc>
        <w:tc>
          <w:tcPr>
            <w:tcW w:w="2363" w:type="dxa"/>
          </w:tcPr>
          <w:p w:rsidR="0064291C" w:rsidRPr="00936C2D" w:rsidRDefault="0064291C" w:rsidP="00E35B2A">
            <w:pPr>
              <w:spacing w:after="0"/>
              <w:jc w:val="both"/>
              <w:rPr>
                <w:rFonts w:ascii="Times New Roman" w:hAnsi="Times New Roman"/>
              </w:rPr>
            </w:pPr>
            <w:r w:rsidRPr="00936C2D">
              <w:rPr>
                <w:rFonts w:ascii="Times New Roman" w:hAnsi="Times New Roman"/>
                <w:b/>
              </w:rPr>
              <w:t xml:space="preserve">Пороговый уровень </w:t>
            </w:r>
            <w:r w:rsidRPr="00936C2D">
              <w:rPr>
                <w:rFonts w:ascii="Times New Roman" w:hAnsi="Times New Roman"/>
              </w:rPr>
              <w:t>(обязательный для всех выпускников по завершении освоения ОП ВО)</w:t>
            </w:r>
          </w:p>
        </w:tc>
        <w:tc>
          <w:tcPr>
            <w:tcW w:w="2039" w:type="dxa"/>
          </w:tcPr>
          <w:p w:rsidR="0064291C" w:rsidRPr="00936C2D" w:rsidRDefault="0064291C" w:rsidP="00E35B2A">
            <w:pPr>
              <w:spacing w:after="0"/>
              <w:jc w:val="center"/>
              <w:rPr>
                <w:rFonts w:ascii="Times New Roman" w:hAnsi="Times New Roman"/>
              </w:rPr>
            </w:pPr>
            <w:r w:rsidRPr="00936C2D">
              <w:rPr>
                <w:rFonts w:ascii="Times New Roman" w:hAnsi="Times New Roman"/>
              </w:rPr>
              <w:t>знает,</w:t>
            </w:r>
          </w:p>
          <w:p w:rsidR="0064291C" w:rsidRPr="00936C2D" w:rsidRDefault="0064291C" w:rsidP="00E35B2A">
            <w:pPr>
              <w:spacing w:after="0"/>
              <w:jc w:val="center"/>
              <w:rPr>
                <w:rFonts w:ascii="Times New Roman" w:hAnsi="Times New Roman"/>
              </w:rPr>
            </w:pPr>
            <w:r w:rsidRPr="00936C2D">
              <w:rPr>
                <w:rFonts w:ascii="Times New Roman" w:hAnsi="Times New Roman"/>
              </w:rPr>
              <w:t>понимает,</w:t>
            </w:r>
          </w:p>
          <w:p w:rsidR="0064291C" w:rsidRPr="00936C2D" w:rsidRDefault="0064291C" w:rsidP="00E35B2A">
            <w:pPr>
              <w:spacing w:after="0"/>
              <w:jc w:val="center"/>
              <w:rPr>
                <w:rFonts w:ascii="Times New Roman" w:hAnsi="Times New Roman"/>
              </w:rPr>
            </w:pPr>
            <w:r w:rsidRPr="00936C2D">
              <w:rPr>
                <w:rFonts w:ascii="Times New Roman" w:hAnsi="Times New Roman"/>
              </w:rPr>
              <w:t>применяет</w:t>
            </w:r>
          </w:p>
        </w:tc>
        <w:tc>
          <w:tcPr>
            <w:tcW w:w="4394" w:type="dxa"/>
          </w:tcPr>
          <w:p w:rsidR="0064291C" w:rsidRPr="00936C2D" w:rsidRDefault="0064291C" w:rsidP="00E35B2A">
            <w:pPr>
              <w:shd w:val="clear" w:color="auto" w:fill="FFFFFF"/>
              <w:spacing w:after="0"/>
              <w:ind w:firstLine="9"/>
              <w:jc w:val="both"/>
              <w:rPr>
                <w:rFonts w:ascii="Times New Roman" w:hAnsi="Times New Roman"/>
              </w:rPr>
            </w:pPr>
            <w:r w:rsidRPr="00936C2D">
              <w:rPr>
                <w:rFonts w:ascii="Times New Roman" w:hAnsi="Times New Roman"/>
              </w:rPr>
              <w:t>Воспроизводит термины, основные понятия, интерпретировать полученные сведения, использовать полученный материал в заданных условиях</w:t>
            </w:r>
          </w:p>
        </w:tc>
        <w:tc>
          <w:tcPr>
            <w:tcW w:w="1843" w:type="dxa"/>
          </w:tcPr>
          <w:p w:rsidR="0064291C" w:rsidRPr="00936C2D" w:rsidRDefault="0064291C" w:rsidP="00E35B2A">
            <w:pPr>
              <w:shd w:val="clear" w:color="auto" w:fill="FFFFFF"/>
              <w:spacing w:after="0"/>
              <w:ind w:firstLine="9"/>
              <w:jc w:val="center"/>
              <w:rPr>
                <w:rFonts w:ascii="Times New Roman" w:hAnsi="Times New Roman"/>
              </w:rPr>
            </w:pPr>
            <w:r w:rsidRPr="00936C2D">
              <w:rPr>
                <w:rFonts w:ascii="Times New Roman" w:hAnsi="Times New Roman"/>
              </w:rPr>
              <w:t>удовлетворительно</w:t>
            </w:r>
          </w:p>
        </w:tc>
        <w:tc>
          <w:tcPr>
            <w:tcW w:w="2409" w:type="dxa"/>
          </w:tcPr>
          <w:p w:rsidR="0064291C" w:rsidRPr="00936C2D" w:rsidRDefault="0064291C" w:rsidP="007D5029">
            <w:pPr>
              <w:shd w:val="clear" w:color="auto" w:fill="FFFFFF"/>
              <w:spacing w:after="0"/>
              <w:ind w:firstLine="9"/>
              <w:jc w:val="both"/>
              <w:rPr>
                <w:rFonts w:ascii="Times New Roman" w:hAnsi="Times New Roman"/>
              </w:rPr>
            </w:pPr>
            <w:r w:rsidRPr="00936C2D">
              <w:rPr>
                <w:rFonts w:ascii="Times New Roman" w:hAnsi="Times New Roman"/>
              </w:rPr>
              <w:t xml:space="preserve">практические занятия, </w:t>
            </w:r>
          </w:p>
        </w:tc>
        <w:tc>
          <w:tcPr>
            <w:tcW w:w="1701" w:type="dxa"/>
          </w:tcPr>
          <w:p w:rsidR="0064291C" w:rsidRPr="00936C2D" w:rsidRDefault="0064291C" w:rsidP="007D5029">
            <w:pPr>
              <w:shd w:val="clear" w:color="auto" w:fill="FFFFFF"/>
              <w:spacing w:after="0"/>
              <w:jc w:val="both"/>
              <w:rPr>
                <w:rFonts w:ascii="Times New Roman" w:hAnsi="Times New Roman"/>
              </w:rPr>
            </w:pPr>
            <w:r>
              <w:rPr>
                <w:rFonts w:ascii="Times New Roman" w:hAnsi="Times New Roman"/>
              </w:rPr>
              <w:t>Выполнение Контрольных нормативов зачет</w:t>
            </w:r>
          </w:p>
        </w:tc>
      </w:tr>
      <w:tr w:rsidR="0064291C" w:rsidRPr="00210BE4" w:rsidTr="00E35B2A">
        <w:trPr>
          <w:trHeight w:val="2532"/>
        </w:trPr>
        <w:tc>
          <w:tcPr>
            <w:tcW w:w="560" w:type="dxa"/>
          </w:tcPr>
          <w:p w:rsidR="0064291C" w:rsidRPr="00936C2D" w:rsidRDefault="0064291C" w:rsidP="00E35B2A">
            <w:pPr>
              <w:spacing w:after="0"/>
              <w:jc w:val="center"/>
              <w:rPr>
                <w:rFonts w:ascii="Times New Roman" w:hAnsi="Times New Roman"/>
              </w:rPr>
            </w:pPr>
            <w:r w:rsidRPr="00936C2D">
              <w:rPr>
                <w:rFonts w:ascii="Times New Roman" w:hAnsi="Times New Roman"/>
              </w:rPr>
              <w:t>2</w:t>
            </w:r>
          </w:p>
        </w:tc>
        <w:tc>
          <w:tcPr>
            <w:tcW w:w="2363" w:type="dxa"/>
          </w:tcPr>
          <w:p w:rsidR="0064291C" w:rsidRPr="00936C2D" w:rsidRDefault="0064291C" w:rsidP="00E35B2A">
            <w:pPr>
              <w:spacing w:after="0"/>
              <w:jc w:val="both"/>
              <w:rPr>
                <w:rFonts w:ascii="Times New Roman" w:hAnsi="Times New Roman"/>
                <w:b/>
              </w:rPr>
            </w:pPr>
            <w:r w:rsidRPr="00936C2D">
              <w:rPr>
                <w:rFonts w:ascii="Times New Roman" w:hAnsi="Times New Roman"/>
                <w:b/>
              </w:rPr>
              <w:t xml:space="preserve">Повышенный уровень (относительно порогового уровня - </w:t>
            </w:r>
            <w:r w:rsidRPr="00936C2D">
              <w:rPr>
                <w:rFonts w:ascii="Times New Roman" w:hAnsi="Times New Roman"/>
              </w:rPr>
              <w:t>может быть достигнут: по одному основному признаку, по всем признакам, по нескольким признакам)</w:t>
            </w:r>
          </w:p>
        </w:tc>
        <w:tc>
          <w:tcPr>
            <w:tcW w:w="2039" w:type="dxa"/>
          </w:tcPr>
          <w:p w:rsidR="0064291C" w:rsidRPr="00936C2D" w:rsidRDefault="0064291C" w:rsidP="00E35B2A">
            <w:pPr>
              <w:spacing w:after="0"/>
              <w:jc w:val="center"/>
              <w:rPr>
                <w:rFonts w:ascii="Times New Roman" w:hAnsi="Times New Roman"/>
              </w:rPr>
            </w:pPr>
            <w:r w:rsidRPr="00936C2D">
              <w:rPr>
                <w:rFonts w:ascii="Times New Roman" w:hAnsi="Times New Roman"/>
              </w:rPr>
              <w:t>знает,</w:t>
            </w:r>
          </w:p>
          <w:p w:rsidR="0064291C" w:rsidRPr="00936C2D" w:rsidRDefault="0064291C" w:rsidP="00E35B2A">
            <w:pPr>
              <w:spacing w:after="0"/>
              <w:jc w:val="center"/>
              <w:rPr>
                <w:rFonts w:ascii="Times New Roman" w:hAnsi="Times New Roman"/>
              </w:rPr>
            </w:pPr>
            <w:r w:rsidRPr="00936C2D">
              <w:rPr>
                <w:rFonts w:ascii="Times New Roman" w:hAnsi="Times New Roman"/>
              </w:rPr>
              <w:t>понимает,</w:t>
            </w:r>
          </w:p>
          <w:p w:rsidR="0064291C" w:rsidRPr="00936C2D" w:rsidRDefault="0064291C" w:rsidP="00E35B2A">
            <w:pPr>
              <w:spacing w:after="0"/>
              <w:jc w:val="center"/>
              <w:rPr>
                <w:rFonts w:ascii="Times New Roman" w:hAnsi="Times New Roman"/>
              </w:rPr>
            </w:pPr>
            <w:r w:rsidRPr="00936C2D">
              <w:rPr>
                <w:rFonts w:ascii="Times New Roman" w:hAnsi="Times New Roman"/>
              </w:rPr>
              <w:t>применяет,</w:t>
            </w:r>
          </w:p>
          <w:p w:rsidR="0064291C" w:rsidRPr="00936C2D" w:rsidRDefault="0064291C" w:rsidP="00E35B2A">
            <w:pPr>
              <w:spacing w:after="0"/>
              <w:jc w:val="center"/>
              <w:rPr>
                <w:rFonts w:ascii="Times New Roman" w:hAnsi="Times New Roman"/>
              </w:rPr>
            </w:pPr>
            <w:r w:rsidRPr="00936C2D">
              <w:rPr>
                <w:rFonts w:ascii="Times New Roman" w:hAnsi="Times New Roman"/>
              </w:rPr>
              <w:t>анализирует</w:t>
            </w:r>
          </w:p>
        </w:tc>
        <w:tc>
          <w:tcPr>
            <w:tcW w:w="4394" w:type="dxa"/>
          </w:tcPr>
          <w:p w:rsidR="0064291C" w:rsidRPr="00936C2D" w:rsidRDefault="0064291C" w:rsidP="0009799F">
            <w:pPr>
              <w:spacing w:after="0"/>
              <w:jc w:val="both"/>
              <w:rPr>
                <w:rFonts w:ascii="Times New Roman" w:hAnsi="Times New Roman"/>
              </w:rPr>
            </w:pPr>
            <w:r w:rsidRPr="00936C2D">
              <w:rPr>
                <w:rFonts w:ascii="Times New Roman" w:hAnsi="Times New Roman"/>
              </w:rPr>
              <w:t xml:space="preserve">Воспроизводит термины, основные понятия, интерпретировать полученные сведения, использовать </w:t>
            </w:r>
            <w:r>
              <w:rPr>
                <w:rFonts w:ascii="Times New Roman" w:hAnsi="Times New Roman"/>
              </w:rPr>
              <w:t xml:space="preserve">комплексы упражнений для составления разминочного комплекса </w:t>
            </w:r>
          </w:p>
        </w:tc>
        <w:tc>
          <w:tcPr>
            <w:tcW w:w="1843" w:type="dxa"/>
          </w:tcPr>
          <w:p w:rsidR="0064291C" w:rsidRPr="00936C2D" w:rsidRDefault="0064291C" w:rsidP="00E35B2A">
            <w:pPr>
              <w:spacing w:after="0"/>
              <w:jc w:val="center"/>
              <w:rPr>
                <w:rFonts w:ascii="Times New Roman" w:hAnsi="Times New Roman"/>
              </w:rPr>
            </w:pPr>
            <w:r w:rsidRPr="00936C2D">
              <w:rPr>
                <w:rFonts w:ascii="Times New Roman" w:hAnsi="Times New Roman"/>
              </w:rPr>
              <w:t>хорошо</w:t>
            </w:r>
          </w:p>
        </w:tc>
        <w:tc>
          <w:tcPr>
            <w:tcW w:w="2409" w:type="dxa"/>
          </w:tcPr>
          <w:p w:rsidR="0064291C" w:rsidRPr="00936C2D" w:rsidRDefault="0064291C" w:rsidP="007D5029">
            <w:pPr>
              <w:spacing w:after="0"/>
              <w:jc w:val="both"/>
              <w:rPr>
                <w:rFonts w:ascii="Times New Roman" w:hAnsi="Times New Roman"/>
              </w:rPr>
            </w:pPr>
            <w:r w:rsidRPr="00936C2D">
              <w:rPr>
                <w:rFonts w:ascii="Times New Roman" w:hAnsi="Times New Roman"/>
              </w:rPr>
              <w:t xml:space="preserve">практические занятия, </w:t>
            </w:r>
          </w:p>
        </w:tc>
        <w:tc>
          <w:tcPr>
            <w:tcW w:w="1701" w:type="dxa"/>
          </w:tcPr>
          <w:p w:rsidR="0064291C" w:rsidRPr="00936C2D" w:rsidRDefault="0064291C" w:rsidP="007D5029">
            <w:pPr>
              <w:spacing w:after="0"/>
              <w:jc w:val="both"/>
              <w:rPr>
                <w:rFonts w:ascii="Times New Roman" w:hAnsi="Times New Roman"/>
              </w:rPr>
            </w:pPr>
            <w:r>
              <w:rPr>
                <w:rFonts w:ascii="Times New Roman" w:hAnsi="Times New Roman"/>
              </w:rPr>
              <w:t>Выполнение Контрольных нормативов зачет</w:t>
            </w:r>
          </w:p>
        </w:tc>
      </w:tr>
      <w:tr w:rsidR="0064291C" w:rsidRPr="00210BE4" w:rsidTr="00E35B2A">
        <w:trPr>
          <w:trHeight w:val="331"/>
        </w:trPr>
        <w:tc>
          <w:tcPr>
            <w:tcW w:w="560" w:type="dxa"/>
          </w:tcPr>
          <w:p w:rsidR="0064291C" w:rsidRPr="00936C2D" w:rsidRDefault="0064291C" w:rsidP="00E35B2A">
            <w:pPr>
              <w:spacing w:after="0"/>
              <w:jc w:val="center"/>
              <w:rPr>
                <w:rFonts w:ascii="Times New Roman" w:hAnsi="Times New Roman"/>
              </w:rPr>
            </w:pPr>
            <w:r w:rsidRPr="00936C2D">
              <w:rPr>
                <w:rFonts w:ascii="Times New Roman" w:hAnsi="Times New Roman"/>
              </w:rPr>
              <w:t>3</w:t>
            </w:r>
          </w:p>
        </w:tc>
        <w:tc>
          <w:tcPr>
            <w:tcW w:w="2363" w:type="dxa"/>
          </w:tcPr>
          <w:p w:rsidR="0064291C" w:rsidRPr="00936C2D" w:rsidRDefault="0064291C" w:rsidP="00E35B2A">
            <w:pPr>
              <w:spacing w:after="0"/>
              <w:jc w:val="both"/>
              <w:rPr>
                <w:rFonts w:ascii="Times New Roman" w:hAnsi="Times New Roman"/>
                <w:b/>
              </w:rPr>
            </w:pPr>
            <w:r w:rsidRPr="00936C2D">
              <w:rPr>
                <w:rFonts w:ascii="Times New Roman" w:hAnsi="Times New Roman"/>
                <w:b/>
              </w:rPr>
              <w:t>Высокий (относи</w:t>
            </w:r>
            <w:r w:rsidRPr="00936C2D">
              <w:rPr>
                <w:rFonts w:ascii="Times New Roman" w:hAnsi="Times New Roman"/>
                <w:b/>
              </w:rPr>
              <w:softHyphen/>
              <w:t xml:space="preserve">тельно порогового уровня - </w:t>
            </w:r>
            <w:r w:rsidRPr="00936C2D">
              <w:rPr>
                <w:rFonts w:ascii="Times New Roman" w:hAnsi="Times New Roman"/>
              </w:rPr>
              <w:t>может быть достигнут: по одному основному признаку, по всем признакам, по нескольким признакам)</w:t>
            </w:r>
          </w:p>
        </w:tc>
        <w:tc>
          <w:tcPr>
            <w:tcW w:w="2039" w:type="dxa"/>
          </w:tcPr>
          <w:p w:rsidR="0064291C" w:rsidRPr="00936C2D" w:rsidRDefault="0064291C" w:rsidP="00E35B2A">
            <w:pPr>
              <w:spacing w:after="0"/>
              <w:jc w:val="center"/>
              <w:rPr>
                <w:rFonts w:ascii="Times New Roman" w:hAnsi="Times New Roman"/>
              </w:rPr>
            </w:pPr>
            <w:r w:rsidRPr="00936C2D">
              <w:rPr>
                <w:rFonts w:ascii="Times New Roman" w:hAnsi="Times New Roman"/>
              </w:rPr>
              <w:t>знает,</w:t>
            </w:r>
          </w:p>
          <w:p w:rsidR="0064291C" w:rsidRPr="00936C2D" w:rsidRDefault="0064291C" w:rsidP="00E35B2A">
            <w:pPr>
              <w:spacing w:after="0"/>
              <w:jc w:val="center"/>
              <w:rPr>
                <w:rFonts w:ascii="Times New Roman" w:hAnsi="Times New Roman"/>
              </w:rPr>
            </w:pPr>
            <w:r w:rsidRPr="00936C2D">
              <w:rPr>
                <w:rFonts w:ascii="Times New Roman" w:hAnsi="Times New Roman"/>
              </w:rPr>
              <w:t>понимает,</w:t>
            </w:r>
          </w:p>
          <w:p w:rsidR="0064291C" w:rsidRPr="00936C2D" w:rsidRDefault="0064291C" w:rsidP="00E35B2A">
            <w:pPr>
              <w:spacing w:after="0"/>
              <w:jc w:val="center"/>
              <w:rPr>
                <w:rFonts w:ascii="Times New Roman" w:hAnsi="Times New Roman"/>
              </w:rPr>
            </w:pPr>
            <w:r w:rsidRPr="00936C2D">
              <w:rPr>
                <w:rFonts w:ascii="Times New Roman" w:hAnsi="Times New Roman"/>
              </w:rPr>
              <w:t>применяет,</w:t>
            </w:r>
          </w:p>
          <w:p w:rsidR="0064291C" w:rsidRPr="00936C2D" w:rsidRDefault="0064291C" w:rsidP="00E35B2A">
            <w:pPr>
              <w:spacing w:after="0"/>
              <w:jc w:val="center"/>
              <w:rPr>
                <w:rFonts w:ascii="Times New Roman" w:hAnsi="Times New Roman"/>
              </w:rPr>
            </w:pPr>
            <w:r w:rsidRPr="00936C2D">
              <w:rPr>
                <w:rFonts w:ascii="Times New Roman" w:hAnsi="Times New Roman"/>
              </w:rPr>
              <w:t>анализирует,</w:t>
            </w:r>
          </w:p>
          <w:p w:rsidR="0064291C" w:rsidRPr="00936C2D" w:rsidRDefault="0064291C" w:rsidP="00E35B2A">
            <w:pPr>
              <w:spacing w:after="0"/>
              <w:jc w:val="center"/>
              <w:rPr>
                <w:rFonts w:ascii="Times New Roman" w:hAnsi="Times New Roman"/>
              </w:rPr>
            </w:pPr>
            <w:r w:rsidRPr="00936C2D">
              <w:rPr>
                <w:rFonts w:ascii="Times New Roman" w:hAnsi="Times New Roman"/>
              </w:rPr>
              <w:t>синтезирует,</w:t>
            </w:r>
          </w:p>
          <w:p w:rsidR="0064291C" w:rsidRPr="00936C2D" w:rsidRDefault="0064291C" w:rsidP="00E35B2A">
            <w:pPr>
              <w:spacing w:after="0"/>
              <w:jc w:val="center"/>
              <w:rPr>
                <w:rFonts w:ascii="Times New Roman" w:hAnsi="Times New Roman"/>
              </w:rPr>
            </w:pPr>
            <w:r w:rsidRPr="00936C2D">
              <w:rPr>
                <w:rFonts w:ascii="Times New Roman" w:hAnsi="Times New Roman"/>
              </w:rPr>
              <w:t>оценивает</w:t>
            </w:r>
          </w:p>
        </w:tc>
        <w:tc>
          <w:tcPr>
            <w:tcW w:w="4394" w:type="dxa"/>
          </w:tcPr>
          <w:p w:rsidR="0064291C" w:rsidRPr="00936C2D" w:rsidRDefault="0064291C" w:rsidP="0009799F">
            <w:pPr>
              <w:spacing w:after="0"/>
              <w:jc w:val="both"/>
              <w:rPr>
                <w:rFonts w:ascii="Times New Roman" w:hAnsi="Times New Roman"/>
              </w:rPr>
            </w:pPr>
            <w:r w:rsidRPr="00936C2D">
              <w:rPr>
                <w:rFonts w:ascii="Times New Roman" w:hAnsi="Times New Roman"/>
              </w:rPr>
              <w:t xml:space="preserve">Воспроизводит термины, основные понятия, интерпретировать полученные сведения, использовать полученный материал в заданных условиях, выявляет взаимосвязь между понятиями и событиями, умеет комбинировать </w:t>
            </w:r>
            <w:r>
              <w:rPr>
                <w:rFonts w:ascii="Times New Roman" w:hAnsi="Times New Roman"/>
              </w:rPr>
              <w:t>упражнения в зависимости от поставленной задачи</w:t>
            </w:r>
          </w:p>
        </w:tc>
        <w:tc>
          <w:tcPr>
            <w:tcW w:w="1843" w:type="dxa"/>
          </w:tcPr>
          <w:p w:rsidR="0064291C" w:rsidRPr="00936C2D" w:rsidRDefault="0064291C" w:rsidP="00E35B2A">
            <w:pPr>
              <w:spacing w:after="0"/>
              <w:jc w:val="center"/>
              <w:rPr>
                <w:rFonts w:ascii="Times New Roman" w:hAnsi="Times New Roman"/>
              </w:rPr>
            </w:pPr>
            <w:r w:rsidRPr="00936C2D">
              <w:rPr>
                <w:rFonts w:ascii="Times New Roman" w:hAnsi="Times New Roman"/>
              </w:rPr>
              <w:t>отлично</w:t>
            </w:r>
          </w:p>
        </w:tc>
        <w:tc>
          <w:tcPr>
            <w:tcW w:w="2409" w:type="dxa"/>
          </w:tcPr>
          <w:p w:rsidR="0064291C" w:rsidRPr="00936C2D" w:rsidRDefault="0064291C" w:rsidP="00E35B2A">
            <w:pPr>
              <w:spacing w:after="0"/>
              <w:jc w:val="both"/>
              <w:rPr>
                <w:rFonts w:ascii="Times New Roman" w:hAnsi="Times New Roman"/>
              </w:rPr>
            </w:pPr>
            <w:r>
              <w:rPr>
                <w:rFonts w:ascii="Times New Roman" w:hAnsi="Times New Roman"/>
              </w:rPr>
              <w:t>Практические занятия</w:t>
            </w:r>
          </w:p>
        </w:tc>
        <w:tc>
          <w:tcPr>
            <w:tcW w:w="1701" w:type="dxa"/>
          </w:tcPr>
          <w:p w:rsidR="0064291C" w:rsidRPr="00936C2D" w:rsidRDefault="0064291C" w:rsidP="007D5029">
            <w:pPr>
              <w:spacing w:after="0"/>
              <w:jc w:val="both"/>
              <w:rPr>
                <w:rFonts w:ascii="Times New Roman" w:hAnsi="Times New Roman"/>
              </w:rPr>
            </w:pPr>
            <w:r>
              <w:rPr>
                <w:rFonts w:ascii="Times New Roman" w:hAnsi="Times New Roman"/>
              </w:rPr>
              <w:t>Выполнение Контрольных нормативов зачет</w:t>
            </w:r>
          </w:p>
        </w:tc>
      </w:tr>
    </w:tbl>
    <w:p w:rsidR="0064291C" w:rsidRDefault="0064291C" w:rsidP="004C4D57">
      <w:pPr>
        <w:spacing w:line="360" w:lineRule="auto"/>
        <w:jc w:val="both"/>
      </w:pPr>
    </w:p>
    <w:p w:rsidR="007F6B77" w:rsidRDefault="007F6B77" w:rsidP="004C4D57">
      <w:pPr>
        <w:spacing w:line="360" w:lineRule="auto"/>
        <w:jc w:val="both"/>
      </w:pPr>
    </w:p>
    <w:p w:rsidR="007F6B77" w:rsidRDefault="007F6B77" w:rsidP="004C4D57">
      <w:pPr>
        <w:spacing w:line="360" w:lineRule="auto"/>
        <w:jc w:val="both"/>
      </w:pPr>
    </w:p>
    <w:p w:rsidR="007F6B77" w:rsidRDefault="007F6B77" w:rsidP="004C4D57">
      <w:pPr>
        <w:spacing w:line="360" w:lineRule="auto"/>
        <w:jc w:val="both"/>
      </w:pPr>
    </w:p>
    <w:p w:rsidR="007F6B77" w:rsidRDefault="007F6B77" w:rsidP="007F6B77">
      <w:pPr>
        <w:spacing w:after="0" w:line="240" w:lineRule="auto"/>
        <w:ind w:firstLine="567"/>
        <w:jc w:val="both"/>
        <w:rPr>
          <w:rFonts w:ascii="Times New Roman" w:hAnsi="Times New Roman"/>
          <w:sz w:val="28"/>
          <w:szCs w:val="28"/>
        </w:rPr>
        <w:sectPr w:rsidR="007F6B77" w:rsidSect="004C4D57">
          <w:pgSz w:w="16838" w:h="11906" w:orient="landscape"/>
          <w:pgMar w:top="424" w:right="1134" w:bottom="993" w:left="851" w:header="708" w:footer="708" w:gutter="0"/>
          <w:cols w:space="708"/>
          <w:docGrid w:linePitch="360"/>
        </w:sectPr>
      </w:pPr>
    </w:p>
    <w:p w:rsidR="007F6B77" w:rsidRPr="00D359D8" w:rsidRDefault="007F6B77" w:rsidP="00BF6962">
      <w:pPr>
        <w:spacing w:after="0" w:line="240" w:lineRule="auto"/>
        <w:ind w:firstLine="567"/>
        <w:jc w:val="both"/>
        <w:rPr>
          <w:rFonts w:ascii="Times New Roman" w:hAnsi="Times New Roman"/>
          <w:sz w:val="28"/>
          <w:szCs w:val="28"/>
          <w:u w:val="single"/>
        </w:rPr>
      </w:pPr>
      <w:r>
        <w:rPr>
          <w:rFonts w:ascii="Times New Roman" w:hAnsi="Times New Roman"/>
          <w:sz w:val="28"/>
          <w:szCs w:val="28"/>
        </w:rPr>
        <w:lastRenderedPageBreak/>
        <w:t xml:space="preserve">Рабочую программу по дисциплине </w:t>
      </w:r>
      <w:r w:rsidRPr="00D359D8">
        <w:rPr>
          <w:rFonts w:ascii="Times New Roman" w:hAnsi="Times New Roman"/>
          <w:sz w:val="28"/>
          <w:szCs w:val="28"/>
        </w:rPr>
        <w:t>«</w:t>
      </w:r>
      <w:r>
        <w:rPr>
          <w:rFonts w:ascii="Times New Roman" w:hAnsi="Times New Roman"/>
          <w:sz w:val="28"/>
          <w:szCs w:val="28"/>
        </w:rPr>
        <w:t>Физическая культура и спорт</w:t>
      </w:r>
      <w:r w:rsidRPr="00D359D8">
        <w:rPr>
          <w:rFonts w:ascii="Times New Roman" w:hAnsi="Times New Roman"/>
          <w:sz w:val="28"/>
          <w:szCs w:val="28"/>
        </w:rPr>
        <w:t>»</w:t>
      </w:r>
      <w:r>
        <w:rPr>
          <w:rFonts w:ascii="Times New Roman" w:hAnsi="Times New Roman"/>
          <w:sz w:val="28"/>
          <w:szCs w:val="28"/>
        </w:rPr>
        <w:t xml:space="preserve"> составил доцент кафедры гуманитарных дисциплин </w:t>
      </w:r>
      <w:r w:rsidRPr="00D359D8">
        <w:rPr>
          <w:rFonts w:ascii="Times New Roman" w:hAnsi="Times New Roman"/>
          <w:sz w:val="28"/>
          <w:szCs w:val="28"/>
        </w:rPr>
        <w:t>Рязанского института (филиала</w:t>
      </w:r>
      <w:r>
        <w:rPr>
          <w:rFonts w:ascii="Times New Roman" w:hAnsi="Times New Roman"/>
          <w:sz w:val="28"/>
          <w:szCs w:val="28"/>
        </w:rPr>
        <w:t>) Московского политехнического университета к.п.н. Левин Павел Викторович</w:t>
      </w: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D7014D" w:rsidP="00BF6962">
      <w:pPr>
        <w:spacing w:after="0" w:line="240" w:lineRule="auto"/>
        <w:ind w:firstLine="567"/>
        <w:jc w:val="both"/>
        <w:rPr>
          <w:rFonts w:ascii="Times New Roman" w:hAnsi="Times New Roman"/>
          <w:sz w:val="28"/>
          <w:szCs w:val="28"/>
        </w:rPr>
      </w:pPr>
      <w:r>
        <w:rPr>
          <w:rFonts w:ascii="Times New Roman" w:hAnsi="Times New Roman"/>
          <w:sz w:val="28"/>
          <w:szCs w:val="28"/>
        </w:rPr>
        <w:t>«</w:t>
      </w:r>
      <w:r w:rsidR="00BF6962">
        <w:rPr>
          <w:rFonts w:ascii="Times New Roman" w:hAnsi="Times New Roman"/>
          <w:sz w:val="28"/>
          <w:szCs w:val="28"/>
        </w:rPr>
        <w:t>____</w:t>
      </w:r>
      <w:r>
        <w:rPr>
          <w:rFonts w:ascii="Times New Roman" w:hAnsi="Times New Roman"/>
          <w:sz w:val="28"/>
          <w:szCs w:val="28"/>
        </w:rPr>
        <w:t>»</w:t>
      </w:r>
      <w:r w:rsidR="00907CD5">
        <w:rPr>
          <w:rFonts w:ascii="Times New Roman" w:hAnsi="Times New Roman"/>
          <w:sz w:val="28"/>
          <w:szCs w:val="28"/>
        </w:rPr>
        <w:t xml:space="preserve"> </w:t>
      </w:r>
      <w:r w:rsidR="007F6B77" w:rsidRPr="000F0482">
        <w:rPr>
          <w:rFonts w:ascii="Times New Roman" w:hAnsi="Times New Roman"/>
          <w:sz w:val="28"/>
          <w:szCs w:val="28"/>
        </w:rPr>
        <w:t xml:space="preserve">______________ </w:t>
      </w:r>
      <w:r w:rsidR="009B63C5">
        <w:rPr>
          <w:rFonts w:ascii="Times New Roman" w:hAnsi="Times New Roman"/>
          <w:sz w:val="28"/>
          <w:szCs w:val="28"/>
        </w:rPr>
        <w:t>2017</w:t>
      </w:r>
      <w:r w:rsidR="007F6B77" w:rsidRPr="000F0482">
        <w:rPr>
          <w:rFonts w:ascii="Times New Roman" w:hAnsi="Times New Roman"/>
          <w:sz w:val="28"/>
          <w:szCs w:val="28"/>
        </w:rPr>
        <w:t xml:space="preserve"> г.                          ________________________</w:t>
      </w:r>
    </w:p>
    <w:p w:rsidR="007F6B77" w:rsidRPr="00D359D8" w:rsidRDefault="007F6B77" w:rsidP="00BF6962">
      <w:pPr>
        <w:spacing w:after="0" w:line="240" w:lineRule="auto"/>
        <w:ind w:firstLine="567"/>
        <w:jc w:val="both"/>
        <w:rPr>
          <w:rFonts w:ascii="Times New Roman" w:hAnsi="Times New Roman"/>
          <w:sz w:val="20"/>
          <w:szCs w:val="20"/>
        </w:rPr>
      </w:pPr>
      <w:r w:rsidRPr="00D359D8">
        <w:rPr>
          <w:rFonts w:ascii="Times New Roman" w:hAnsi="Times New Roman"/>
          <w:sz w:val="20"/>
          <w:szCs w:val="20"/>
        </w:rPr>
        <w:t xml:space="preserve">                                                                                      </w:t>
      </w:r>
      <w:r w:rsidR="00A25275">
        <w:rPr>
          <w:rFonts w:ascii="Times New Roman" w:hAnsi="Times New Roman"/>
          <w:sz w:val="20"/>
          <w:szCs w:val="20"/>
        </w:rPr>
        <w:t xml:space="preserve">    </w:t>
      </w:r>
      <w:r>
        <w:rPr>
          <w:rFonts w:ascii="Times New Roman" w:hAnsi="Times New Roman"/>
          <w:sz w:val="20"/>
          <w:szCs w:val="20"/>
        </w:rPr>
        <w:t xml:space="preserve"> </w:t>
      </w:r>
      <w:r w:rsidR="00A25275">
        <w:rPr>
          <w:rFonts w:ascii="Times New Roman" w:hAnsi="Times New Roman"/>
          <w:sz w:val="20"/>
          <w:szCs w:val="20"/>
        </w:rPr>
        <w:t xml:space="preserve">              </w:t>
      </w:r>
      <w:r>
        <w:rPr>
          <w:rFonts w:ascii="Times New Roman" w:hAnsi="Times New Roman"/>
          <w:sz w:val="20"/>
          <w:szCs w:val="20"/>
        </w:rPr>
        <w:t xml:space="preserve">   </w:t>
      </w:r>
      <w:r w:rsidR="008133AB">
        <w:rPr>
          <w:rFonts w:ascii="Times New Roman" w:hAnsi="Times New Roman"/>
          <w:sz w:val="20"/>
          <w:szCs w:val="20"/>
        </w:rPr>
        <w:t xml:space="preserve">                   </w:t>
      </w:r>
      <w:r w:rsidR="00A25275">
        <w:rPr>
          <w:rFonts w:ascii="Times New Roman" w:hAnsi="Times New Roman"/>
          <w:sz w:val="20"/>
          <w:szCs w:val="20"/>
        </w:rPr>
        <w:t xml:space="preserve">      </w:t>
      </w:r>
      <w:r w:rsidR="008133AB">
        <w:rPr>
          <w:rFonts w:ascii="Times New Roman" w:hAnsi="Times New Roman"/>
          <w:sz w:val="20"/>
          <w:szCs w:val="20"/>
        </w:rPr>
        <w:t xml:space="preserve">   </w:t>
      </w:r>
      <w:r w:rsidR="00A25275">
        <w:rPr>
          <w:rFonts w:ascii="Times New Roman" w:hAnsi="Times New Roman"/>
          <w:sz w:val="20"/>
          <w:szCs w:val="20"/>
        </w:rPr>
        <w:t xml:space="preserve">   </w:t>
      </w:r>
      <w:r w:rsidRPr="00D359D8">
        <w:rPr>
          <w:rFonts w:ascii="Times New Roman" w:hAnsi="Times New Roman"/>
          <w:sz w:val="20"/>
          <w:szCs w:val="20"/>
        </w:rPr>
        <w:t xml:space="preserve">  ПОДПИСЬ</w:t>
      </w: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7F6B77" w:rsidP="00BF6962">
      <w:pPr>
        <w:spacing w:after="0" w:line="240" w:lineRule="auto"/>
        <w:ind w:firstLine="567"/>
        <w:jc w:val="both"/>
        <w:rPr>
          <w:rFonts w:ascii="Times New Roman" w:hAnsi="Times New Roman"/>
          <w:sz w:val="28"/>
          <w:szCs w:val="28"/>
        </w:rPr>
      </w:pPr>
    </w:p>
    <w:p w:rsidR="007F6B77" w:rsidRDefault="007F6B77" w:rsidP="00BF6962">
      <w:pPr>
        <w:spacing w:after="0" w:line="240" w:lineRule="auto"/>
        <w:ind w:firstLine="567"/>
        <w:jc w:val="both"/>
        <w:rPr>
          <w:rFonts w:ascii="Times New Roman" w:hAnsi="Times New Roman"/>
          <w:sz w:val="28"/>
          <w:szCs w:val="28"/>
        </w:rPr>
      </w:pPr>
      <w:r w:rsidRPr="000F0482">
        <w:rPr>
          <w:rFonts w:ascii="Times New Roman" w:hAnsi="Times New Roman"/>
          <w:sz w:val="28"/>
          <w:szCs w:val="28"/>
        </w:rPr>
        <w:t>Рабочая программа рассмотрена и утверждена на за</w:t>
      </w:r>
      <w:r>
        <w:rPr>
          <w:rFonts w:ascii="Times New Roman" w:hAnsi="Times New Roman"/>
          <w:sz w:val="28"/>
          <w:szCs w:val="28"/>
        </w:rPr>
        <w:t>седании  кафедры гуманитарных дисциплин</w:t>
      </w:r>
      <w:r w:rsidRPr="000F0482">
        <w:rPr>
          <w:rFonts w:ascii="Times New Roman" w:hAnsi="Times New Roman"/>
          <w:sz w:val="28"/>
          <w:szCs w:val="28"/>
        </w:rPr>
        <w:t xml:space="preserve"> Рязанского института (филиала) </w:t>
      </w:r>
      <w:r w:rsidR="009503AF">
        <w:rPr>
          <w:rFonts w:ascii="Times New Roman" w:hAnsi="Times New Roman"/>
          <w:sz w:val="28"/>
          <w:szCs w:val="28"/>
        </w:rPr>
        <w:t>Московского политехнического университета</w:t>
      </w:r>
      <w:r w:rsidRPr="000F0482">
        <w:rPr>
          <w:rFonts w:ascii="Times New Roman" w:hAnsi="Times New Roman"/>
          <w:sz w:val="28"/>
          <w:szCs w:val="28"/>
        </w:rPr>
        <w:t>.</w:t>
      </w: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D7014D" w:rsidP="00BF6962">
      <w:pPr>
        <w:spacing w:after="0" w:line="240" w:lineRule="auto"/>
        <w:ind w:firstLine="567"/>
        <w:jc w:val="both"/>
        <w:rPr>
          <w:rFonts w:ascii="Times New Roman" w:hAnsi="Times New Roman"/>
          <w:sz w:val="28"/>
          <w:szCs w:val="28"/>
        </w:rPr>
      </w:pPr>
      <w:r>
        <w:rPr>
          <w:rFonts w:ascii="Times New Roman" w:hAnsi="Times New Roman"/>
          <w:sz w:val="28"/>
          <w:szCs w:val="28"/>
        </w:rPr>
        <w:t>«</w:t>
      </w:r>
      <w:r w:rsidR="007F6B77" w:rsidRPr="000F0482">
        <w:rPr>
          <w:rFonts w:ascii="Times New Roman" w:hAnsi="Times New Roman"/>
          <w:sz w:val="28"/>
          <w:szCs w:val="28"/>
        </w:rPr>
        <w:t>_</w:t>
      </w:r>
      <w:r w:rsidR="00BF6962">
        <w:rPr>
          <w:rFonts w:ascii="Times New Roman" w:hAnsi="Times New Roman"/>
          <w:sz w:val="28"/>
          <w:szCs w:val="28"/>
        </w:rPr>
        <w:t>_</w:t>
      </w:r>
      <w:r w:rsidR="007F6B77" w:rsidRPr="000F0482">
        <w:rPr>
          <w:rFonts w:ascii="Times New Roman" w:hAnsi="Times New Roman"/>
          <w:sz w:val="28"/>
          <w:szCs w:val="28"/>
        </w:rPr>
        <w:t>_</w:t>
      </w:r>
      <w:r w:rsidR="00BF6962">
        <w:rPr>
          <w:rFonts w:ascii="Times New Roman" w:hAnsi="Times New Roman"/>
          <w:sz w:val="28"/>
          <w:szCs w:val="28"/>
        </w:rPr>
        <w:t>_</w:t>
      </w:r>
      <w:r>
        <w:rPr>
          <w:rFonts w:ascii="Times New Roman" w:hAnsi="Times New Roman"/>
          <w:sz w:val="28"/>
          <w:szCs w:val="28"/>
        </w:rPr>
        <w:t>»</w:t>
      </w:r>
      <w:r w:rsidR="007F6B77" w:rsidRPr="000F0482">
        <w:rPr>
          <w:rFonts w:ascii="Times New Roman" w:hAnsi="Times New Roman"/>
          <w:sz w:val="28"/>
          <w:szCs w:val="28"/>
        </w:rPr>
        <w:t xml:space="preserve"> ____________ </w:t>
      </w:r>
      <w:r w:rsidR="009B63C5">
        <w:rPr>
          <w:rFonts w:ascii="Times New Roman" w:hAnsi="Times New Roman"/>
          <w:sz w:val="28"/>
          <w:szCs w:val="28"/>
        </w:rPr>
        <w:t>2017</w:t>
      </w:r>
      <w:r w:rsidR="007F6B77" w:rsidRPr="000F0482">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F6B77" w:rsidRPr="000F0482">
        <w:rPr>
          <w:rFonts w:ascii="Times New Roman" w:hAnsi="Times New Roman"/>
          <w:sz w:val="28"/>
          <w:szCs w:val="28"/>
        </w:rPr>
        <w:t>протокол № _</w:t>
      </w:r>
      <w:r w:rsidR="00BF6962">
        <w:rPr>
          <w:rFonts w:ascii="Times New Roman" w:hAnsi="Times New Roman"/>
          <w:sz w:val="28"/>
          <w:szCs w:val="28"/>
        </w:rPr>
        <w:t>_</w:t>
      </w:r>
      <w:r w:rsidR="007F6B77" w:rsidRPr="000F0482">
        <w:rPr>
          <w:rFonts w:ascii="Times New Roman" w:hAnsi="Times New Roman"/>
          <w:sz w:val="28"/>
          <w:szCs w:val="28"/>
        </w:rPr>
        <w:t>_</w:t>
      </w: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D7014D" w:rsidP="00D7014D">
      <w:pPr>
        <w:spacing w:after="0" w:line="312" w:lineRule="auto"/>
        <w:ind w:left="708"/>
        <w:jc w:val="both"/>
        <w:rPr>
          <w:rFonts w:ascii="Times New Roman" w:hAnsi="Times New Roman"/>
          <w:sz w:val="28"/>
          <w:szCs w:val="28"/>
        </w:rPr>
      </w:pPr>
      <w:r>
        <w:rPr>
          <w:rFonts w:ascii="Times New Roman" w:hAnsi="Times New Roman"/>
          <w:sz w:val="28"/>
          <w:szCs w:val="28"/>
        </w:rPr>
        <w:t xml:space="preserve">    </w:t>
      </w:r>
      <w:r w:rsidR="007F6B77" w:rsidRPr="000F0482">
        <w:rPr>
          <w:rFonts w:ascii="Times New Roman" w:hAnsi="Times New Roman"/>
          <w:sz w:val="28"/>
          <w:szCs w:val="28"/>
        </w:rPr>
        <w:t>СОГЛАСОВАНО</w:t>
      </w:r>
    </w:p>
    <w:p w:rsidR="007F6B77" w:rsidRPr="000F0482" w:rsidRDefault="007F6B77" w:rsidP="00D7014D">
      <w:pPr>
        <w:spacing w:after="0" w:line="312" w:lineRule="auto"/>
        <w:ind w:firstLine="567"/>
        <w:jc w:val="both"/>
        <w:rPr>
          <w:rFonts w:ascii="Times New Roman" w:hAnsi="Times New Roman"/>
          <w:sz w:val="28"/>
          <w:szCs w:val="28"/>
        </w:rPr>
      </w:pPr>
      <w:r w:rsidRPr="000F0482">
        <w:rPr>
          <w:rFonts w:ascii="Times New Roman" w:hAnsi="Times New Roman"/>
          <w:sz w:val="28"/>
          <w:szCs w:val="28"/>
        </w:rPr>
        <w:t>Зам. директора института</w:t>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7020E6" w:rsidRPr="000F0482">
        <w:rPr>
          <w:rFonts w:ascii="Times New Roman" w:hAnsi="Times New Roman"/>
          <w:sz w:val="28"/>
          <w:szCs w:val="28"/>
        </w:rPr>
        <w:t>Заведующ</w:t>
      </w:r>
      <w:r w:rsidR="007020E6">
        <w:rPr>
          <w:rFonts w:ascii="Times New Roman" w:hAnsi="Times New Roman"/>
          <w:sz w:val="28"/>
          <w:szCs w:val="28"/>
        </w:rPr>
        <w:t>ий</w:t>
      </w:r>
      <w:r w:rsidR="007020E6" w:rsidRPr="000F0482">
        <w:rPr>
          <w:rFonts w:ascii="Times New Roman" w:hAnsi="Times New Roman"/>
          <w:sz w:val="28"/>
          <w:szCs w:val="28"/>
        </w:rPr>
        <w:t xml:space="preserve"> кафедрой</w:t>
      </w:r>
    </w:p>
    <w:p w:rsidR="007F6B77" w:rsidRPr="000F0482" w:rsidRDefault="007F6B77" w:rsidP="00D7014D">
      <w:pPr>
        <w:spacing w:after="0" w:line="312" w:lineRule="auto"/>
        <w:ind w:firstLine="567"/>
        <w:jc w:val="both"/>
        <w:rPr>
          <w:rFonts w:ascii="Times New Roman" w:hAnsi="Times New Roman"/>
          <w:sz w:val="28"/>
          <w:szCs w:val="28"/>
        </w:rPr>
      </w:pPr>
      <w:r w:rsidRPr="000F0482">
        <w:rPr>
          <w:rFonts w:ascii="Times New Roman" w:hAnsi="Times New Roman"/>
          <w:sz w:val="28"/>
          <w:szCs w:val="28"/>
        </w:rPr>
        <w:t>по учебной и научной работе</w:t>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7020E6">
        <w:rPr>
          <w:rFonts w:ascii="Times New Roman" w:hAnsi="Times New Roman"/>
          <w:sz w:val="28"/>
          <w:szCs w:val="28"/>
        </w:rPr>
        <w:t>гуманитарных дисциплин</w:t>
      </w:r>
    </w:p>
    <w:p w:rsidR="007F6B77" w:rsidRPr="000F0482" w:rsidRDefault="007F6B77" w:rsidP="00D7014D">
      <w:pPr>
        <w:spacing w:after="0" w:line="312" w:lineRule="auto"/>
        <w:ind w:firstLine="567"/>
        <w:jc w:val="both"/>
        <w:rPr>
          <w:rFonts w:ascii="Times New Roman" w:hAnsi="Times New Roman"/>
          <w:sz w:val="28"/>
          <w:szCs w:val="28"/>
        </w:rPr>
      </w:pPr>
      <w:r w:rsidRPr="000F0482">
        <w:rPr>
          <w:rFonts w:ascii="Times New Roman" w:hAnsi="Times New Roman"/>
          <w:sz w:val="28"/>
          <w:szCs w:val="28"/>
        </w:rPr>
        <w:t>_________</w:t>
      </w:r>
      <w:r w:rsidR="00D7014D">
        <w:rPr>
          <w:rFonts w:ascii="Times New Roman" w:hAnsi="Times New Roman"/>
          <w:sz w:val="28"/>
          <w:szCs w:val="28"/>
        </w:rPr>
        <w:t>__</w:t>
      </w:r>
      <w:r w:rsidRPr="000F0482">
        <w:rPr>
          <w:rFonts w:ascii="Times New Roman" w:hAnsi="Times New Roman"/>
          <w:sz w:val="28"/>
          <w:szCs w:val="28"/>
        </w:rPr>
        <w:t>__  Н.В. Бурмистров</w:t>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7020E6">
        <w:rPr>
          <w:rFonts w:ascii="Times New Roman" w:hAnsi="Times New Roman"/>
          <w:sz w:val="28"/>
          <w:szCs w:val="28"/>
        </w:rPr>
        <w:t>___</w:t>
      </w:r>
      <w:r w:rsidR="007020E6" w:rsidRPr="000F0482">
        <w:rPr>
          <w:rFonts w:ascii="Times New Roman" w:hAnsi="Times New Roman"/>
          <w:sz w:val="28"/>
          <w:szCs w:val="28"/>
        </w:rPr>
        <w:t xml:space="preserve">__________ </w:t>
      </w:r>
      <w:r w:rsidR="007020E6">
        <w:rPr>
          <w:rFonts w:ascii="Times New Roman" w:hAnsi="Times New Roman"/>
          <w:sz w:val="28"/>
          <w:szCs w:val="28"/>
        </w:rPr>
        <w:t xml:space="preserve"> А.М</w:t>
      </w:r>
      <w:r w:rsidR="007020E6" w:rsidRPr="000F0482">
        <w:rPr>
          <w:rFonts w:ascii="Times New Roman" w:hAnsi="Times New Roman"/>
          <w:sz w:val="28"/>
          <w:szCs w:val="28"/>
        </w:rPr>
        <w:t xml:space="preserve">. </w:t>
      </w:r>
      <w:r w:rsidR="007020E6">
        <w:rPr>
          <w:rFonts w:ascii="Times New Roman" w:hAnsi="Times New Roman"/>
          <w:sz w:val="28"/>
          <w:szCs w:val="28"/>
        </w:rPr>
        <w:t>Грибков</w:t>
      </w:r>
    </w:p>
    <w:p w:rsidR="007F6B77" w:rsidRDefault="007F6B77" w:rsidP="00D7014D">
      <w:pPr>
        <w:spacing w:after="0" w:line="312" w:lineRule="auto"/>
        <w:ind w:firstLine="567"/>
        <w:jc w:val="both"/>
        <w:rPr>
          <w:rFonts w:ascii="Times New Roman" w:hAnsi="Times New Roman"/>
          <w:sz w:val="28"/>
          <w:szCs w:val="28"/>
        </w:rPr>
      </w:pPr>
      <w:r w:rsidRPr="000F0482">
        <w:rPr>
          <w:rFonts w:ascii="Times New Roman" w:hAnsi="Times New Roman"/>
          <w:sz w:val="28"/>
          <w:szCs w:val="28"/>
        </w:rPr>
        <w:t>«__</w:t>
      </w:r>
      <w:r w:rsidR="00D7014D">
        <w:rPr>
          <w:rFonts w:ascii="Times New Roman" w:hAnsi="Times New Roman"/>
          <w:sz w:val="28"/>
          <w:szCs w:val="28"/>
        </w:rPr>
        <w:t>_</w:t>
      </w:r>
      <w:r w:rsidRPr="000F0482">
        <w:rPr>
          <w:rFonts w:ascii="Times New Roman" w:hAnsi="Times New Roman"/>
          <w:sz w:val="28"/>
          <w:szCs w:val="28"/>
        </w:rPr>
        <w:t>_»</w:t>
      </w:r>
      <w:r w:rsidR="00907CD5">
        <w:rPr>
          <w:rFonts w:ascii="Times New Roman" w:hAnsi="Times New Roman"/>
          <w:sz w:val="28"/>
          <w:szCs w:val="28"/>
        </w:rPr>
        <w:t xml:space="preserve"> </w:t>
      </w:r>
      <w:r w:rsidRPr="000F0482">
        <w:rPr>
          <w:rFonts w:ascii="Times New Roman" w:hAnsi="Times New Roman"/>
          <w:sz w:val="28"/>
          <w:szCs w:val="28"/>
        </w:rPr>
        <w:t>______</w:t>
      </w:r>
      <w:r w:rsidR="00D7014D">
        <w:rPr>
          <w:rFonts w:ascii="Times New Roman" w:hAnsi="Times New Roman"/>
          <w:sz w:val="28"/>
          <w:szCs w:val="28"/>
        </w:rPr>
        <w:t>___</w:t>
      </w:r>
      <w:r w:rsidRPr="000F0482">
        <w:rPr>
          <w:rFonts w:ascii="Times New Roman" w:hAnsi="Times New Roman"/>
          <w:sz w:val="28"/>
          <w:szCs w:val="28"/>
        </w:rPr>
        <w:t xml:space="preserve">____ </w:t>
      </w:r>
      <w:r w:rsidR="009B63C5">
        <w:rPr>
          <w:rFonts w:ascii="Times New Roman" w:hAnsi="Times New Roman"/>
          <w:sz w:val="28"/>
          <w:szCs w:val="28"/>
        </w:rPr>
        <w:t>2017</w:t>
      </w:r>
      <w:r w:rsidRPr="000F0482">
        <w:rPr>
          <w:rFonts w:ascii="Times New Roman" w:hAnsi="Times New Roman"/>
          <w:sz w:val="28"/>
          <w:szCs w:val="28"/>
        </w:rPr>
        <w:t xml:space="preserve"> г.</w:t>
      </w:r>
      <w:r w:rsidR="007020E6">
        <w:rPr>
          <w:rFonts w:ascii="Times New Roman" w:hAnsi="Times New Roman"/>
          <w:sz w:val="28"/>
          <w:szCs w:val="28"/>
        </w:rPr>
        <w:tab/>
      </w:r>
      <w:r w:rsidR="007020E6">
        <w:rPr>
          <w:rFonts w:ascii="Times New Roman" w:hAnsi="Times New Roman"/>
          <w:sz w:val="28"/>
          <w:szCs w:val="28"/>
        </w:rPr>
        <w:tab/>
      </w:r>
      <w:r w:rsidR="007020E6">
        <w:rPr>
          <w:rFonts w:ascii="Times New Roman" w:hAnsi="Times New Roman"/>
          <w:sz w:val="28"/>
          <w:szCs w:val="28"/>
        </w:rPr>
        <w:tab/>
      </w:r>
      <w:r w:rsidR="007020E6">
        <w:rPr>
          <w:rFonts w:ascii="Times New Roman" w:hAnsi="Times New Roman"/>
          <w:sz w:val="28"/>
          <w:szCs w:val="28"/>
        </w:rPr>
        <w:tab/>
      </w:r>
      <w:r w:rsidR="007020E6" w:rsidRPr="000F0482">
        <w:rPr>
          <w:rFonts w:ascii="Times New Roman" w:hAnsi="Times New Roman"/>
          <w:sz w:val="28"/>
          <w:szCs w:val="28"/>
        </w:rPr>
        <w:t>«__</w:t>
      </w:r>
      <w:r w:rsidR="007020E6">
        <w:rPr>
          <w:rFonts w:ascii="Times New Roman" w:hAnsi="Times New Roman"/>
          <w:sz w:val="28"/>
          <w:szCs w:val="28"/>
        </w:rPr>
        <w:t>_</w:t>
      </w:r>
      <w:r w:rsidR="007020E6" w:rsidRPr="000F0482">
        <w:rPr>
          <w:rFonts w:ascii="Times New Roman" w:hAnsi="Times New Roman"/>
          <w:sz w:val="28"/>
          <w:szCs w:val="28"/>
        </w:rPr>
        <w:t>_»</w:t>
      </w:r>
      <w:r w:rsidR="00907CD5">
        <w:rPr>
          <w:rFonts w:ascii="Times New Roman" w:hAnsi="Times New Roman"/>
          <w:sz w:val="28"/>
          <w:szCs w:val="28"/>
        </w:rPr>
        <w:t xml:space="preserve"> </w:t>
      </w:r>
      <w:r w:rsidR="007020E6" w:rsidRPr="000F0482">
        <w:rPr>
          <w:rFonts w:ascii="Times New Roman" w:hAnsi="Times New Roman"/>
          <w:sz w:val="28"/>
          <w:szCs w:val="28"/>
        </w:rPr>
        <w:t>_____</w:t>
      </w:r>
      <w:r w:rsidR="007020E6">
        <w:rPr>
          <w:rFonts w:ascii="Times New Roman" w:hAnsi="Times New Roman"/>
          <w:sz w:val="28"/>
          <w:szCs w:val="28"/>
        </w:rPr>
        <w:t>______</w:t>
      </w:r>
      <w:r w:rsidR="007020E6" w:rsidRPr="000F0482">
        <w:rPr>
          <w:rFonts w:ascii="Times New Roman" w:hAnsi="Times New Roman"/>
          <w:sz w:val="28"/>
          <w:szCs w:val="28"/>
        </w:rPr>
        <w:t xml:space="preserve">__ </w:t>
      </w:r>
      <w:r w:rsidR="007020E6">
        <w:rPr>
          <w:rFonts w:ascii="Times New Roman" w:hAnsi="Times New Roman"/>
          <w:sz w:val="28"/>
          <w:szCs w:val="28"/>
        </w:rPr>
        <w:t>2017</w:t>
      </w:r>
      <w:r w:rsidR="007020E6" w:rsidRPr="000F0482">
        <w:rPr>
          <w:rFonts w:ascii="Times New Roman" w:hAnsi="Times New Roman"/>
          <w:sz w:val="28"/>
          <w:szCs w:val="28"/>
        </w:rPr>
        <w:t>г.</w:t>
      </w:r>
    </w:p>
    <w:p w:rsidR="007F6B77" w:rsidRDefault="007F6B77" w:rsidP="00BF6962">
      <w:pPr>
        <w:spacing w:after="0" w:line="240" w:lineRule="auto"/>
        <w:ind w:firstLine="567"/>
        <w:jc w:val="both"/>
        <w:rPr>
          <w:rFonts w:ascii="Times New Roman" w:hAnsi="Times New Roman"/>
          <w:sz w:val="28"/>
          <w:szCs w:val="28"/>
        </w:rPr>
      </w:pPr>
    </w:p>
    <w:p w:rsidR="007F6B77" w:rsidRDefault="007F6B77" w:rsidP="00BF6962">
      <w:pPr>
        <w:spacing w:after="0" w:line="240" w:lineRule="auto"/>
        <w:ind w:firstLine="567"/>
        <w:jc w:val="both"/>
        <w:rPr>
          <w:rFonts w:ascii="Times New Roman" w:hAnsi="Times New Roman"/>
          <w:sz w:val="28"/>
          <w:szCs w:val="28"/>
        </w:rPr>
      </w:pPr>
    </w:p>
    <w:p w:rsidR="007F6B77" w:rsidRDefault="007F6B77" w:rsidP="00BF696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утверждена на заседании Ученого совета Рязанского института (филиала) </w:t>
      </w:r>
      <w:r w:rsidR="009503AF">
        <w:rPr>
          <w:rFonts w:ascii="Times New Roman" w:hAnsi="Times New Roman"/>
          <w:sz w:val="28"/>
          <w:szCs w:val="28"/>
        </w:rPr>
        <w:t>Московского политехнического университета.</w:t>
      </w:r>
    </w:p>
    <w:p w:rsidR="007F6B77" w:rsidRPr="000F0482" w:rsidRDefault="007F6B77" w:rsidP="00BF6962">
      <w:pPr>
        <w:spacing w:after="0" w:line="240" w:lineRule="auto"/>
        <w:ind w:firstLine="567"/>
        <w:jc w:val="both"/>
        <w:rPr>
          <w:rFonts w:ascii="Times New Roman" w:hAnsi="Times New Roman"/>
          <w:sz w:val="28"/>
          <w:szCs w:val="28"/>
        </w:rPr>
      </w:pPr>
    </w:p>
    <w:p w:rsidR="007F6B77" w:rsidRPr="000F0482" w:rsidRDefault="00D7014D" w:rsidP="00BF6962">
      <w:pPr>
        <w:spacing w:after="0" w:line="240" w:lineRule="auto"/>
        <w:ind w:firstLine="567"/>
        <w:jc w:val="both"/>
        <w:rPr>
          <w:rFonts w:ascii="Times New Roman" w:hAnsi="Times New Roman"/>
          <w:sz w:val="28"/>
          <w:szCs w:val="28"/>
        </w:rPr>
      </w:pPr>
      <w:r>
        <w:rPr>
          <w:rFonts w:ascii="Times New Roman" w:hAnsi="Times New Roman"/>
          <w:sz w:val="28"/>
          <w:szCs w:val="28"/>
        </w:rPr>
        <w:t>«</w:t>
      </w:r>
      <w:r w:rsidR="007F6B77" w:rsidRPr="000F0482">
        <w:rPr>
          <w:rFonts w:ascii="Times New Roman" w:hAnsi="Times New Roman"/>
          <w:sz w:val="28"/>
          <w:szCs w:val="28"/>
        </w:rPr>
        <w:t>_</w:t>
      </w:r>
      <w:r>
        <w:rPr>
          <w:rFonts w:ascii="Times New Roman" w:hAnsi="Times New Roman"/>
          <w:sz w:val="28"/>
          <w:szCs w:val="28"/>
        </w:rPr>
        <w:t>__</w:t>
      </w:r>
      <w:r w:rsidR="007F6B77" w:rsidRPr="000F0482">
        <w:rPr>
          <w:rFonts w:ascii="Times New Roman" w:hAnsi="Times New Roman"/>
          <w:sz w:val="28"/>
          <w:szCs w:val="28"/>
        </w:rPr>
        <w:t>_</w:t>
      </w:r>
      <w:r>
        <w:rPr>
          <w:rFonts w:ascii="Times New Roman" w:hAnsi="Times New Roman"/>
          <w:sz w:val="28"/>
          <w:szCs w:val="28"/>
        </w:rPr>
        <w:t>»</w:t>
      </w:r>
      <w:r w:rsidR="007F6B77" w:rsidRPr="000F0482">
        <w:rPr>
          <w:rFonts w:ascii="Times New Roman" w:hAnsi="Times New Roman"/>
          <w:sz w:val="28"/>
          <w:szCs w:val="28"/>
        </w:rPr>
        <w:t xml:space="preserve"> ____________ </w:t>
      </w:r>
      <w:r w:rsidR="009B63C5">
        <w:rPr>
          <w:rFonts w:ascii="Times New Roman" w:hAnsi="Times New Roman"/>
          <w:sz w:val="28"/>
          <w:szCs w:val="28"/>
        </w:rPr>
        <w:t>2017</w:t>
      </w:r>
      <w:r w:rsidR="007F6B77" w:rsidRPr="000F0482">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F6B77" w:rsidRPr="000F0482">
        <w:rPr>
          <w:rFonts w:ascii="Times New Roman" w:hAnsi="Times New Roman"/>
          <w:sz w:val="28"/>
          <w:szCs w:val="28"/>
        </w:rPr>
        <w:t>протокол № _</w:t>
      </w:r>
      <w:r w:rsidR="00A25275">
        <w:rPr>
          <w:rFonts w:ascii="Times New Roman" w:hAnsi="Times New Roman"/>
          <w:sz w:val="28"/>
          <w:szCs w:val="28"/>
        </w:rPr>
        <w:t>_</w:t>
      </w:r>
      <w:r w:rsidR="007F6B77" w:rsidRPr="000F0482">
        <w:rPr>
          <w:rFonts w:ascii="Times New Roman" w:hAnsi="Times New Roman"/>
          <w:sz w:val="28"/>
          <w:szCs w:val="28"/>
        </w:rPr>
        <w:t>_</w:t>
      </w:r>
    </w:p>
    <w:p w:rsidR="007F6B77" w:rsidRPr="00F004A7" w:rsidRDefault="007F6B77" w:rsidP="00BF6962">
      <w:pPr>
        <w:spacing w:after="0" w:line="240" w:lineRule="auto"/>
        <w:ind w:firstLine="567"/>
        <w:jc w:val="both"/>
        <w:rPr>
          <w:rFonts w:ascii="Times New Roman" w:hAnsi="Times New Roman"/>
          <w:sz w:val="28"/>
          <w:szCs w:val="28"/>
        </w:rPr>
      </w:pPr>
    </w:p>
    <w:p w:rsidR="007F6B77" w:rsidRPr="00F004A7" w:rsidRDefault="007F6B77" w:rsidP="00BF6962">
      <w:pPr>
        <w:spacing w:after="0" w:line="240" w:lineRule="auto"/>
        <w:ind w:firstLine="567"/>
        <w:jc w:val="both"/>
        <w:rPr>
          <w:rFonts w:ascii="Times New Roman" w:hAnsi="Times New Roman"/>
          <w:sz w:val="28"/>
          <w:szCs w:val="28"/>
        </w:rPr>
      </w:pPr>
    </w:p>
    <w:p w:rsidR="007F6B77" w:rsidRPr="00F004A7" w:rsidRDefault="007F6B77" w:rsidP="00BF6962">
      <w:pPr>
        <w:spacing w:after="0" w:line="240" w:lineRule="auto"/>
        <w:ind w:firstLine="567"/>
        <w:jc w:val="both"/>
        <w:rPr>
          <w:rFonts w:ascii="Times New Roman" w:hAnsi="Times New Roman"/>
          <w:sz w:val="28"/>
          <w:szCs w:val="28"/>
        </w:rPr>
      </w:pPr>
    </w:p>
    <w:p w:rsidR="007F6B77" w:rsidRDefault="007F6B77" w:rsidP="00D7014D">
      <w:pPr>
        <w:spacing w:after="0" w:line="240" w:lineRule="auto"/>
        <w:ind w:firstLine="567"/>
        <w:jc w:val="both"/>
        <w:rPr>
          <w:rFonts w:ascii="Times New Roman" w:hAnsi="Times New Roman"/>
          <w:sz w:val="28"/>
          <w:szCs w:val="28"/>
        </w:rPr>
      </w:pPr>
      <w:r>
        <w:rPr>
          <w:rFonts w:ascii="Times New Roman" w:hAnsi="Times New Roman"/>
          <w:sz w:val="28"/>
          <w:szCs w:val="28"/>
        </w:rPr>
        <w:t>Ученый секретарь совета</w:t>
      </w:r>
    </w:p>
    <w:p w:rsidR="007F6B77" w:rsidRDefault="007F6B77" w:rsidP="00D7014D">
      <w:pPr>
        <w:spacing w:after="0" w:line="240" w:lineRule="auto"/>
        <w:ind w:firstLine="567"/>
        <w:jc w:val="both"/>
      </w:pPr>
      <w:r>
        <w:rPr>
          <w:rFonts w:ascii="Times New Roman" w:hAnsi="Times New Roman"/>
          <w:sz w:val="28"/>
          <w:szCs w:val="28"/>
        </w:rPr>
        <w:t>к.ф.-м.н., доцент</w:t>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sidR="00D7014D">
        <w:rPr>
          <w:rFonts w:ascii="Times New Roman" w:hAnsi="Times New Roman"/>
          <w:sz w:val="28"/>
          <w:szCs w:val="28"/>
        </w:rPr>
        <w:tab/>
      </w:r>
      <w:r>
        <w:rPr>
          <w:rFonts w:ascii="Times New Roman" w:hAnsi="Times New Roman"/>
          <w:sz w:val="28"/>
          <w:szCs w:val="28"/>
        </w:rPr>
        <w:t>Мельник Г.И.</w:t>
      </w:r>
    </w:p>
    <w:sectPr w:rsidR="007F6B77" w:rsidSect="007E711A">
      <w:pgSz w:w="11906" w:h="16838" w:code="9"/>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02" w:rsidRDefault="007D7902" w:rsidP="00E35B2A">
      <w:pPr>
        <w:spacing w:after="0" w:line="240" w:lineRule="auto"/>
      </w:pPr>
      <w:r>
        <w:separator/>
      </w:r>
    </w:p>
  </w:endnote>
  <w:endnote w:type="continuationSeparator" w:id="0">
    <w:p w:rsidR="007D7902" w:rsidRDefault="007D7902" w:rsidP="00E3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545" w:rsidRDefault="00160545">
    <w:pPr>
      <w:pStyle w:val="af0"/>
    </w:pPr>
    <w:r>
      <w:fldChar w:fldCharType="begin"/>
    </w:r>
    <w:r>
      <w:instrText>PAGE   \* MERGEFORMAT</w:instrText>
    </w:r>
    <w:r>
      <w:fldChar w:fldCharType="separate"/>
    </w:r>
    <w:r>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02" w:rsidRDefault="007D7902" w:rsidP="00E35B2A">
      <w:pPr>
        <w:spacing w:after="0" w:line="240" w:lineRule="auto"/>
      </w:pPr>
      <w:r>
        <w:separator/>
      </w:r>
    </w:p>
  </w:footnote>
  <w:footnote w:type="continuationSeparator" w:id="0">
    <w:p w:rsidR="007D7902" w:rsidRDefault="007D7902" w:rsidP="00E35B2A">
      <w:pPr>
        <w:spacing w:after="0" w:line="240" w:lineRule="auto"/>
      </w:pPr>
      <w:r>
        <w:continuationSeparator/>
      </w:r>
    </w:p>
  </w:footnote>
  <w:footnote w:id="1">
    <w:p w:rsidR="00925C67" w:rsidRDefault="00925C67" w:rsidP="00E35B2A">
      <w:pPr>
        <w:jc w:val="both"/>
      </w:pPr>
      <w:r w:rsidRPr="00210BE4">
        <w:rPr>
          <w:rStyle w:val="ad"/>
          <w:rFonts w:ascii="Times New Roman" w:hAnsi="Times New Roman"/>
          <w:sz w:val="24"/>
          <w:szCs w:val="24"/>
        </w:rPr>
        <w:footnoteRef/>
      </w:r>
      <w:r w:rsidRPr="00210BE4">
        <w:rPr>
          <w:rFonts w:ascii="Times New Roman" w:hAnsi="Times New Roman"/>
          <w:sz w:val="24"/>
          <w:szCs w:val="24"/>
        </w:rPr>
        <w:t xml:space="preserve"> Заполняется преподавателем по каждой компетенции конкретной дисциплины,  сводный паспорт формируется ответственным за подготовку документации по ОП</w:t>
      </w:r>
    </w:p>
  </w:footnote>
  <w:footnote w:id="2">
    <w:p w:rsidR="00925C67" w:rsidRDefault="00925C67" w:rsidP="00E35B2A">
      <w:pPr>
        <w:pStyle w:val="ab"/>
      </w:pPr>
      <w:r>
        <w:rPr>
          <w:rStyle w:val="ad"/>
        </w:rPr>
        <w:footnoteRef/>
      </w:r>
      <w:r>
        <w:t xml:space="preserve"> Заполняется в соответствии со стандартом направления подготовки</w:t>
      </w:r>
    </w:p>
  </w:footnote>
  <w:footnote w:id="3">
    <w:p w:rsidR="00925C67" w:rsidRDefault="00925C67" w:rsidP="00E35B2A">
      <w:pPr>
        <w:pStyle w:val="ab"/>
      </w:pPr>
      <w:r>
        <w:rPr>
          <w:rStyle w:val="ad"/>
        </w:rPr>
        <w:footnoteRef/>
      </w:r>
      <w:r>
        <w:t xml:space="preserve"> Заполняется в соответствии с рабочей программой</w:t>
      </w:r>
    </w:p>
  </w:footnote>
  <w:footnote w:id="4">
    <w:p w:rsidR="00925C67" w:rsidRDefault="00925C67" w:rsidP="00E35B2A">
      <w:pPr>
        <w:pStyle w:val="ab"/>
      </w:pPr>
      <w:r>
        <w:rPr>
          <w:rStyle w:val="ad"/>
        </w:rPr>
        <w:footnoteRef/>
      </w:r>
      <w:r>
        <w:t xml:space="preserve"> Заполняется в соответствии с рабочей программой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1">
    <w:nsid w:val="00000006"/>
    <w:multiLevelType w:val="singleLevel"/>
    <w:tmpl w:val="00000006"/>
    <w:name w:val="WW8Num10"/>
    <w:lvl w:ilvl="0">
      <w:start w:val="1"/>
      <w:numFmt w:val="bullet"/>
      <w:lvlText w:val=""/>
      <w:lvlJc w:val="left"/>
      <w:pPr>
        <w:tabs>
          <w:tab w:val="num" w:pos="567"/>
        </w:tabs>
        <w:ind w:left="567" w:hanging="567"/>
      </w:pPr>
      <w:rPr>
        <w:rFonts w:ascii="Symbol" w:hAnsi="Symbol"/>
      </w:rPr>
    </w:lvl>
  </w:abstractNum>
  <w:abstractNum w:abstractNumId="2">
    <w:nsid w:val="00000007"/>
    <w:multiLevelType w:val="singleLevel"/>
    <w:tmpl w:val="00000007"/>
    <w:name w:val="WW8Num11"/>
    <w:lvl w:ilvl="0">
      <w:start w:val="1"/>
      <w:numFmt w:val="decimal"/>
      <w:lvlText w:val="%1."/>
      <w:lvlJc w:val="left"/>
      <w:pPr>
        <w:tabs>
          <w:tab w:val="num" w:pos="1429"/>
        </w:tabs>
        <w:ind w:left="1429" w:hanging="360"/>
      </w:pPr>
      <w:rPr>
        <w:rFonts w:cs="Times New Roman"/>
      </w:rPr>
    </w:lvl>
  </w:abstractNum>
  <w:abstractNum w:abstractNumId="3">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4">
    <w:nsid w:val="12EE78E0"/>
    <w:multiLevelType w:val="hybridMultilevel"/>
    <w:tmpl w:val="E7A40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5154CB"/>
    <w:multiLevelType w:val="multilevel"/>
    <w:tmpl w:val="8EA01AC6"/>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2773E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2D83B36"/>
    <w:multiLevelType w:val="singleLevel"/>
    <w:tmpl w:val="A260E14E"/>
    <w:lvl w:ilvl="0">
      <w:numFmt w:val="bullet"/>
      <w:lvlText w:val="-"/>
      <w:lvlJc w:val="left"/>
      <w:pPr>
        <w:tabs>
          <w:tab w:val="num" w:pos="1040"/>
        </w:tabs>
        <w:ind w:left="1040" w:hanging="360"/>
      </w:pPr>
      <w:rPr>
        <w:rFonts w:hint="default"/>
      </w:rPr>
    </w:lvl>
  </w:abstractNum>
  <w:abstractNum w:abstractNumId="8">
    <w:nsid w:val="34D22065"/>
    <w:multiLevelType w:val="hybridMultilevel"/>
    <w:tmpl w:val="30AEDAA0"/>
    <w:lvl w:ilvl="0" w:tplc="1A1CFECA">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35DF1"/>
    <w:multiLevelType w:val="multilevel"/>
    <w:tmpl w:val="5B30D40E"/>
    <w:lvl w:ilvl="0">
      <w:start w:val="6"/>
      <w:numFmt w:val="decimal"/>
      <w:lvlText w:val="%1"/>
      <w:lvlJc w:val="left"/>
      <w:pPr>
        <w:ind w:left="502"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1D37466"/>
    <w:multiLevelType w:val="singleLevel"/>
    <w:tmpl w:val="8C52999C"/>
    <w:lvl w:ilvl="0">
      <w:numFmt w:val="bullet"/>
      <w:lvlText w:val="-"/>
      <w:lvlJc w:val="left"/>
      <w:pPr>
        <w:tabs>
          <w:tab w:val="num" w:pos="927"/>
        </w:tabs>
        <w:ind w:left="927" w:hanging="360"/>
      </w:pPr>
      <w:rPr>
        <w:rFonts w:hint="default"/>
      </w:rPr>
    </w:lvl>
  </w:abstractNum>
  <w:abstractNum w:abstractNumId="11">
    <w:nsid w:val="609919D9"/>
    <w:multiLevelType w:val="hybridMultilevel"/>
    <w:tmpl w:val="C83A11A4"/>
    <w:lvl w:ilvl="0" w:tplc="35FA2C9C">
      <w:start w:val="1"/>
      <w:numFmt w:val="decimal"/>
      <w:lvlText w:val="%1."/>
      <w:lvlJc w:val="left"/>
      <w:pPr>
        <w:tabs>
          <w:tab w:val="num" w:pos="1429"/>
        </w:tabs>
        <w:ind w:left="1429" w:hanging="360"/>
      </w:pPr>
      <w:rPr>
        <w:rFonts w:cs="Times New Roman"/>
        <w:b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684E446E"/>
    <w:multiLevelType w:val="multilevel"/>
    <w:tmpl w:val="E1A64816"/>
    <w:lvl w:ilvl="0">
      <w:start w:val="1"/>
      <w:numFmt w:val="decimal"/>
      <w:pStyle w:val="ZOIMAL"/>
      <w:lvlText w:val="%1"/>
      <w:lvlJc w:val="left"/>
      <w:pPr>
        <w:ind w:left="5819" w:hanging="432"/>
      </w:pPr>
      <w:rPr>
        <w:rFonts w:cs="Times New Roman" w:hint="default"/>
      </w:rPr>
    </w:lvl>
    <w:lvl w:ilvl="1">
      <w:start w:val="1"/>
      <w:numFmt w:val="decimal"/>
      <w:pStyle w:val="2"/>
      <w:lvlText w:val="%1.%2"/>
      <w:lvlJc w:val="left"/>
      <w:pPr>
        <w:ind w:left="936" w:hanging="576"/>
      </w:pPr>
      <w:rPr>
        <w:rFonts w:cs="Times New Roman" w:hint="default"/>
        <w:b/>
        <w:sz w:val="24"/>
        <w:szCs w:val="24"/>
      </w:rPr>
    </w:lvl>
    <w:lvl w:ilvl="2">
      <w:start w:val="1"/>
      <w:numFmt w:val="decimal"/>
      <w:pStyle w:val="3"/>
      <w:lvlText w:val="%1.%2.%3"/>
      <w:lvlJc w:val="left"/>
      <w:pPr>
        <w:ind w:left="720" w:hanging="720"/>
      </w:pPr>
      <w:rPr>
        <w:rFonts w:cs="Times New Roman" w:hint="default"/>
        <w:b w:val="0"/>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3">
    <w:nsid w:val="72451F91"/>
    <w:multiLevelType w:val="hybridMultilevel"/>
    <w:tmpl w:val="5BDC7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C3C5F26"/>
    <w:multiLevelType w:val="multilevel"/>
    <w:tmpl w:val="F9B2C990"/>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7ED93197"/>
    <w:multiLevelType w:val="multilevel"/>
    <w:tmpl w:val="DA7E8C14"/>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5"/>
  </w:num>
  <w:num w:numId="3">
    <w:abstractNumId w:val="9"/>
  </w:num>
  <w:num w:numId="4">
    <w:abstractNumId w:val="14"/>
  </w:num>
  <w:num w:numId="5">
    <w:abstractNumId w:val="15"/>
  </w:num>
  <w:num w:numId="6">
    <w:abstractNumId w:val="4"/>
  </w:num>
  <w:num w:numId="7">
    <w:abstractNumId w:val="8"/>
  </w:num>
  <w:num w:numId="8">
    <w:abstractNumId w:val="10"/>
  </w:num>
  <w:num w:numId="9">
    <w:abstractNumId w:val="0"/>
  </w:num>
  <w:num w:numId="10">
    <w:abstractNumId w:val="1"/>
  </w:num>
  <w:num w:numId="11">
    <w:abstractNumId w:val="6"/>
  </w:num>
  <w:num w:numId="12">
    <w:abstractNumId w:val="13"/>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B2A"/>
    <w:rsid w:val="000163BF"/>
    <w:rsid w:val="00016F17"/>
    <w:rsid w:val="0002199A"/>
    <w:rsid w:val="00021BE5"/>
    <w:rsid w:val="00036CC6"/>
    <w:rsid w:val="00036EC6"/>
    <w:rsid w:val="00074463"/>
    <w:rsid w:val="00087513"/>
    <w:rsid w:val="000878FF"/>
    <w:rsid w:val="0009098E"/>
    <w:rsid w:val="00093409"/>
    <w:rsid w:val="00094471"/>
    <w:rsid w:val="0009799F"/>
    <w:rsid w:val="000A4A53"/>
    <w:rsid w:val="000A64DA"/>
    <w:rsid w:val="000B319C"/>
    <w:rsid w:val="000B57AC"/>
    <w:rsid w:val="000D5ED0"/>
    <w:rsid w:val="000F4F85"/>
    <w:rsid w:val="000F6194"/>
    <w:rsid w:val="000F7621"/>
    <w:rsid w:val="00107681"/>
    <w:rsid w:val="001464A0"/>
    <w:rsid w:val="00150FB2"/>
    <w:rsid w:val="00155546"/>
    <w:rsid w:val="00156211"/>
    <w:rsid w:val="001575AC"/>
    <w:rsid w:val="00160545"/>
    <w:rsid w:val="00163679"/>
    <w:rsid w:val="001722D0"/>
    <w:rsid w:val="0017661C"/>
    <w:rsid w:val="00184ACE"/>
    <w:rsid w:val="0019535E"/>
    <w:rsid w:val="001A2503"/>
    <w:rsid w:val="001B3DF3"/>
    <w:rsid w:val="001B6676"/>
    <w:rsid w:val="001F247E"/>
    <w:rsid w:val="001F6774"/>
    <w:rsid w:val="00204DD5"/>
    <w:rsid w:val="00205292"/>
    <w:rsid w:val="00210BE4"/>
    <w:rsid w:val="00215F9A"/>
    <w:rsid w:val="00223918"/>
    <w:rsid w:val="0022789A"/>
    <w:rsid w:val="002472CF"/>
    <w:rsid w:val="002541DB"/>
    <w:rsid w:val="00257634"/>
    <w:rsid w:val="002638DC"/>
    <w:rsid w:val="00264E95"/>
    <w:rsid w:val="00271F25"/>
    <w:rsid w:val="00272B56"/>
    <w:rsid w:val="00280BAF"/>
    <w:rsid w:val="002822DD"/>
    <w:rsid w:val="00295BEF"/>
    <w:rsid w:val="002A4E2F"/>
    <w:rsid w:val="002E491E"/>
    <w:rsid w:val="002E708C"/>
    <w:rsid w:val="002F56CE"/>
    <w:rsid w:val="002F619A"/>
    <w:rsid w:val="00304F1B"/>
    <w:rsid w:val="0031082D"/>
    <w:rsid w:val="003123F8"/>
    <w:rsid w:val="0033097D"/>
    <w:rsid w:val="0033333C"/>
    <w:rsid w:val="003528D6"/>
    <w:rsid w:val="00361784"/>
    <w:rsid w:val="00364324"/>
    <w:rsid w:val="0037286D"/>
    <w:rsid w:val="00387B53"/>
    <w:rsid w:val="003A031B"/>
    <w:rsid w:val="003B7D48"/>
    <w:rsid w:val="003C16DA"/>
    <w:rsid w:val="003D0489"/>
    <w:rsid w:val="003D2015"/>
    <w:rsid w:val="003D3E59"/>
    <w:rsid w:val="003E1FD0"/>
    <w:rsid w:val="003F12D5"/>
    <w:rsid w:val="003F1E08"/>
    <w:rsid w:val="00400115"/>
    <w:rsid w:val="0040092C"/>
    <w:rsid w:val="00402370"/>
    <w:rsid w:val="00410138"/>
    <w:rsid w:val="00420D9A"/>
    <w:rsid w:val="00427D98"/>
    <w:rsid w:val="00430A0D"/>
    <w:rsid w:val="00435CD8"/>
    <w:rsid w:val="00436A89"/>
    <w:rsid w:val="0045050D"/>
    <w:rsid w:val="00451962"/>
    <w:rsid w:val="00451FAF"/>
    <w:rsid w:val="00470F34"/>
    <w:rsid w:val="0049478E"/>
    <w:rsid w:val="004A35FA"/>
    <w:rsid w:val="004A47A3"/>
    <w:rsid w:val="004C4D57"/>
    <w:rsid w:val="004C60D1"/>
    <w:rsid w:val="0050772A"/>
    <w:rsid w:val="00511651"/>
    <w:rsid w:val="00515212"/>
    <w:rsid w:val="00515E8F"/>
    <w:rsid w:val="00527176"/>
    <w:rsid w:val="005329AF"/>
    <w:rsid w:val="0053503B"/>
    <w:rsid w:val="00542FB5"/>
    <w:rsid w:val="00552AEC"/>
    <w:rsid w:val="00552CFF"/>
    <w:rsid w:val="00552F22"/>
    <w:rsid w:val="00553B55"/>
    <w:rsid w:val="005606D3"/>
    <w:rsid w:val="00577519"/>
    <w:rsid w:val="0059194F"/>
    <w:rsid w:val="00594DD5"/>
    <w:rsid w:val="005D1010"/>
    <w:rsid w:val="005D6F9B"/>
    <w:rsid w:val="005E13FA"/>
    <w:rsid w:val="00611FC2"/>
    <w:rsid w:val="00616EE8"/>
    <w:rsid w:val="0064291C"/>
    <w:rsid w:val="00643FE3"/>
    <w:rsid w:val="00656835"/>
    <w:rsid w:val="00661CC4"/>
    <w:rsid w:val="00662766"/>
    <w:rsid w:val="0066330F"/>
    <w:rsid w:val="006707FF"/>
    <w:rsid w:val="00692373"/>
    <w:rsid w:val="006A0C85"/>
    <w:rsid w:val="006C0728"/>
    <w:rsid w:val="006C2B8A"/>
    <w:rsid w:val="006D0EA2"/>
    <w:rsid w:val="006E40E9"/>
    <w:rsid w:val="007020E6"/>
    <w:rsid w:val="0071342C"/>
    <w:rsid w:val="00715E38"/>
    <w:rsid w:val="00725B58"/>
    <w:rsid w:val="007305FD"/>
    <w:rsid w:val="00733BF8"/>
    <w:rsid w:val="00744BC4"/>
    <w:rsid w:val="0074695B"/>
    <w:rsid w:val="00754B7B"/>
    <w:rsid w:val="0076248D"/>
    <w:rsid w:val="0077105B"/>
    <w:rsid w:val="00771193"/>
    <w:rsid w:val="00775CF0"/>
    <w:rsid w:val="00781FFB"/>
    <w:rsid w:val="007B3C93"/>
    <w:rsid w:val="007B5C9B"/>
    <w:rsid w:val="007C7F45"/>
    <w:rsid w:val="007D4437"/>
    <w:rsid w:val="007D5029"/>
    <w:rsid w:val="007D7902"/>
    <w:rsid w:val="007E7021"/>
    <w:rsid w:val="007E711A"/>
    <w:rsid w:val="007F6B77"/>
    <w:rsid w:val="00800EA3"/>
    <w:rsid w:val="00811EB5"/>
    <w:rsid w:val="008133AB"/>
    <w:rsid w:val="0081403C"/>
    <w:rsid w:val="0082478D"/>
    <w:rsid w:val="00835D84"/>
    <w:rsid w:val="00846663"/>
    <w:rsid w:val="008608C5"/>
    <w:rsid w:val="00865C00"/>
    <w:rsid w:val="008900FE"/>
    <w:rsid w:val="00892251"/>
    <w:rsid w:val="00892512"/>
    <w:rsid w:val="008A6867"/>
    <w:rsid w:val="008B13E6"/>
    <w:rsid w:val="008B1442"/>
    <w:rsid w:val="008C34D5"/>
    <w:rsid w:val="008D2A6C"/>
    <w:rsid w:val="008E1F24"/>
    <w:rsid w:val="008E311A"/>
    <w:rsid w:val="008E719D"/>
    <w:rsid w:val="0090022F"/>
    <w:rsid w:val="00901B0F"/>
    <w:rsid w:val="00903732"/>
    <w:rsid w:val="00907CD5"/>
    <w:rsid w:val="00910A04"/>
    <w:rsid w:val="00911FE0"/>
    <w:rsid w:val="00922173"/>
    <w:rsid w:val="00925C67"/>
    <w:rsid w:val="00936C2D"/>
    <w:rsid w:val="0093744C"/>
    <w:rsid w:val="009503AF"/>
    <w:rsid w:val="00965233"/>
    <w:rsid w:val="00985251"/>
    <w:rsid w:val="009A51C3"/>
    <w:rsid w:val="009B63C5"/>
    <w:rsid w:val="009B6CD8"/>
    <w:rsid w:val="009B72A1"/>
    <w:rsid w:val="009C366E"/>
    <w:rsid w:val="009D3898"/>
    <w:rsid w:val="009F6457"/>
    <w:rsid w:val="00A1590E"/>
    <w:rsid w:val="00A24BD8"/>
    <w:rsid w:val="00A25275"/>
    <w:rsid w:val="00A411DA"/>
    <w:rsid w:val="00A4369B"/>
    <w:rsid w:val="00A64245"/>
    <w:rsid w:val="00A719D3"/>
    <w:rsid w:val="00A90066"/>
    <w:rsid w:val="00A90C34"/>
    <w:rsid w:val="00A93AB3"/>
    <w:rsid w:val="00AB004B"/>
    <w:rsid w:val="00AB6708"/>
    <w:rsid w:val="00AE346E"/>
    <w:rsid w:val="00AE6F56"/>
    <w:rsid w:val="00AF0E42"/>
    <w:rsid w:val="00AF7CB0"/>
    <w:rsid w:val="00B043BB"/>
    <w:rsid w:val="00B12BBD"/>
    <w:rsid w:val="00B15050"/>
    <w:rsid w:val="00B42A09"/>
    <w:rsid w:val="00B44615"/>
    <w:rsid w:val="00B52AE1"/>
    <w:rsid w:val="00B63C12"/>
    <w:rsid w:val="00B81FE2"/>
    <w:rsid w:val="00B85984"/>
    <w:rsid w:val="00B96905"/>
    <w:rsid w:val="00BA6111"/>
    <w:rsid w:val="00BB2BCC"/>
    <w:rsid w:val="00BB69EA"/>
    <w:rsid w:val="00BE4878"/>
    <w:rsid w:val="00BF6962"/>
    <w:rsid w:val="00C02AC8"/>
    <w:rsid w:val="00C050FD"/>
    <w:rsid w:val="00C209FE"/>
    <w:rsid w:val="00C21015"/>
    <w:rsid w:val="00C22C46"/>
    <w:rsid w:val="00C3043B"/>
    <w:rsid w:val="00C46CD4"/>
    <w:rsid w:val="00C53F24"/>
    <w:rsid w:val="00C6661F"/>
    <w:rsid w:val="00C809CB"/>
    <w:rsid w:val="00C90899"/>
    <w:rsid w:val="00C93A29"/>
    <w:rsid w:val="00C964A5"/>
    <w:rsid w:val="00C967D4"/>
    <w:rsid w:val="00CA01FD"/>
    <w:rsid w:val="00CA41E2"/>
    <w:rsid w:val="00CA5B8A"/>
    <w:rsid w:val="00CB4DFE"/>
    <w:rsid w:val="00CB4E29"/>
    <w:rsid w:val="00D135F1"/>
    <w:rsid w:val="00D24530"/>
    <w:rsid w:val="00D340D9"/>
    <w:rsid w:val="00D453FB"/>
    <w:rsid w:val="00D567A2"/>
    <w:rsid w:val="00D7014D"/>
    <w:rsid w:val="00D74E72"/>
    <w:rsid w:val="00D776E4"/>
    <w:rsid w:val="00D81DD9"/>
    <w:rsid w:val="00DB1CAA"/>
    <w:rsid w:val="00DC04BE"/>
    <w:rsid w:val="00DC4B94"/>
    <w:rsid w:val="00DE0925"/>
    <w:rsid w:val="00DF29F8"/>
    <w:rsid w:val="00E06908"/>
    <w:rsid w:val="00E101C4"/>
    <w:rsid w:val="00E33804"/>
    <w:rsid w:val="00E35B2A"/>
    <w:rsid w:val="00E41C58"/>
    <w:rsid w:val="00E44925"/>
    <w:rsid w:val="00E56368"/>
    <w:rsid w:val="00E70E53"/>
    <w:rsid w:val="00E843A6"/>
    <w:rsid w:val="00E9228A"/>
    <w:rsid w:val="00EA437D"/>
    <w:rsid w:val="00EB769A"/>
    <w:rsid w:val="00F00D8E"/>
    <w:rsid w:val="00F12421"/>
    <w:rsid w:val="00F21A47"/>
    <w:rsid w:val="00F23643"/>
    <w:rsid w:val="00F27D27"/>
    <w:rsid w:val="00F372F6"/>
    <w:rsid w:val="00F4761E"/>
    <w:rsid w:val="00F7523B"/>
    <w:rsid w:val="00F9017B"/>
    <w:rsid w:val="00FA3FCB"/>
    <w:rsid w:val="00FA5254"/>
    <w:rsid w:val="00FB136F"/>
    <w:rsid w:val="00FB58C7"/>
    <w:rsid w:val="00FB6859"/>
    <w:rsid w:val="00FB75AD"/>
    <w:rsid w:val="00FC4AEC"/>
    <w:rsid w:val="00FD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9799F"/>
    <w:pPr>
      <w:spacing w:after="160" w:line="259" w:lineRule="auto"/>
    </w:pPr>
    <w:rPr>
      <w:sz w:val="22"/>
      <w:szCs w:val="22"/>
      <w:lang w:eastAsia="en-US"/>
    </w:rPr>
  </w:style>
  <w:style w:type="paragraph" w:styleId="1">
    <w:name w:val="heading 1"/>
    <w:basedOn w:val="a"/>
    <w:next w:val="a"/>
    <w:link w:val="10"/>
    <w:uiPriority w:val="99"/>
    <w:qFormat/>
    <w:rsid w:val="00E35B2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35B2A"/>
    <w:pPr>
      <w:keepNext/>
      <w:numPr>
        <w:ilvl w:val="1"/>
        <w:numId w:val="1"/>
      </w:numPr>
      <w:spacing w:before="360" w:after="120" w:line="240" w:lineRule="auto"/>
      <w:outlineLvl w:val="1"/>
    </w:pPr>
    <w:rPr>
      <w:rFonts w:ascii="Times New Roman" w:eastAsia="Times New Roman" w:hAnsi="Times New Roman"/>
      <w:b/>
      <w:sz w:val="24"/>
      <w:szCs w:val="24"/>
    </w:rPr>
  </w:style>
  <w:style w:type="paragraph" w:styleId="3">
    <w:name w:val="heading 3"/>
    <w:basedOn w:val="a"/>
    <w:next w:val="a"/>
    <w:link w:val="30"/>
    <w:uiPriority w:val="99"/>
    <w:qFormat/>
    <w:rsid w:val="00E35B2A"/>
    <w:pPr>
      <w:keepNext/>
      <w:numPr>
        <w:ilvl w:val="2"/>
        <w:numId w:val="1"/>
      </w:numPr>
      <w:suppressLineNumbers/>
      <w:spacing w:after="0" w:line="240" w:lineRule="auto"/>
      <w:jc w:val="center"/>
      <w:outlineLvl w:val="2"/>
    </w:pPr>
    <w:rPr>
      <w:rFonts w:ascii="Times New Roman" w:eastAsia="Times New Roman" w:hAnsi="Times New Roman"/>
      <w:sz w:val="28"/>
      <w:szCs w:val="24"/>
    </w:rPr>
  </w:style>
  <w:style w:type="paragraph" w:styleId="4">
    <w:name w:val="heading 4"/>
    <w:basedOn w:val="a"/>
    <w:next w:val="a"/>
    <w:link w:val="40"/>
    <w:uiPriority w:val="99"/>
    <w:qFormat/>
    <w:rsid w:val="00E35B2A"/>
    <w:pPr>
      <w:keepNext/>
      <w:numPr>
        <w:ilvl w:val="3"/>
        <w:numId w:val="1"/>
      </w:numPr>
      <w:suppressLineNumbers/>
      <w:spacing w:after="0" w:line="240" w:lineRule="auto"/>
      <w:jc w:val="center"/>
      <w:outlineLvl w:val="3"/>
    </w:pPr>
    <w:rPr>
      <w:rFonts w:ascii="Times New Roman" w:eastAsia="Times New Roman" w:hAnsi="Times New Roman"/>
      <w:sz w:val="28"/>
      <w:szCs w:val="24"/>
    </w:rPr>
  </w:style>
  <w:style w:type="paragraph" w:styleId="5">
    <w:name w:val="heading 5"/>
    <w:basedOn w:val="a"/>
    <w:next w:val="a"/>
    <w:link w:val="50"/>
    <w:uiPriority w:val="99"/>
    <w:qFormat/>
    <w:rsid w:val="00E35B2A"/>
    <w:pPr>
      <w:numPr>
        <w:ilvl w:val="4"/>
        <w:numId w:val="1"/>
      </w:numPr>
      <w:spacing w:before="240" w:after="60" w:line="240" w:lineRule="auto"/>
      <w:outlineLvl w:val="4"/>
    </w:pPr>
    <w:rPr>
      <w:rFonts w:eastAsia="Times New Roman"/>
      <w:b/>
      <w:bCs/>
      <w:i/>
      <w:iCs/>
      <w:sz w:val="26"/>
      <w:szCs w:val="26"/>
    </w:rPr>
  </w:style>
  <w:style w:type="paragraph" w:styleId="6">
    <w:name w:val="heading 6"/>
    <w:basedOn w:val="a"/>
    <w:next w:val="a"/>
    <w:link w:val="60"/>
    <w:uiPriority w:val="99"/>
    <w:qFormat/>
    <w:rsid w:val="00E35B2A"/>
    <w:pPr>
      <w:keepNext/>
      <w:numPr>
        <w:ilvl w:val="5"/>
        <w:numId w:val="1"/>
      </w:numPr>
      <w:spacing w:after="0" w:line="240" w:lineRule="auto"/>
      <w:jc w:val="both"/>
      <w:outlineLvl w:val="5"/>
    </w:pPr>
    <w:rPr>
      <w:rFonts w:ascii="Times New Roman" w:eastAsia="Times New Roman" w:hAnsi="Times New Roman"/>
      <w:sz w:val="28"/>
      <w:szCs w:val="20"/>
    </w:rPr>
  </w:style>
  <w:style w:type="paragraph" w:styleId="7">
    <w:name w:val="heading 7"/>
    <w:basedOn w:val="a"/>
    <w:next w:val="a"/>
    <w:link w:val="70"/>
    <w:uiPriority w:val="99"/>
    <w:qFormat/>
    <w:rsid w:val="00E35B2A"/>
    <w:pPr>
      <w:numPr>
        <w:ilvl w:val="6"/>
        <w:numId w:val="1"/>
      </w:numPr>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E35B2A"/>
    <w:pPr>
      <w:numPr>
        <w:ilvl w:val="7"/>
        <w:numId w:val="1"/>
      </w:numPr>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E35B2A"/>
    <w:pPr>
      <w:numPr>
        <w:ilvl w:val="8"/>
        <w:numId w:val="1"/>
      </w:num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5B2A"/>
    <w:rPr>
      <w:rFonts w:ascii="Cambria" w:hAnsi="Cambria" w:cs="Times New Roman"/>
      <w:b/>
      <w:bCs/>
      <w:color w:val="365F91"/>
      <w:sz w:val="28"/>
      <w:szCs w:val="28"/>
    </w:rPr>
  </w:style>
  <w:style w:type="character" w:customStyle="1" w:styleId="20">
    <w:name w:val="Заголовок 2 Знак"/>
    <w:link w:val="2"/>
    <w:uiPriority w:val="99"/>
    <w:locked/>
    <w:rsid w:val="00E35B2A"/>
    <w:rPr>
      <w:rFonts w:ascii="Times New Roman" w:eastAsia="Times New Roman" w:hAnsi="Times New Roman"/>
      <w:b/>
      <w:sz w:val="24"/>
      <w:szCs w:val="24"/>
      <w:lang w:eastAsia="en-US"/>
    </w:rPr>
  </w:style>
  <w:style w:type="character" w:customStyle="1" w:styleId="30">
    <w:name w:val="Заголовок 3 Знак"/>
    <w:link w:val="3"/>
    <w:uiPriority w:val="99"/>
    <w:locked/>
    <w:rsid w:val="00E35B2A"/>
    <w:rPr>
      <w:rFonts w:ascii="Times New Roman" w:eastAsia="Times New Roman" w:hAnsi="Times New Roman"/>
      <w:sz w:val="28"/>
      <w:szCs w:val="24"/>
      <w:lang w:eastAsia="en-US"/>
    </w:rPr>
  </w:style>
  <w:style w:type="character" w:customStyle="1" w:styleId="40">
    <w:name w:val="Заголовок 4 Знак"/>
    <w:link w:val="4"/>
    <w:uiPriority w:val="99"/>
    <w:locked/>
    <w:rsid w:val="00E35B2A"/>
    <w:rPr>
      <w:rFonts w:ascii="Times New Roman" w:eastAsia="Times New Roman" w:hAnsi="Times New Roman"/>
      <w:sz w:val="28"/>
      <w:szCs w:val="24"/>
      <w:lang w:eastAsia="en-US"/>
    </w:rPr>
  </w:style>
  <w:style w:type="character" w:customStyle="1" w:styleId="50">
    <w:name w:val="Заголовок 5 Знак"/>
    <w:link w:val="5"/>
    <w:uiPriority w:val="99"/>
    <w:locked/>
    <w:rsid w:val="00E35B2A"/>
    <w:rPr>
      <w:rFonts w:eastAsia="Times New Roman"/>
      <w:b/>
      <w:bCs/>
      <w:i/>
      <w:iCs/>
      <w:sz w:val="26"/>
      <w:szCs w:val="26"/>
      <w:lang w:eastAsia="en-US"/>
    </w:rPr>
  </w:style>
  <w:style w:type="character" w:customStyle="1" w:styleId="60">
    <w:name w:val="Заголовок 6 Знак"/>
    <w:link w:val="6"/>
    <w:uiPriority w:val="99"/>
    <w:locked/>
    <w:rsid w:val="00E35B2A"/>
    <w:rPr>
      <w:rFonts w:ascii="Times New Roman" w:eastAsia="Times New Roman" w:hAnsi="Times New Roman"/>
      <w:sz w:val="28"/>
      <w:lang w:eastAsia="en-US"/>
    </w:rPr>
  </w:style>
  <w:style w:type="character" w:customStyle="1" w:styleId="70">
    <w:name w:val="Заголовок 7 Знак"/>
    <w:link w:val="7"/>
    <w:uiPriority w:val="99"/>
    <w:locked/>
    <w:rsid w:val="00E35B2A"/>
    <w:rPr>
      <w:rFonts w:eastAsia="Times New Roman"/>
      <w:sz w:val="24"/>
      <w:szCs w:val="24"/>
      <w:lang w:eastAsia="en-US"/>
    </w:rPr>
  </w:style>
  <w:style w:type="character" w:customStyle="1" w:styleId="80">
    <w:name w:val="Заголовок 8 Знак"/>
    <w:link w:val="8"/>
    <w:uiPriority w:val="99"/>
    <w:locked/>
    <w:rsid w:val="00E35B2A"/>
    <w:rPr>
      <w:rFonts w:eastAsia="Times New Roman"/>
      <w:i/>
      <w:iCs/>
      <w:sz w:val="24"/>
      <w:szCs w:val="24"/>
      <w:lang w:eastAsia="en-US"/>
    </w:rPr>
  </w:style>
  <w:style w:type="character" w:customStyle="1" w:styleId="90">
    <w:name w:val="Заголовок 9 Знак"/>
    <w:link w:val="9"/>
    <w:uiPriority w:val="99"/>
    <w:locked/>
    <w:rsid w:val="00E35B2A"/>
    <w:rPr>
      <w:rFonts w:ascii="Arial" w:eastAsia="Times New Roman" w:hAnsi="Arial"/>
      <w:sz w:val="22"/>
      <w:szCs w:val="22"/>
      <w:lang w:eastAsia="en-US"/>
    </w:rPr>
  </w:style>
  <w:style w:type="paragraph" w:customStyle="1" w:styleId="ZOIMAL">
    <w:name w:val="ZOI_MAL"/>
    <w:basedOn w:val="1"/>
    <w:uiPriority w:val="99"/>
    <w:rsid w:val="00E35B2A"/>
    <w:pPr>
      <w:keepNext w:val="0"/>
      <w:keepLines w:val="0"/>
      <w:numPr>
        <w:numId w:val="1"/>
      </w:numPr>
      <w:spacing w:before="120" w:after="120" w:line="240" w:lineRule="auto"/>
    </w:pPr>
    <w:rPr>
      <w:rFonts w:ascii="Times New Roman" w:hAnsi="Times New Roman"/>
      <w:color w:val="auto"/>
      <w:kern w:val="36"/>
      <w:szCs w:val="24"/>
      <w:lang w:eastAsia="ru-RU"/>
    </w:rPr>
  </w:style>
  <w:style w:type="paragraph" w:styleId="a3">
    <w:name w:val="Body Text"/>
    <w:basedOn w:val="a"/>
    <w:link w:val="a4"/>
    <w:uiPriority w:val="99"/>
    <w:rsid w:val="00E35B2A"/>
    <w:pPr>
      <w:framePr w:w="4202" w:h="3768" w:hRule="exact" w:hSpace="180" w:wrap="auto" w:vAnchor="text" w:hAnchor="page" w:x="1013" w:y="155"/>
      <w:spacing w:after="0" w:line="240" w:lineRule="auto"/>
      <w:jc w:val="center"/>
    </w:pPr>
    <w:rPr>
      <w:rFonts w:ascii="Times New Roman" w:eastAsia="Times New Roman" w:hAnsi="Times New Roman"/>
      <w:sz w:val="24"/>
      <w:szCs w:val="20"/>
    </w:rPr>
  </w:style>
  <w:style w:type="character" w:customStyle="1" w:styleId="a4">
    <w:name w:val="Основной текст Знак"/>
    <w:link w:val="a3"/>
    <w:uiPriority w:val="99"/>
    <w:locked/>
    <w:rsid w:val="00E35B2A"/>
    <w:rPr>
      <w:rFonts w:ascii="Times New Roman" w:hAnsi="Times New Roman" w:cs="Times New Roman"/>
      <w:sz w:val="20"/>
      <w:szCs w:val="20"/>
    </w:rPr>
  </w:style>
  <w:style w:type="character" w:styleId="a5">
    <w:name w:val="Emphasis"/>
    <w:uiPriority w:val="99"/>
    <w:qFormat/>
    <w:rsid w:val="00E35B2A"/>
    <w:rPr>
      <w:rFonts w:cs="Times New Roman"/>
    </w:rPr>
  </w:style>
  <w:style w:type="paragraph" w:customStyle="1" w:styleId="a6">
    <w:name w:val="Для таблиц"/>
    <w:basedOn w:val="a"/>
    <w:uiPriority w:val="99"/>
    <w:rsid w:val="00E35B2A"/>
    <w:pPr>
      <w:spacing w:after="0" w:line="240" w:lineRule="auto"/>
    </w:pPr>
    <w:rPr>
      <w:rFonts w:ascii="Times New Roman" w:eastAsia="Times New Roman" w:hAnsi="Times New Roman"/>
      <w:sz w:val="24"/>
      <w:szCs w:val="24"/>
      <w:lang w:eastAsia="ru-RU"/>
    </w:rPr>
  </w:style>
  <w:style w:type="character" w:styleId="a7">
    <w:name w:val="Hyperlink"/>
    <w:uiPriority w:val="99"/>
    <w:rsid w:val="00E35B2A"/>
    <w:rPr>
      <w:rFonts w:cs="Times New Roman"/>
      <w:color w:val="0000FF"/>
      <w:u w:val="single"/>
    </w:rPr>
  </w:style>
  <w:style w:type="paragraph" w:customStyle="1" w:styleId="a8">
    <w:name w:val="Абзац"/>
    <w:basedOn w:val="a"/>
    <w:uiPriority w:val="99"/>
    <w:rsid w:val="00E35B2A"/>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FR1">
    <w:name w:val="FR1"/>
    <w:uiPriority w:val="99"/>
    <w:rsid w:val="00E35B2A"/>
    <w:pPr>
      <w:widowControl w:val="0"/>
      <w:autoSpaceDE w:val="0"/>
      <w:autoSpaceDN w:val="0"/>
      <w:adjustRightInd w:val="0"/>
    </w:pPr>
    <w:rPr>
      <w:rFonts w:ascii="Times New Roman" w:eastAsia="Times New Roman" w:hAnsi="Times New Roman"/>
      <w:sz w:val="24"/>
      <w:szCs w:val="24"/>
    </w:rPr>
  </w:style>
  <w:style w:type="paragraph" w:styleId="a9">
    <w:name w:val="List Paragraph"/>
    <w:basedOn w:val="a"/>
    <w:link w:val="aa"/>
    <w:uiPriority w:val="99"/>
    <w:qFormat/>
    <w:rsid w:val="00E35B2A"/>
    <w:pPr>
      <w:spacing w:after="0" w:line="276" w:lineRule="auto"/>
      <w:ind w:left="720"/>
      <w:contextualSpacing/>
    </w:pPr>
    <w:rPr>
      <w:rFonts w:ascii="Times New Roman" w:hAnsi="Times New Roman"/>
      <w:color w:val="000000"/>
      <w:sz w:val="24"/>
      <w:szCs w:val="20"/>
    </w:rPr>
  </w:style>
  <w:style w:type="character" w:customStyle="1" w:styleId="aa">
    <w:name w:val="Абзац списка Знак"/>
    <w:link w:val="a9"/>
    <w:uiPriority w:val="99"/>
    <w:locked/>
    <w:rsid w:val="00E35B2A"/>
    <w:rPr>
      <w:rFonts w:ascii="Times New Roman" w:hAnsi="Times New Roman"/>
      <w:color w:val="000000"/>
      <w:sz w:val="24"/>
    </w:rPr>
  </w:style>
  <w:style w:type="paragraph" w:customStyle="1" w:styleId="Default">
    <w:name w:val="Default"/>
    <w:uiPriority w:val="99"/>
    <w:rsid w:val="00E35B2A"/>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E35B2A"/>
    <w:pPr>
      <w:widowControl w:val="0"/>
      <w:autoSpaceDE w:val="0"/>
      <w:autoSpaceDN w:val="0"/>
      <w:adjustRightInd w:val="0"/>
    </w:pPr>
    <w:rPr>
      <w:rFonts w:ascii="Courier New" w:eastAsia="Times New Roman" w:hAnsi="Courier New" w:cs="Courier New"/>
    </w:rPr>
  </w:style>
  <w:style w:type="paragraph" w:styleId="ab">
    <w:name w:val="footnote text"/>
    <w:basedOn w:val="a"/>
    <w:link w:val="ac"/>
    <w:uiPriority w:val="99"/>
    <w:semiHidden/>
    <w:rsid w:val="00E35B2A"/>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uiPriority w:val="99"/>
    <w:semiHidden/>
    <w:locked/>
    <w:rsid w:val="00E35B2A"/>
    <w:rPr>
      <w:rFonts w:ascii="Times New Roman" w:hAnsi="Times New Roman" w:cs="Times New Roman"/>
      <w:sz w:val="20"/>
      <w:szCs w:val="20"/>
      <w:lang w:eastAsia="ru-RU"/>
    </w:rPr>
  </w:style>
  <w:style w:type="character" w:styleId="ad">
    <w:name w:val="footnote reference"/>
    <w:uiPriority w:val="99"/>
    <w:semiHidden/>
    <w:rsid w:val="00E35B2A"/>
    <w:rPr>
      <w:rFonts w:cs="Times New Roman"/>
      <w:vertAlign w:val="superscript"/>
    </w:rPr>
  </w:style>
  <w:style w:type="paragraph" w:customStyle="1" w:styleId="ae">
    <w:name w:val="список с точками"/>
    <w:basedOn w:val="a"/>
    <w:uiPriority w:val="99"/>
    <w:rsid w:val="00E35B2A"/>
    <w:pPr>
      <w:tabs>
        <w:tab w:val="num" w:pos="720"/>
        <w:tab w:val="num" w:pos="756"/>
      </w:tabs>
      <w:spacing w:after="0" w:line="312" w:lineRule="auto"/>
      <w:ind w:left="756" w:hanging="360"/>
      <w:jc w:val="both"/>
    </w:pPr>
    <w:rPr>
      <w:rFonts w:cs="Calibri"/>
      <w:sz w:val="24"/>
      <w:szCs w:val="24"/>
      <w:lang w:eastAsia="ru-RU"/>
    </w:rPr>
  </w:style>
  <w:style w:type="paragraph" w:customStyle="1" w:styleId="af">
    <w:name w:val="Итог"/>
    <w:basedOn w:val="a"/>
    <w:uiPriority w:val="99"/>
    <w:rsid w:val="00E35B2A"/>
    <w:pPr>
      <w:spacing w:after="0" w:line="240" w:lineRule="auto"/>
    </w:pPr>
    <w:rPr>
      <w:rFonts w:ascii="Arial" w:hAnsi="Arial" w:cs="Arial"/>
      <w:b/>
      <w:bCs/>
      <w:color w:val="000000"/>
      <w:sz w:val="16"/>
      <w:szCs w:val="16"/>
      <w:lang w:eastAsia="ru-RU"/>
    </w:rPr>
  </w:style>
  <w:style w:type="paragraph" w:styleId="af0">
    <w:name w:val="footer"/>
    <w:basedOn w:val="a"/>
    <w:link w:val="af1"/>
    <w:uiPriority w:val="99"/>
    <w:rsid w:val="00E35B2A"/>
    <w:pPr>
      <w:tabs>
        <w:tab w:val="center" w:pos="4677"/>
        <w:tab w:val="right" w:pos="9355"/>
      </w:tabs>
      <w:spacing w:after="200" w:line="276" w:lineRule="auto"/>
      <w:jc w:val="center"/>
    </w:pPr>
    <w:rPr>
      <w:rFonts w:cs="Calibri"/>
    </w:rPr>
  </w:style>
  <w:style w:type="character" w:customStyle="1" w:styleId="af1">
    <w:name w:val="Нижний колонтитул Знак"/>
    <w:link w:val="af0"/>
    <w:uiPriority w:val="99"/>
    <w:locked/>
    <w:rsid w:val="00E35B2A"/>
    <w:rPr>
      <w:rFonts w:ascii="Calibri" w:hAnsi="Calibri" w:cs="Calibri"/>
    </w:rPr>
  </w:style>
  <w:style w:type="character" w:styleId="af2">
    <w:name w:val="page number"/>
    <w:uiPriority w:val="99"/>
    <w:rsid w:val="00E35B2A"/>
    <w:rPr>
      <w:rFonts w:cs="Times New Roman"/>
    </w:rPr>
  </w:style>
  <w:style w:type="character" w:customStyle="1" w:styleId="af3">
    <w:name w:val="Верхний колонтитул Знак"/>
    <w:link w:val="af4"/>
    <w:uiPriority w:val="99"/>
    <w:semiHidden/>
    <w:locked/>
    <w:rsid w:val="00E35B2A"/>
    <w:rPr>
      <w:rFonts w:cs="Calibri"/>
    </w:rPr>
  </w:style>
  <w:style w:type="paragraph" w:styleId="af4">
    <w:name w:val="header"/>
    <w:basedOn w:val="a"/>
    <w:link w:val="af3"/>
    <w:uiPriority w:val="99"/>
    <w:semiHidden/>
    <w:rsid w:val="00E35B2A"/>
    <w:pPr>
      <w:tabs>
        <w:tab w:val="center" w:pos="4677"/>
        <w:tab w:val="right" w:pos="9355"/>
      </w:tabs>
      <w:spacing w:after="200" w:line="276" w:lineRule="auto"/>
      <w:jc w:val="center"/>
    </w:pPr>
    <w:rPr>
      <w:rFonts w:cs="Calibri"/>
    </w:rPr>
  </w:style>
  <w:style w:type="character" w:customStyle="1" w:styleId="HeaderChar1">
    <w:name w:val="Header Char1"/>
    <w:uiPriority w:val="99"/>
    <w:semiHidden/>
    <w:locked/>
    <w:rsid w:val="00D135F1"/>
    <w:rPr>
      <w:rFonts w:cs="Times New Roman"/>
      <w:lang w:eastAsia="en-US"/>
    </w:rPr>
  </w:style>
  <w:style w:type="character" w:customStyle="1" w:styleId="11">
    <w:name w:val="Верхний колонтитул Знак1"/>
    <w:uiPriority w:val="99"/>
    <w:semiHidden/>
    <w:locked/>
    <w:rsid w:val="00E35B2A"/>
    <w:rPr>
      <w:rFonts w:ascii="Calibri" w:hAnsi="Calibri" w:cs="Times New Roman"/>
    </w:rPr>
  </w:style>
  <w:style w:type="character" w:customStyle="1" w:styleId="af5">
    <w:name w:val="Текст выноски Знак"/>
    <w:link w:val="af6"/>
    <w:uiPriority w:val="99"/>
    <w:semiHidden/>
    <w:locked/>
    <w:rsid w:val="00E35B2A"/>
    <w:rPr>
      <w:rFonts w:ascii="Tahoma" w:hAnsi="Tahoma" w:cs="Tahoma"/>
      <w:sz w:val="16"/>
      <w:szCs w:val="16"/>
    </w:rPr>
  </w:style>
  <w:style w:type="paragraph" w:styleId="af6">
    <w:name w:val="Balloon Text"/>
    <w:basedOn w:val="a"/>
    <w:link w:val="af5"/>
    <w:uiPriority w:val="99"/>
    <w:semiHidden/>
    <w:rsid w:val="00E35B2A"/>
    <w:pPr>
      <w:spacing w:after="0" w:line="240" w:lineRule="auto"/>
    </w:pPr>
    <w:rPr>
      <w:rFonts w:ascii="Tahoma" w:hAnsi="Tahoma" w:cs="Tahoma"/>
      <w:sz w:val="16"/>
      <w:szCs w:val="16"/>
    </w:rPr>
  </w:style>
  <w:style w:type="character" w:customStyle="1" w:styleId="BalloonTextChar1">
    <w:name w:val="Balloon Text Char1"/>
    <w:uiPriority w:val="99"/>
    <w:semiHidden/>
    <w:locked/>
    <w:rsid w:val="00D135F1"/>
    <w:rPr>
      <w:rFonts w:ascii="Times New Roman" w:hAnsi="Times New Roman" w:cs="Times New Roman"/>
      <w:sz w:val="2"/>
      <w:lang w:eastAsia="en-US"/>
    </w:rPr>
  </w:style>
  <w:style w:type="paragraph" w:styleId="af7">
    <w:name w:val="Body Text Indent"/>
    <w:basedOn w:val="a"/>
    <w:link w:val="af8"/>
    <w:uiPriority w:val="99"/>
    <w:rsid w:val="00E35B2A"/>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8">
    <w:name w:val="Основной текст с отступом Знак"/>
    <w:link w:val="af7"/>
    <w:uiPriority w:val="99"/>
    <w:locked/>
    <w:rsid w:val="00E35B2A"/>
    <w:rPr>
      <w:rFonts w:ascii="Times New Roman" w:hAnsi="Times New Roman" w:cs="Times New Roman"/>
      <w:sz w:val="20"/>
      <w:szCs w:val="20"/>
      <w:lang w:eastAsia="ru-RU"/>
    </w:rPr>
  </w:style>
  <w:style w:type="table" w:styleId="af9">
    <w:name w:val="Table Grid"/>
    <w:basedOn w:val="a1"/>
    <w:uiPriority w:val="99"/>
    <w:rsid w:val="00800E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Web)"/>
    <w:basedOn w:val="a"/>
    <w:uiPriority w:val="99"/>
    <w:semiHidden/>
    <w:rsid w:val="00800E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 Знак"/>
    <w:link w:val="22"/>
    <w:uiPriority w:val="99"/>
    <w:semiHidden/>
    <w:locked/>
    <w:rsid w:val="00800EA3"/>
    <w:rPr>
      <w:rFonts w:ascii="Times New Roman" w:hAnsi="Times New Roman" w:cs="Times New Roman"/>
      <w:sz w:val="20"/>
      <w:szCs w:val="20"/>
      <w:lang w:eastAsia="ru-RU"/>
    </w:rPr>
  </w:style>
  <w:style w:type="paragraph" w:styleId="22">
    <w:name w:val="Body Text 2"/>
    <w:basedOn w:val="a"/>
    <w:link w:val="21"/>
    <w:uiPriority w:val="99"/>
    <w:semiHidden/>
    <w:rsid w:val="00800EA3"/>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BodyText2Char1">
    <w:name w:val="Body Text 2 Char1"/>
    <w:uiPriority w:val="99"/>
    <w:semiHidden/>
    <w:locked/>
    <w:rsid w:val="00D135F1"/>
    <w:rPr>
      <w:rFonts w:cs="Times New Roman"/>
      <w:lang w:eastAsia="en-US"/>
    </w:rPr>
  </w:style>
  <w:style w:type="character" w:customStyle="1" w:styleId="210">
    <w:name w:val="Основной текст 2 Знак1"/>
    <w:uiPriority w:val="99"/>
    <w:semiHidden/>
    <w:locked/>
    <w:rsid w:val="00800EA3"/>
    <w:rPr>
      <w:rFonts w:ascii="Calibri" w:hAnsi="Calibri" w:cs="Times New Roman"/>
    </w:rPr>
  </w:style>
  <w:style w:type="paragraph" w:styleId="31">
    <w:name w:val="Body Text 3"/>
    <w:basedOn w:val="a"/>
    <w:link w:val="310"/>
    <w:uiPriority w:val="99"/>
    <w:semiHidden/>
    <w:rsid w:val="00800EA3"/>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link w:val="31"/>
    <w:uiPriority w:val="99"/>
    <w:semiHidden/>
    <w:locked/>
    <w:rsid w:val="00800EA3"/>
    <w:rPr>
      <w:rFonts w:ascii="Times New Roman" w:hAnsi="Times New Roman" w:cs="Times New Roman"/>
      <w:sz w:val="16"/>
      <w:szCs w:val="16"/>
      <w:lang w:eastAsia="ru-RU"/>
    </w:rPr>
  </w:style>
  <w:style w:type="character" w:customStyle="1" w:styleId="32">
    <w:name w:val="Основной текст 3 Знак"/>
    <w:uiPriority w:val="99"/>
    <w:semiHidden/>
    <w:locked/>
    <w:rsid w:val="00800EA3"/>
    <w:rPr>
      <w:rFonts w:ascii="Calibri" w:hAnsi="Calibri" w:cs="Times New Roman"/>
      <w:sz w:val="16"/>
      <w:szCs w:val="16"/>
    </w:rPr>
  </w:style>
  <w:style w:type="paragraph" w:customStyle="1" w:styleId="12">
    <w:name w:val="Текст1"/>
    <w:basedOn w:val="a"/>
    <w:uiPriority w:val="99"/>
    <w:rsid w:val="00800EA3"/>
    <w:pPr>
      <w:spacing w:after="0" w:line="240" w:lineRule="auto"/>
    </w:pPr>
    <w:rPr>
      <w:rFonts w:ascii="Courier New" w:eastAsia="Times New Roman" w:hAnsi="Courier New"/>
      <w:sz w:val="20"/>
      <w:szCs w:val="20"/>
      <w:lang w:eastAsia="ar-SA"/>
    </w:rPr>
  </w:style>
  <w:style w:type="character" w:styleId="afb">
    <w:name w:val="FollowedHyperlink"/>
    <w:uiPriority w:val="99"/>
    <w:semiHidden/>
    <w:rsid w:val="00800EA3"/>
    <w:rPr>
      <w:rFonts w:cs="Times New Roman"/>
      <w:color w:val="800080"/>
      <w:u w:val="single"/>
    </w:rPr>
  </w:style>
  <w:style w:type="character" w:customStyle="1" w:styleId="23">
    <w:name w:val="Основной текст (2)_"/>
    <w:link w:val="24"/>
    <w:uiPriority w:val="99"/>
    <w:locked/>
    <w:rsid w:val="0009799F"/>
    <w:rPr>
      <w:rFonts w:ascii="Times New Roman" w:hAnsi="Times New Roman" w:cs="Times New Roman"/>
      <w:sz w:val="26"/>
      <w:szCs w:val="26"/>
      <w:shd w:val="clear" w:color="auto" w:fill="FFFFFF"/>
    </w:rPr>
  </w:style>
  <w:style w:type="paragraph" w:customStyle="1" w:styleId="24">
    <w:name w:val="Основной текст (2)"/>
    <w:basedOn w:val="a"/>
    <w:link w:val="23"/>
    <w:uiPriority w:val="99"/>
    <w:rsid w:val="0009799F"/>
    <w:pPr>
      <w:widowControl w:val="0"/>
      <w:shd w:val="clear" w:color="auto" w:fill="FFFFFF"/>
      <w:spacing w:after="0" w:line="240" w:lineRule="atLeast"/>
    </w:pPr>
    <w:rPr>
      <w:rFonts w:ascii="Times New Roman" w:eastAsia="Times New Roman" w:hAnsi="Times New Roman"/>
      <w:sz w:val="26"/>
      <w:szCs w:val="26"/>
    </w:rPr>
  </w:style>
  <w:style w:type="character" w:customStyle="1" w:styleId="25">
    <w:name w:val="Основной текст (2) + Полужирный"/>
    <w:uiPriority w:val="99"/>
    <w:rsid w:val="0009799F"/>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13">
    <w:name w:val="Абзац списка1"/>
    <w:basedOn w:val="a"/>
    <w:uiPriority w:val="99"/>
    <w:rsid w:val="00E33804"/>
    <w:pPr>
      <w:spacing w:after="200" w:line="276" w:lineRule="auto"/>
      <w:ind w:left="720"/>
      <w:contextualSpacing/>
    </w:pPr>
    <w:rPr>
      <w:rFonts w:eastAsia="Times New Roman"/>
    </w:rPr>
  </w:style>
  <w:style w:type="paragraph" w:styleId="26">
    <w:name w:val="Body Text Indent 2"/>
    <w:basedOn w:val="a"/>
    <w:link w:val="27"/>
    <w:uiPriority w:val="99"/>
    <w:locked/>
    <w:rsid w:val="003D2015"/>
    <w:pPr>
      <w:spacing w:after="120" w:line="480" w:lineRule="auto"/>
      <w:ind w:left="283"/>
    </w:pPr>
  </w:style>
  <w:style w:type="character" w:customStyle="1" w:styleId="27">
    <w:name w:val="Основной текст с отступом 2 Знак"/>
    <w:link w:val="26"/>
    <w:uiPriority w:val="99"/>
    <w:semiHidden/>
    <w:locked/>
    <w:rsid w:val="00781FFB"/>
    <w:rPr>
      <w:rFonts w:cs="Times New Roman"/>
      <w:lang w:eastAsia="en-US"/>
    </w:rPr>
  </w:style>
  <w:style w:type="paragraph" w:customStyle="1" w:styleId="14">
    <w:name w:val="Цитата1"/>
    <w:basedOn w:val="a"/>
    <w:uiPriority w:val="99"/>
    <w:rsid w:val="003D2015"/>
    <w:pPr>
      <w:spacing w:after="0" w:line="240" w:lineRule="auto"/>
      <w:ind w:left="550" w:right="88"/>
      <w:jc w:val="both"/>
    </w:pPr>
    <w:rPr>
      <w:rFonts w:ascii="Arial" w:eastAsia="Times New Roman" w:hAnsi="Arial"/>
      <w:color w:val="FF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60347">
      <w:marLeft w:val="0"/>
      <w:marRight w:val="0"/>
      <w:marTop w:val="0"/>
      <w:marBottom w:val="0"/>
      <w:divBdr>
        <w:top w:val="none" w:sz="0" w:space="0" w:color="auto"/>
        <w:left w:val="none" w:sz="0" w:space="0" w:color="auto"/>
        <w:bottom w:val="none" w:sz="0" w:space="0" w:color="auto"/>
        <w:right w:val="none" w:sz="0" w:space="0" w:color="auto"/>
      </w:divBdr>
    </w:div>
    <w:div w:id="2106460348">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06460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php?book=1808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nanium.com/bookread.php" TargetMode="External"/><Relationship Id="rId4" Type="http://schemas.openxmlformats.org/officeDocument/2006/relationships/settings" Target="settings.xml"/><Relationship Id="rId9" Type="http://schemas.openxmlformats.org/officeDocument/2006/relationships/hyperlink" Target="http://znanium.com/bookread.php?book=319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32</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Вдовина Алла Владимировна</cp:lastModifiedBy>
  <cp:revision>58</cp:revision>
  <cp:lastPrinted>2017-04-11T07:51:00Z</cp:lastPrinted>
  <dcterms:created xsi:type="dcterms:W3CDTF">2016-02-23T19:56:00Z</dcterms:created>
  <dcterms:modified xsi:type="dcterms:W3CDTF">2017-04-11T07:54:00Z</dcterms:modified>
</cp:coreProperties>
</file>