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C0" w:rsidRDefault="00BC49C0" w:rsidP="00BC49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маркетинг, направление подготовки 15.03.05</w:t>
      </w:r>
      <w:r w:rsidR="00633E56">
        <w:rPr>
          <w:rFonts w:ascii="Times New Roman" w:hAnsi="Times New Roman" w:cs="Times New Roman"/>
          <w:sz w:val="28"/>
          <w:szCs w:val="28"/>
        </w:rPr>
        <w:t xml:space="preserve"> </w:t>
      </w:r>
      <w:r w:rsidR="00633E56" w:rsidRPr="00633E56">
        <w:rPr>
          <w:rFonts w:ascii="Times New Roman" w:hAnsi="Times New Roman" w:cs="Times New Roman"/>
          <w:sz w:val="28"/>
          <w:szCs w:val="28"/>
        </w:rPr>
        <w:t>Конструкторско-технологическое обеспечение машиностроительных производств</w:t>
      </w:r>
    </w:p>
    <w:p w:rsidR="00633E56" w:rsidRDefault="00633E56" w:rsidP="00BC4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E56">
        <w:rPr>
          <w:rFonts w:ascii="Times New Roman" w:hAnsi="Times New Roman" w:cs="Times New Roman"/>
          <w:sz w:val="28"/>
          <w:szCs w:val="28"/>
        </w:rPr>
        <w:t>Направленность (профиль):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33E56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BC49C0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C0" w:rsidRDefault="00BC49C0" w:rsidP="0070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C0" w:rsidRDefault="00BC49C0" w:rsidP="0070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3746E7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E7" w:rsidRDefault="003746E7" w:rsidP="00704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E7" w:rsidRPr="008214AE" w:rsidRDefault="003746E7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3746E7" w:rsidRPr="008214AE" w:rsidRDefault="003746E7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3746E7" w:rsidRPr="008214AE" w:rsidRDefault="003746E7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</w:tc>
      </w:tr>
      <w:tr w:rsidR="003746E7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E7" w:rsidRDefault="003746E7" w:rsidP="00704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и менеджмент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E7" w:rsidRPr="003746E7" w:rsidRDefault="003746E7" w:rsidP="00594C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Педан В.И.   Методические указания по выполнению практического задания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студентов очной, заочной форм обучения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по дисциплине "Организация производства</w:t>
            </w:r>
            <w:r w:rsidRPr="00E573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на предприятии отрасли".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40с.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3746E7" w:rsidTr="007047F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E7" w:rsidRDefault="003746E7" w:rsidP="00704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машиностроительного производства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E7" w:rsidRPr="003746E7" w:rsidRDefault="003746E7" w:rsidP="00B20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6E7">
              <w:rPr>
                <w:rFonts w:ascii="Times New Roman" w:hAnsi="Times New Roman"/>
                <w:sz w:val="20"/>
                <w:szCs w:val="20"/>
              </w:rPr>
              <w:t>Педан В.И., Обухова И.А.   Организация машиностроительного производства: Методические указания  и задания  по выполнению  курсового проекта для студентов заочной  формы обучения.  - Рязань: РИ (Ф) МГОУ, 2005 г. - 38с. - Печатное</w:t>
            </w:r>
          </w:p>
        </w:tc>
      </w:tr>
    </w:tbl>
    <w:p w:rsidR="006E3774" w:rsidRDefault="006E3774"/>
    <w:sectPr w:rsidR="006E3774" w:rsidSect="001D1F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49C0"/>
    <w:rsid w:val="003746E7"/>
    <w:rsid w:val="005062E3"/>
    <w:rsid w:val="00633E56"/>
    <w:rsid w:val="006E3774"/>
    <w:rsid w:val="00917400"/>
    <w:rsid w:val="00B2003B"/>
    <w:rsid w:val="00B2671E"/>
    <w:rsid w:val="00BC49C0"/>
    <w:rsid w:val="00C3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5</cp:revision>
  <dcterms:created xsi:type="dcterms:W3CDTF">2018-01-09T20:10:00Z</dcterms:created>
  <dcterms:modified xsi:type="dcterms:W3CDTF">2018-01-12T16:11:00Z</dcterms:modified>
</cp:coreProperties>
</file>